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FC" w:rsidRDefault="00D540FC" w:rsidP="00A77D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List of practical skills</w:t>
      </w:r>
    </w:p>
    <w:p w:rsidR="00A77D39" w:rsidRPr="00D540FC" w:rsidRDefault="00A77D39" w:rsidP="00A77D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40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«</w:t>
      </w:r>
      <w:r w:rsidR="00D540FC">
        <w:rPr>
          <w:rFonts w:ascii="Times New Roman" w:hAnsi="Times New Roman" w:cs="Times New Roman"/>
          <w:b/>
          <w:bCs/>
          <w:sz w:val="28"/>
          <w:szCs w:val="28"/>
          <w:lang w:val="en-US"/>
        </w:rPr>
        <w:t>Simple prosthetics</w:t>
      </w:r>
      <w:r w:rsidRPr="00D540FC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A77D39" w:rsidRPr="00D540FC" w:rsidRDefault="00D540FC" w:rsidP="00A77D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D540FC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proofErr w:type="gramEnd"/>
      <w:r w:rsidRPr="00D540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course</w:t>
      </w:r>
      <w:r w:rsidR="00A77D39" w:rsidRPr="00D540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semester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2812"/>
        <w:gridCol w:w="1464"/>
        <w:gridCol w:w="1464"/>
        <w:gridCol w:w="1698"/>
      </w:tblGrid>
      <w:tr w:rsidR="00A77D39" w:rsidRPr="00CB2D83" w:rsidTr="00274AA6">
        <w:tc>
          <w:tcPr>
            <w:tcW w:w="496" w:type="dxa"/>
          </w:tcPr>
          <w:p w:rsidR="00A77D39" w:rsidRPr="00D540FC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A77D39" w:rsidRPr="00D540FC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D83">
              <w:rPr>
                <w:rFonts w:ascii="Times New Roman" w:hAnsi="Times New Roman" w:cs="Times New Roman"/>
                <w:b/>
                <w:bCs/>
              </w:rPr>
              <w:t>Практические навыки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D83">
              <w:rPr>
                <w:rFonts w:ascii="Times New Roman" w:hAnsi="Times New Roman" w:cs="Times New Roman"/>
                <w:b/>
                <w:bCs/>
              </w:rPr>
              <w:t>Стандарт выполнения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D83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D83">
              <w:rPr>
                <w:rFonts w:ascii="Times New Roman" w:hAnsi="Times New Roman" w:cs="Times New Roman"/>
                <w:b/>
                <w:bCs/>
              </w:rPr>
              <w:t>выполнения</w:t>
            </w: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D83">
              <w:rPr>
                <w:rFonts w:ascii="Times New Roman" w:hAnsi="Times New Roman" w:cs="Times New Roman"/>
                <w:b/>
                <w:bCs/>
              </w:rPr>
              <w:t>Подпись преподавателя</w:t>
            </w: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540FC">
              <w:rPr>
                <w:rFonts w:ascii="Times New Roman" w:hAnsi="Times New Roman" w:cs="Times New Roman"/>
                <w:lang w:val="en-US"/>
              </w:rPr>
              <w:t>The formulation of the diagnosis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12" w:type="dxa"/>
          </w:tcPr>
          <w:p w:rsidR="00A77D39" w:rsidRPr="00D540FC" w:rsidRDefault="00D540FC" w:rsidP="00D540F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Making the impression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</w:t>
            </w:r>
            <w:bookmarkStart w:id="0" w:name="_GoBack"/>
            <w:bookmarkEnd w:id="0"/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12" w:type="dxa"/>
          </w:tcPr>
          <w:p w:rsidR="00A77D39" w:rsidRPr="00CB2D83" w:rsidRDefault="00D540FC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gypsum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model</w:t>
            </w:r>
            <w:proofErr w:type="spellEnd"/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Making the wax bases with occlusal rolls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12" w:type="dxa"/>
          </w:tcPr>
          <w:p w:rsidR="00A77D39" w:rsidRPr="00CB2D83" w:rsidRDefault="00D540FC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Determination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occlusion</w:t>
            </w:r>
            <w:proofErr w:type="spellEnd"/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Model's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fixation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articulator</w:t>
            </w:r>
            <w:proofErr w:type="spellEnd"/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Checking the removable denture</w:t>
            </w:r>
          </w:p>
        </w:tc>
        <w:tc>
          <w:tcPr>
            <w:tcW w:w="1464" w:type="dxa"/>
          </w:tcPr>
          <w:p w:rsidR="00A77D39" w:rsidRPr="00D540FC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++</w:t>
            </w:r>
            <w:r w:rsidR="00D540FC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Imposition of removable denture</w:t>
            </w:r>
          </w:p>
        </w:tc>
        <w:tc>
          <w:tcPr>
            <w:tcW w:w="1464" w:type="dxa"/>
          </w:tcPr>
          <w:p w:rsidR="00A77D39" w:rsidRPr="00D540FC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++</w:t>
            </w:r>
            <w:r w:rsidR="00D540FC"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Correction of removable denture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7D39" w:rsidRPr="00CB2D83" w:rsidTr="00274AA6">
        <w:tc>
          <w:tcPr>
            <w:tcW w:w="496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40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2" w:type="dxa"/>
          </w:tcPr>
          <w:p w:rsidR="00A77D39" w:rsidRPr="00D540FC" w:rsidRDefault="00D540FC" w:rsidP="00274AA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Working with fast-setting plastic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+++</w:t>
            </w:r>
          </w:p>
        </w:tc>
        <w:tc>
          <w:tcPr>
            <w:tcW w:w="1464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A77D39" w:rsidRPr="00CB2D83" w:rsidRDefault="00A77D39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09D6" w:rsidRPr="00CB2D83" w:rsidTr="00274AA6">
        <w:tc>
          <w:tcPr>
            <w:tcW w:w="496" w:type="dxa"/>
          </w:tcPr>
          <w:p w:rsidR="00E009D6" w:rsidRDefault="00E009D6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</w:tcPr>
          <w:p w:rsidR="00E009D6" w:rsidRPr="00CB2D83" w:rsidRDefault="00E009D6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баллов</w:t>
            </w:r>
          </w:p>
        </w:tc>
        <w:tc>
          <w:tcPr>
            <w:tcW w:w="1464" w:type="dxa"/>
          </w:tcPr>
          <w:p w:rsidR="00E009D6" w:rsidRDefault="00D540FC" w:rsidP="00274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4" w:type="dxa"/>
          </w:tcPr>
          <w:p w:rsidR="00E009D6" w:rsidRPr="00CB2D83" w:rsidRDefault="00E009D6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E009D6" w:rsidRPr="00CB2D83" w:rsidRDefault="00E009D6" w:rsidP="00274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77D39" w:rsidRDefault="00A77D39" w:rsidP="00A77D39">
      <w:pPr>
        <w:rPr>
          <w:rFonts w:ascii="Times New Roman" w:hAnsi="Times New Roman" w:cs="Times New Roman"/>
        </w:rPr>
      </w:pPr>
    </w:p>
    <w:p w:rsidR="00D540FC" w:rsidRDefault="00D540FC" w:rsidP="00A77D3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Rating___________________________________________/Name of the teacher__________________/</w:t>
      </w:r>
    </w:p>
    <w:p w:rsidR="00D540FC" w:rsidRPr="00D540FC" w:rsidRDefault="00D540FC" w:rsidP="00A77D39">
      <w:pPr>
        <w:rPr>
          <w:rFonts w:ascii="Times New Roman" w:hAnsi="Times New Roman" w:cs="Times New Roman"/>
          <w:lang w:val="en-US"/>
        </w:rPr>
      </w:pPr>
    </w:p>
    <w:p w:rsidR="00A77D39" w:rsidRPr="00D540FC" w:rsidRDefault="00A77D39" w:rsidP="00A77D39">
      <w:pPr>
        <w:rPr>
          <w:rFonts w:ascii="Times New Roman" w:hAnsi="Times New Roman" w:cs="Times New Roman"/>
          <w:lang w:val="en-US"/>
        </w:rPr>
      </w:pPr>
    </w:p>
    <w:p w:rsidR="00A77D39" w:rsidRPr="00D540FC" w:rsidRDefault="00A77D39" w:rsidP="00A77D39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B799D" w:rsidRPr="00D540FC" w:rsidRDefault="001B799D">
      <w:pPr>
        <w:rPr>
          <w:lang w:val="en-US"/>
        </w:rPr>
      </w:pPr>
    </w:p>
    <w:sectPr w:rsidR="001B799D" w:rsidRPr="00D540FC" w:rsidSect="00B8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D39"/>
    <w:rsid w:val="001B799D"/>
    <w:rsid w:val="00A41216"/>
    <w:rsid w:val="00A77D39"/>
    <w:rsid w:val="00D540FC"/>
    <w:rsid w:val="00E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DBD03-8264-4A73-A935-7639D20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3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student</cp:lastModifiedBy>
  <cp:revision>5</cp:revision>
  <dcterms:created xsi:type="dcterms:W3CDTF">2016-02-09T05:48:00Z</dcterms:created>
  <dcterms:modified xsi:type="dcterms:W3CDTF">2019-03-04T04:08:00Z</dcterms:modified>
</cp:coreProperties>
</file>