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2D1C" w:rsidRPr="00645CF9" w:rsidRDefault="00DD2D1C" w:rsidP="00645CF9">
      <w:pPr>
        <w:spacing w:line="240" w:lineRule="auto"/>
        <w:jc w:val="center"/>
        <w:rPr>
          <w:rFonts w:ascii="Times New Roman" w:hAnsi="Times New Roman" w:cs="Times New Roman"/>
          <w:sz w:val="28"/>
          <w:szCs w:val="28"/>
        </w:rPr>
      </w:pPr>
      <w:r w:rsidRPr="00645CF9">
        <w:rPr>
          <w:rFonts w:ascii="Times New Roman" w:hAnsi="Times New Roman" w:cs="Times New Roman"/>
          <w:sz w:val="28"/>
          <w:szCs w:val="28"/>
        </w:rPr>
        <w:t xml:space="preserve">                                                                                       </w:t>
      </w:r>
      <w:r w:rsidR="00645CF9">
        <w:rPr>
          <w:rFonts w:ascii="Times New Roman" w:hAnsi="Times New Roman" w:cs="Times New Roman"/>
          <w:sz w:val="28"/>
          <w:szCs w:val="28"/>
        </w:rPr>
        <w:t xml:space="preserve">        </w:t>
      </w:r>
      <w:r w:rsidRPr="00645CF9">
        <w:rPr>
          <w:rFonts w:ascii="Times New Roman" w:hAnsi="Times New Roman" w:cs="Times New Roman"/>
          <w:sz w:val="28"/>
          <w:szCs w:val="28"/>
        </w:rPr>
        <w:t xml:space="preserve"> «УТВЕРЖДАЮ»</w:t>
      </w:r>
    </w:p>
    <w:p w:rsidR="00DD2D1C" w:rsidRPr="00645CF9" w:rsidRDefault="00DD2D1C" w:rsidP="00645CF9">
      <w:pPr>
        <w:spacing w:line="240" w:lineRule="auto"/>
        <w:jc w:val="center"/>
        <w:rPr>
          <w:rFonts w:ascii="Times New Roman" w:hAnsi="Times New Roman" w:cs="Times New Roman"/>
          <w:sz w:val="28"/>
          <w:szCs w:val="28"/>
        </w:rPr>
      </w:pPr>
      <w:r w:rsidRPr="00645CF9">
        <w:rPr>
          <w:rFonts w:ascii="Times New Roman" w:hAnsi="Times New Roman" w:cs="Times New Roman"/>
          <w:sz w:val="28"/>
          <w:szCs w:val="28"/>
        </w:rPr>
        <w:t xml:space="preserve">                                                                                         </w:t>
      </w:r>
      <w:r w:rsidR="00645CF9">
        <w:rPr>
          <w:rFonts w:ascii="Times New Roman" w:hAnsi="Times New Roman" w:cs="Times New Roman"/>
          <w:sz w:val="28"/>
          <w:szCs w:val="28"/>
        </w:rPr>
        <w:t xml:space="preserve">    </w:t>
      </w:r>
      <w:r w:rsidRPr="00645CF9">
        <w:rPr>
          <w:rFonts w:ascii="Times New Roman" w:hAnsi="Times New Roman" w:cs="Times New Roman"/>
          <w:sz w:val="28"/>
          <w:szCs w:val="28"/>
        </w:rPr>
        <w:t xml:space="preserve">  зав. кафедрой, </w:t>
      </w:r>
    </w:p>
    <w:p w:rsidR="00DD2D1C" w:rsidRPr="00645CF9" w:rsidRDefault="00DD2D1C" w:rsidP="00645CF9">
      <w:pPr>
        <w:spacing w:line="240" w:lineRule="auto"/>
        <w:jc w:val="right"/>
        <w:rPr>
          <w:rFonts w:ascii="Times New Roman" w:hAnsi="Times New Roman" w:cs="Times New Roman"/>
          <w:sz w:val="28"/>
          <w:szCs w:val="28"/>
        </w:rPr>
      </w:pPr>
      <w:r w:rsidRPr="00645CF9">
        <w:rPr>
          <w:rFonts w:ascii="Times New Roman" w:hAnsi="Times New Roman" w:cs="Times New Roman"/>
          <w:sz w:val="28"/>
          <w:szCs w:val="28"/>
        </w:rPr>
        <w:t xml:space="preserve">             </w:t>
      </w:r>
      <w:r w:rsidR="00645CF9">
        <w:rPr>
          <w:rFonts w:ascii="Times New Roman" w:hAnsi="Times New Roman" w:cs="Times New Roman"/>
          <w:sz w:val="28"/>
          <w:szCs w:val="28"/>
        </w:rPr>
        <w:t xml:space="preserve">    </w:t>
      </w:r>
      <w:r w:rsidRPr="00645CF9">
        <w:rPr>
          <w:rFonts w:ascii="Times New Roman" w:hAnsi="Times New Roman" w:cs="Times New Roman"/>
          <w:sz w:val="28"/>
          <w:szCs w:val="28"/>
        </w:rPr>
        <w:t xml:space="preserve"> проф. </w:t>
      </w:r>
      <w:proofErr w:type="spellStart"/>
      <w:r w:rsidR="00A0590B">
        <w:rPr>
          <w:rFonts w:ascii="Times New Roman" w:hAnsi="Times New Roman" w:cs="Times New Roman"/>
          <w:sz w:val="28"/>
          <w:szCs w:val="28"/>
        </w:rPr>
        <w:t>Орешака</w:t>
      </w:r>
      <w:proofErr w:type="spellEnd"/>
      <w:r w:rsidR="00A0590B">
        <w:rPr>
          <w:rFonts w:ascii="Times New Roman" w:hAnsi="Times New Roman" w:cs="Times New Roman"/>
          <w:sz w:val="28"/>
          <w:szCs w:val="28"/>
        </w:rPr>
        <w:t xml:space="preserve"> </w:t>
      </w:r>
      <w:proofErr w:type="spellStart"/>
      <w:r w:rsidR="00A0590B">
        <w:rPr>
          <w:rFonts w:ascii="Times New Roman" w:hAnsi="Times New Roman" w:cs="Times New Roman"/>
          <w:sz w:val="28"/>
          <w:szCs w:val="28"/>
        </w:rPr>
        <w:t>О.в</w:t>
      </w:r>
      <w:proofErr w:type="spellEnd"/>
    </w:p>
    <w:p w:rsidR="00DD2D1C" w:rsidRPr="00645CF9" w:rsidRDefault="00EE769C" w:rsidP="00645CF9">
      <w:pPr>
        <w:spacing w:line="240" w:lineRule="auto"/>
        <w:ind w:right="738"/>
        <w:jc w:val="right"/>
        <w:rPr>
          <w:rFonts w:ascii="Times New Roman" w:hAnsi="Times New Roman" w:cs="Times New Roman"/>
          <w:sz w:val="28"/>
          <w:szCs w:val="28"/>
        </w:rPr>
      </w:pPr>
      <w:r>
        <w:rPr>
          <w:rFonts w:ascii="Times New Roman" w:hAnsi="Times New Roman" w:cs="Times New Roman"/>
          <w:sz w:val="28"/>
          <w:szCs w:val="28"/>
        </w:rPr>
        <w:t xml:space="preserve">14 марта </w:t>
      </w:r>
      <w:r w:rsidR="00A0590B">
        <w:rPr>
          <w:rFonts w:ascii="Times New Roman" w:hAnsi="Times New Roman" w:cs="Times New Roman"/>
          <w:sz w:val="28"/>
          <w:szCs w:val="28"/>
        </w:rPr>
        <w:t>201</w:t>
      </w:r>
      <w:r>
        <w:rPr>
          <w:rFonts w:ascii="Times New Roman" w:hAnsi="Times New Roman" w:cs="Times New Roman"/>
          <w:sz w:val="28"/>
          <w:szCs w:val="28"/>
        </w:rPr>
        <w:t>8</w:t>
      </w:r>
    </w:p>
    <w:p w:rsidR="00DD2D1C" w:rsidRPr="00645CF9" w:rsidRDefault="00DD2D1C" w:rsidP="00645CF9">
      <w:pPr>
        <w:spacing w:line="240" w:lineRule="auto"/>
        <w:jc w:val="right"/>
        <w:rPr>
          <w:rFonts w:ascii="Times New Roman" w:hAnsi="Times New Roman" w:cs="Times New Roman"/>
          <w:sz w:val="28"/>
          <w:szCs w:val="28"/>
        </w:rPr>
      </w:pPr>
    </w:p>
    <w:p w:rsidR="00C22EF7" w:rsidRDefault="00DD2D1C" w:rsidP="00C22EF7">
      <w:pPr>
        <w:spacing w:line="240" w:lineRule="auto"/>
        <w:rPr>
          <w:rFonts w:ascii="Times New Roman" w:hAnsi="Times New Roman" w:cs="Times New Roman"/>
          <w:sz w:val="28"/>
          <w:szCs w:val="28"/>
        </w:rPr>
      </w:pPr>
      <w:r w:rsidRPr="00645CF9">
        <w:rPr>
          <w:rFonts w:ascii="Times New Roman" w:hAnsi="Times New Roman" w:cs="Times New Roman"/>
          <w:sz w:val="28"/>
          <w:szCs w:val="28"/>
        </w:rPr>
        <w:t xml:space="preserve">       </w:t>
      </w:r>
      <w:r w:rsidR="00AB6FAC">
        <w:rPr>
          <w:rFonts w:ascii="Times New Roman" w:hAnsi="Times New Roman" w:cs="Times New Roman"/>
          <w:sz w:val="28"/>
          <w:szCs w:val="28"/>
        </w:rPr>
        <w:t xml:space="preserve">                            </w:t>
      </w:r>
      <w:r w:rsidRPr="00645CF9">
        <w:rPr>
          <w:rFonts w:ascii="Times New Roman" w:hAnsi="Times New Roman" w:cs="Times New Roman"/>
          <w:sz w:val="28"/>
          <w:szCs w:val="28"/>
        </w:rPr>
        <w:t xml:space="preserve">        </w:t>
      </w:r>
      <w:r w:rsidR="00C22EF7">
        <w:rPr>
          <w:rFonts w:ascii="Times New Roman" w:hAnsi="Times New Roman" w:cs="Times New Roman"/>
          <w:sz w:val="28"/>
          <w:szCs w:val="28"/>
        </w:rPr>
        <w:t xml:space="preserve">                      </w:t>
      </w:r>
      <w:r w:rsidRPr="00645CF9">
        <w:rPr>
          <w:rFonts w:ascii="Times New Roman" w:hAnsi="Times New Roman" w:cs="Times New Roman"/>
          <w:sz w:val="28"/>
          <w:szCs w:val="28"/>
        </w:rPr>
        <w:t xml:space="preserve">                                 </w:t>
      </w:r>
    </w:p>
    <w:p w:rsidR="00DD2D1C" w:rsidRPr="00C22EF7" w:rsidRDefault="00DD2D1C" w:rsidP="00C22EF7">
      <w:pPr>
        <w:spacing w:line="240" w:lineRule="auto"/>
        <w:jc w:val="center"/>
        <w:rPr>
          <w:rFonts w:ascii="Times New Roman" w:hAnsi="Times New Roman" w:cs="Times New Roman"/>
          <w:sz w:val="28"/>
          <w:szCs w:val="28"/>
        </w:rPr>
      </w:pPr>
      <w:r w:rsidRPr="00645CF9">
        <w:rPr>
          <w:rFonts w:ascii="Times New Roman" w:hAnsi="Times New Roman" w:cs="Times New Roman"/>
          <w:b/>
          <w:sz w:val="28"/>
          <w:szCs w:val="28"/>
        </w:rPr>
        <w:t xml:space="preserve">МЕТОДИЧЕСКИЕ </w:t>
      </w:r>
      <w:r w:rsidR="00A0590B">
        <w:rPr>
          <w:rFonts w:ascii="Times New Roman" w:hAnsi="Times New Roman" w:cs="Times New Roman"/>
          <w:b/>
          <w:sz w:val="28"/>
          <w:szCs w:val="28"/>
        </w:rPr>
        <w:t xml:space="preserve">РЕКОМЕНДАЦИИ ПО ПОДГОТОВКЕ </w:t>
      </w:r>
      <w:r w:rsidRPr="00645CF9">
        <w:rPr>
          <w:rFonts w:ascii="Times New Roman" w:hAnsi="Times New Roman" w:cs="Times New Roman"/>
          <w:b/>
          <w:sz w:val="28"/>
          <w:szCs w:val="28"/>
        </w:rPr>
        <w:t xml:space="preserve"> ПРАКТИЧЕСКИМ ЗАНЯТИЯМ ПО МОДУЛЮ</w:t>
      </w:r>
    </w:p>
    <w:p w:rsidR="00DD2D1C" w:rsidRPr="00645CF9" w:rsidRDefault="00DD2D1C" w:rsidP="00C22EF7">
      <w:pPr>
        <w:spacing w:line="240" w:lineRule="auto"/>
        <w:jc w:val="center"/>
        <w:rPr>
          <w:rFonts w:ascii="Times New Roman" w:hAnsi="Times New Roman" w:cs="Times New Roman"/>
          <w:b/>
          <w:sz w:val="28"/>
          <w:szCs w:val="28"/>
        </w:rPr>
      </w:pPr>
      <w:r w:rsidRPr="00645CF9">
        <w:rPr>
          <w:rFonts w:ascii="Times New Roman" w:hAnsi="Times New Roman" w:cs="Times New Roman"/>
          <w:b/>
          <w:sz w:val="28"/>
          <w:szCs w:val="28"/>
        </w:rPr>
        <w:t>«ПРОСТОЕ ЗУБНОЕ ПРОТЕЗИРОВАНИЕ»</w:t>
      </w:r>
      <w:r w:rsidR="00A0590B">
        <w:rPr>
          <w:rFonts w:ascii="Times New Roman" w:hAnsi="Times New Roman" w:cs="Times New Roman"/>
          <w:b/>
          <w:sz w:val="28"/>
          <w:szCs w:val="28"/>
        </w:rPr>
        <w:t xml:space="preserve"> ДИСЦИПЛИНА «СТОМАТОЛОГИЯ»</w:t>
      </w:r>
      <w:r w:rsidRPr="00645CF9">
        <w:rPr>
          <w:rFonts w:ascii="Times New Roman" w:hAnsi="Times New Roman" w:cs="Times New Roman"/>
          <w:b/>
          <w:sz w:val="28"/>
          <w:szCs w:val="28"/>
        </w:rPr>
        <w:br/>
        <w:t>3 КУРС 5 СЕМЕСТР</w:t>
      </w:r>
      <w:r w:rsidR="00A0590B" w:rsidRPr="00A0590B">
        <w:rPr>
          <w:rFonts w:ascii="Times New Roman" w:hAnsi="Times New Roman" w:cs="Times New Roman"/>
          <w:b/>
          <w:sz w:val="28"/>
          <w:szCs w:val="28"/>
        </w:rPr>
        <w:t xml:space="preserve"> </w:t>
      </w:r>
      <w:r w:rsidR="00A0590B" w:rsidRPr="00645CF9">
        <w:rPr>
          <w:rFonts w:ascii="Times New Roman" w:hAnsi="Times New Roman" w:cs="Times New Roman"/>
          <w:b/>
          <w:sz w:val="28"/>
          <w:szCs w:val="28"/>
        </w:rPr>
        <w:t>ДЛЯ СТУДЕНТОВ</w:t>
      </w:r>
    </w:p>
    <w:p w:rsidR="00DD2D1C" w:rsidRPr="00645CF9" w:rsidRDefault="00DD2D1C" w:rsidP="00C22EF7">
      <w:pPr>
        <w:spacing w:line="240" w:lineRule="auto"/>
        <w:jc w:val="center"/>
        <w:rPr>
          <w:rFonts w:ascii="Times New Roman" w:hAnsi="Times New Roman" w:cs="Times New Roman"/>
          <w:b/>
          <w:sz w:val="28"/>
          <w:szCs w:val="28"/>
        </w:rPr>
      </w:pPr>
      <w:r w:rsidRPr="00645CF9">
        <w:rPr>
          <w:rFonts w:ascii="Times New Roman" w:hAnsi="Times New Roman" w:cs="Times New Roman"/>
          <w:b/>
          <w:sz w:val="28"/>
          <w:szCs w:val="28"/>
        </w:rPr>
        <w:t>«ОРТОПЕДИЧЕСКОЕ ЛЕЧЕНИЕ ДЕФЕКТОВ ЗУБНЫХ РЯДОВ</w:t>
      </w:r>
      <w:r w:rsidRPr="00645CF9">
        <w:rPr>
          <w:rFonts w:ascii="Times New Roman" w:hAnsi="Times New Roman" w:cs="Times New Roman"/>
          <w:b/>
          <w:sz w:val="28"/>
          <w:szCs w:val="28"/>
        </w:rPr>
        <w:br/>
        <w:t>НЕСЪЕМНЫМИ КОНСТРУКЦИЯМИ</w:t>
      </w:r>
    </w:p>
    <w:p w:rsidR="00C22EF7" w:rsidRDefault="00DD2D1C" w:rsidP="00C22EF7">
      <w:pPr>
        <w:spacing w:line="240" w:lineRule="auto"/>
        <w:jc w:val="center"/>
        <w:rPr>
          <w:rFonts w:ascii="Times New Roman" w:hAnsi="Times New Roman" w:cs="Times New Roman"/>
          <w:b/>
          <w:sz w:val="28"/>
          <w:szCs w:val="28"/>
        </w:rPr>
      </w:pPr>
      <w:r w:rsidRPr="00645CF9">
        <w:rPr>
          <w:rFonts w:ascii="Times New Roman" w:hAnsi="Times New Roman" w:cs="Times New Roman"/>
          <w:b/>
          <w:sz w:val="28"/>
          <w:szCs w:val="28"/>
        </w:rPr>
        <w:t xml:space="preserve">                            </w:t>
      </w:r>
      <w:r w:rsidR="00C22EF7">
        <w:rPr>
          <w:rFonts w:ascii="Times New Roman" w:hAnsi="Times New Roman" w:cs="Times New Roman"/>
          <w:b/>
          <w:sz w:val="28"/>
          <w:szCs w:val="28"/>
        </w:rPr>
        <w:t xml:space="preserve">                          </w:t>
      </w:r>
    </w:p>
    <w:p w:rsidR="00C22EF7" w:rsidRDefault="00C22EF7" w:rsidP="00C22EF7">
      <w:pPr>
        <w:spacing w:line="240" w:lineRule="auto"/>
        <w:jc w:val="center"/>
        <w:rPr>
          <w:rFonts w:ascii="Times New Roman" w:hAnsi="Times New Roman" w:cs="Times New Roman"/>
          <w:b/>
          <w:sz w:val="28"/>
          <w:szCs w:val="28"/>
        </w:rPr>
      </w:pPr>
      <w:r>
        <w:rPr>
          <w:rFonts w:ascii="Times New Roman" w:hAnsi="Times New Roman" w:cs="Times New Roman"/>
          <w:b/>
          <w:noProof/>
          <w:sz w:val="28"/>
          <w:szCs w:val="28"/>
        </w:rPr>
        <w:drawing>
          <wp:inline distT="0" distB="0" distL="0" distR="0">
            <wp:extent cx="3705225" cy="2447925"/>
            <wp:effectExtent l="19050" t="0" r="9525" b="0"/>
            <wp:docPr id="7" name="Рисунок 2" descr="C:\Users\user\Desktop\protezirovanie_zubo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protezirovanie_zubov.jpg"/>
                    <pic:cNvPicPr>
                      <a:picLocks noChangeAspect="1" noChangeArrowheads="1"/>
                    </pic:cNvPicPr>
                  </pic:nvPicPr>
                  <pic:blipFill>
                    <a:blip r:embed="rId6"/>
                    <a:srcRect/>
                    <a:stretch>
                      <a:fillRect/>
                    </a:stretch>
                  </pic:blipFill>
                  <pic:spPr bwMode="auto">
                    <a:xfrm>
                      <a:off x="0" y="0"/>
                      <a:ext cx="3705225" cy="2447925"/>
                    </a:xfrm>
                    <a:prstGeom prst="rect">
                      <a:avLst/>
                    </a:prstGeom>
                    <a:noFill/>
                    <a:ln w="9525">
                      <a:noFill/>
                      <a:miter lim="800000"/>
                      <a:headEnd/>
                      <a:tailEnd/>
                    </a:ln>
                  </pic:spPr>
                </pic:pic>
              </a:graphicData>
            </a:graphic>
          </wp:inline>
        </w:drawing>
      </w:r>
    </w:p>
    <w:p w:rsidR="00C22EF7" w:rsidRDefault="00C22EF7" w:rsidP="00C22EF7">
      <w:pPr>
        <w:spacing w:line="240" w:lineRule="auto"/>
        <w:jc w:val="center"/>
        <w:rPr>
          <w:rFonts w:ascii="Times New Roman" w:hAnsi="Times New Roman" w:cs="Times New Roman"/>
          <w:b/>
          <w:sz w:val="28"/>
          <w:szCs w:val="28"/>
        </w:rPr>
      </w:pPr>
    </w:p>
    <w:p w:rsidR="00C22EF7" w:rsidRPr="00645CF9" w:rsidRDefault="00C22EF7" w:rsidP="00C22EF7">
      <w:pPr>
        <w:spacing w:line="240" w:lineRule="auto"/>
        <w:jc w:val="right"/>
        <w:rPr>
          <w:rFonts w:ascii="Times New Roman" w:hAnsi="Times New Roman" w:cs="Times New Roman"/>
          <w:b/>
          <w:sz w:val="28"/>
          <w:szCs w:val="28"/>
        </w:rPr>
      </w:pPr>
      <w:r w:rsidRPr="00645CF9">
        <w:rPr>
          <w:rFonts w:ascii="Times New Roman" w:hAnsi="Times New Roman" w:cs="Times New Roman"/>
          <w:sz w:val="28"/>
          <w:szCs w:val="28"/>
        </w:rPr>
        <w:t>Методические указания</w:t>
      </w:r>
    </w:p>
    <w:p w:rsidR="00C22EF7" w:rsidRPr="00645CF9" w:rsidRDefault="00C22EF7" w:rsidP="00C22EF7">
      <w:pPr>
        <w:spacing w:line="240" w:lineRule="auto"/>
        <w:jc w:val="right"/>
        <w:rPr>
          <w:rFonts w:ascii="Times New Roman" w:hAnsi="Times New Roman" w:cs="Times New Roman"/>
          <w:sz w:val="28"/>
          <w:szCs w:val="28"/>
        </w:rPr>
      </w:pPr>
      <w:r w:rsidRPr="00645CF9">
        <w:rPr>
          <w:rFonts w:ascii="Times New Roman" w:hAnsi="Times New Roman" w:cs="Times New Roman"/>
          <w:sz w:val="28"/>
          <w:szCs w:val="28"/>
        </w:rPr>
        <w:t xml:space="preserve">                                                                  обсуждены и утверждены</w:t>
      </w:r>
    </w:p>
    <w:p w:rsidR="00C22EF7" w:rsidRPr="00645CF9" w:rsidRDefault="00C22EF7" w:rsidP="00C22EF7">
      <w:pPr>
        <w:spacing w:line="240" w:lineRule="auto"/>
        <w:jc w:val="right"/>
        <w:rPr>
          <w:rFonts w:ascii="Times New Roman" w:hAnsi="Times New Roman" w:cs="Times New Roman"/>
          <w:sz w:val="28"/>
          <w:szCs w:val="28"/>
        </w:rPr>
      </w:pPr>
      <w:r w:rsidRPr="00645CF9">
        <w:rPr>
          <w:rFonts w:ascii="Times New Roman" w:hAnsi="Times New Roman" w:cs="Times New Roman"/>
          <w:sz w:val="28"/>
          <w:szCs w:val="28"/>
        </w:rPr>
        <w:t xml:space="preserve">    на заседании кафедры протокол</w:t>
      </w:r>
    </w:p>
    <w:p w:rsidR="00C22EF7" w:rsidRPr="00645CF9" w:rsidRDefault="00C22EF7" w:rsidP="00C22EF7">
      <w:pPr>
        <w:spacing w:line="240" w:lineRule="auto"/>
        <w:jc w:val="right"/>
        <w:rPr>
          <w:rFonts w:ascii="Times New Roman" w:hAnsi="Times New Roman" w:cs="Times New Roman"/>
          <w:sz w:val="28"/>
          <w:szCs w:val="28"/>
        </w:rPr>
      </w:pPr>
      <w:r w:rsidRPr="00645CF9">
        <w:rPr>
          <w:rFonts w:ascii="Times New Roman" w:hAnsi="Times New Roman" w:cs="Times New Roman"/>
          <w:sz w:val="28"/>
          <w:szCs w:val="28"/>
        </w:rPr>
        <w:t xml:space="preserve">                                  </w:t>
      </w:r>
      <w:r w:rsidR="00AB5226">
        <w:rPr>
          <w:rFonts w:ascii="Times New Roman" w:hAnsi="Times New Roman" w:cs="Times New Roman"/>
          <w:sz w:val="28"/>
          <w:szCs w:val="28"/>
        </w:rPr>
        <w:t xml:space="preserve">                             №</w:t>
      </w:r>
      <w:proofErr w:type="gramStart"/>
      <w:r w:rsidR="00EE769C">
        <w:rPr>
          <w:rFonts w:ascii="Times New Roman" w:hAnsi="Times New Roman" w:cs="Times New Roman"/>
          <w:sz w:val="28"/>
          <w:szCs w:val="28"/>
        </w:rPr>
        <w:t>8</w:t>
      </w:r>
      <w:r w:rsidR="00AB5226">
        <w:rPr>
          <w:rFonts w:ascii="Times New Roman" w:hAnsi="Times New Roman" w:cs="Times New Roman"/>
          <w:sz w:val="28"/>
          <w:szCs w:val="28"/>
        </w:rPr>
        <w:t xml:space="preserve">  от</w:t>
      </w:r>
      <w:proofErr w:type="gramEnd"/>
      <w:r w:rsidR="00AB5226">
        <w:rPr>
          <w:rFonts w:ascii="Times New Roman" w:hAnsi="Times New Roman" w:cs="Times New Roman"/>
          <w:sz w:val="28"/>
          <w:szCs w:val="28"/>
        </w:rPr>
        <w:t xml:space="preserve"> «</w:t>
      </w:r>
      <w:r w:rsidR="00EE769C">
        <w:rPr>
          <w:rFonts w:ascii="Times New Roman" w:hAnsi="Times New Roman" w:cs="Times New Roman"/>
          <w:sz w:val="28"/>
          <w:szCs w:val="28"/>
        </w:rPr>
        <w:t>14</w:t>
      </w:r>
      <w:r w:rsidR="00AB5226">
        <w:rPr>
          <w:rFonts w:ascii="Times New Roman" w:hAnsi="Times New Roman" w:cs="Times New Roman"/>
          <w:sz w:val="28"/>
          <w:szCs w:val="28"/>
        </w:rPr>
        <w:t>»</w:t>
      </w:r>
      <w:r w:rsidR="00EE769C">
        <w:rPr>
          <w:rFonts w:ascii="Times New Roman" w:hAnsi="Times New Roman" w:cs="Times New Roman"/>
          <w:sz w:val="28"/>
          <w:szCs w:val="28"/>
        </w:rPr>
        <w:t xml:space="preserve"> марта</w:t>
      </w:r>
      <w:r w:rsidR="00AB5226">
        <w:rPr>
          <w:rFonts w:ascii="Times New Roman" w:hAnsi="Times New Roman" w:cs="Times New Roman"/>
          <w:sz w:val="28"/>
          <w:szCs w:val="28"/>
        </w:rPr>
        <w:t xml:space="preserve"> 201</w:t>
      </w:r>
      <w:r w:rsidR="00EE769C">
        <w:rPr>
          <w:rFonts w:ascii="Times New Roman" w:hAnsi="Times New Roman" w:cs="Times New Roman"/>
          <w:sz w:val="28"/>
          <w:szCs w:val="28"/>
        </w:rPr>
        <w:t>8</w:t>
      </w:r>
      <w:r w:rsidR="00AB5226">
        <w:rPr>
          <w:rFonts w:ascii="Times New Roman" w:hAnsi="Times New Roman" w:cs="Times New Roman"/>
          <w:sz w:val="28"/>
          <w:szCs w:val="28"/>
        </w:rPr>
        <w:t xml:space="preserve"> г.</w:t>
      </w:r>
    </w:p>
    <w:p w:rsidR="00C22EF7" w:rsidRDefault="00C22EF7" w:rsidP="00C22EF7">
      <w:pPr>
        <w:spacing w:line="240" w:lineRule="auto"/>
        <w:rPr>
          <w:rFonts w:ascii="Times New Roman" w:hAnsi="Times New Roman" w:cs="Times New Roman"/>
          <w:sz w:val="28"/>
          <w:szCs w:val="28"/>
        </w:rPr>
      </w:pPr>
    </w:p>
    <w:p w:rsidR="00C22EF7" w:rsidRDefault="00C22EF7" w:rsidP="00C22EF7">
      <w:pPr>
        <w:spacing w:line="240" w:lineRule="auto"/>
        <w:rPr>
          <w:rFonts w:ascii="Times New Roman" w:hAnsi="Times New Roman" w:cs="Times New Roman"/>
          <w:b/>
          <w:sz w:val="28"/>
          <w:szCs w:val="28"/>
        </w:rPr>
      </w:pPr>
    </w:p>
    <w:p w:rsidR="00EE769C" w:rsidRDefault="00EE769C" w:rsidP="00C22EF7">
      <w:pPr>
        <w:spacing w:line="240" w:lineRule="auto"/>
        <w:rPr>
          <w:rFonts w:ascii="Times New Roman" w:hAnsi="Times New Roman" w:cs="Times New Roman"/>
          <w:b/>
          <w:sz w:val="28"/>
          <w:szCs w:val="28"/>
        </w:rPr>
      </w:pPr>
      <w:bookmarkStart w:id="0" w:name="_GoBack"/>
      <w:bookmarkEnd w:id="0"/>
    </w:p>
    <w:p w:rsidR="00645CF9" w:rsidRPr="00C22EF7" w:rsidRDefault="00645CF9" w:rsidP="00C22EF7">
      <w:pPr>
        <w:spacing w:line="240" w:lineRule="auto"/>
        <w:jc w:val="center"/>
        <w:rPr>
          <w:rFonts w:ascii="Times New Roman" w:hAnsi="Times New Roman" w:cs="Times New Roman"/>
          <w:b/>
          <w:sz w:val="28"/>
          <w:szCs w:val="28"/>
        </w:rPr>
      </w:pPr>
      <w:r w:rsidRPr="00C22EF7">
        <w:rPr>
          <w:rFonts w:ascii="Times New Roman" w:hAnsi="Times New Roman" w:cs="Times New Roman"/>
          <w:b/>
          <w:sz w:val="28"/>
          <w:szCs w:val="28"/>
        </w:rPr>
        <w:lastRenderedPageBreak/>
        <w:t>ПРАКТИЧЕСКОЕ ЗАНЯТИЕ №1</w:t>
      </w:r>
    </w:p>
    <w:p w:rsidR="00645CF9" w:rsidRPr="00645CF9" w:rsidRDefault="00645CF9" w:rsidP="00645CF9">
      <w:pPr>
        <w:pStyle w:val="a3"/>
        <w:ind w:firstLine="567"/>
        <w:rPr>
          <w:sz w:val="28"/>
          <w:szCs w:val="28"/>
        </w:rPr>
      </w:pPr>
    </w:p>
    <w:p w:rsidR="00645CF9" w:rsidRPr="00645CF9" w:rsidRDefault="00645CF9" w:rsidP="00645CF9">
      <w:pPr>
        <w:spacing w:line="240" w:lineRule="auto"/>
        <w:jc w:val="both"/>
        <w:rPr>
          <w:rFonts w:ascii="Times New Roman" w:hAnsi="Times New Roman" w:cs="Times New Roman"/>
          <w:bCs/>
          <w:sz w:val="28"/>
          <w:szCs w:val="28"/>
        </w:rPr>
      </w:pPr>
      <w:r w:rsidRPr="00645CF9">
        <w:rPr>
          <w:rFonts w:ascii="Times New Roman" w:hAnsi="Times New Roman" w:cs="Times New Roman"/>
          <w:b/>
          <w:bCs/>
          <w:sz w:val="28"/>
          <w:szCs w:val="28"/>
        </w:rPr>
        <w:t xml:space="preserve">ТЕМА: </w:t>
      </w:r>
      <w:r w:rsidRPr="00645CF9">
        <w:rPr>
          <w:rFonts w:ascii="Times New Roman" w:hAnsi="Times New Roman" w:cs="Times New Roman"/>
          <w:bCs/>
          <w:sz w:val="28"/>
          <w:szCs w:val="28"/>
        </w:rPr>
        <w:t>Структура стоматологической поликлиники. Ортопедическое отделение – врачебные кабинеты и зуботехническая лаборатория с литейной. Современное оборудование и оснащение. Санитарно-гигиенические нормативы врачебного кабинета и зуботехнической лаборатории. Система дезинфекции, стерилизация в клинике и лаборатории. Техника безопасности в клинике и лаборатории. Сдача технического минимума с регистрацией в специальном журнале. Медицинская документация, правила ее заполнения.</w:t>
      </w:r>
    </w:p>
    <w:p w:rsidR="00645CF9" w:rsidRPr="00645CF9" w:rsidRDefault="00645CF9" w:rsidP="00645CF9">
      <w:pPr>
        <w:tabs>
          <w:tab w:val="left" w:pos="6379"/>
        </w:tabs>
        <w:spacing w:line="240" w:lineRule="auto"/>
        <w:jc w:val="both"/>
        <w:rPr>
          <w:rFonts w:ascii="Times New Roman" w:hAnsi="Times New Roman" w:cs="Times New Roman"/>
          <w:sz w:val="28"/>
          <w:szCs w:val="28"/>
        </w:rPr>
      </w:pPr>
      <w:r w:rsidRPr="00645CF9">
        <w:rPr>
          <w:rFonts w:ascii="Times New Roman" w:hAnsi="Times New Roman" w:cs="Times New Roman"/>
          <w:b/>
          <w:bCs/>
          <w:sz w:val="28"/>
          <w:szCs w:val="28"/>
        </w:rPr>
        <w:t xml:space="preserve">ЦЕЛЬ ЗАНЯТИЯ: </w:t>
      </w:r>
      <w:r w:rsidRPr="00645CF9">
        <w:rPr>
          <w:rFonts w:ascii="Times New Roman" w:hAnsi="Times New Roman" w:cs="Times New Roman"/>
          <w:sz w:val="28"/>
          <w:szCs w:val="28"/>
        </w:rPr>
        <w:t xml:space="preserve"> Ознакомиться со структурой стоматологической поликлиники, ортопедического отделения. Закрепление знаний по системе дезинфекции, стерилизации в клинике и лаборатории </w:t>
      </w:r>
    </w:p>
    <w:p w:rsidR="00645CF9" w:rsidRPr="00645CF9" w:rsidRDefault="00645CF9" w:rsidP="00645CF9">
      <w:pPr>
        <w:spacing w:line="240" w:lineRule="auto"/>
        <w:jc w:val="both"/>
        <w:rPr>
          <w:rFonts w:ascii="Times New Roman" w:hAnsi="Times New Roman" w:cs="Times New Roman"/>
          <w:sz w:val="28"/>
          <w:szCs w:val="28"/>
        </w:rPr>
      </w:pPr>
      <w:r w:rsidRPr="00645CF9">
        <w:rPr>
          <w:rFonts w:ascii="Times New Roman" w:hAnsi="Times New Roman" w:cs="Times New Roman"/>
          <w:b/>
          <w:bCs/>
          <w:sz w:val="28"/>
          <w:szCs w:val="28"/>
        </w:rPr>
        <w:t xml:space="preserve">МЕТОД ПРОВЕДЕНИЯ: </w:t>
      </w:r>
      <w:r w:rsidRPr="00645CF9">
        <w:rPr>
          <w:rFonts w:ascii="Times New Roman" w:hAnsi="Times New Roman" w:cs="Times New Roman"/>
          <w:sz w:val="28"/>
          <w:szCs w:val="28"/>
        </w:rPr>
        <w:t>групповое практическое занятие</w:t>
      </w:r>
    </w:p>
    <w:p w:rsidR="00645CF9" w:rsidRPr="00645CF9" w:rsidRDefault="00645CF9" w:rsidP="00645CF9">
      <w:pPr>
        <w:spacing w:line="240" w:lineRule="auto"/>
        <w:jc w:val="both"/>
        <w:rPr>
          <w:rFonts w:ascii="Times New Roman" w:hAnsi="Times New Roman" w:cs="Times New Roman"/>
          <w:sz w:val="28"/>
          <w:szCs w:val="28"/>
        </w:rPr>
      </w:pPr>
      <w:r w:rsidRPr="00645CF9">
        <w:rPr>
          <w:rFonts w:ascii="Times New Roman" w:hAnsi="Times New Roman" w:cs="Times New Roman"/>
          <w:b/>
          <w:bCs/>
          <w:sz w:val="28"/>
          <w:szCs w:val="28"/>
        </w:rPr>
        <w:t xml:space="preserve">МЕСТО ПРОВЕДЕНИЯ: </w:t>
      </w:r>
      <w:r w:rsidRPr="00645CF9">
        <w:rPr>
          <w:rFonts w:ascii="Times New Roman" w:hAnsi="Times New Roman" w:cs="Times New Roman"/>
          <w:sz w:val="28"/>
          <w:szCs w:val="28"/>
        </w:rPr>
        <w:t xml:space="preserve">Учебная комната, стоматологическая клиника. </w:t>
      </w:r>
    </w:p>
    <w:p w:rsidR="00645CF9" w:rsidRPr="00645CF9" w:rsidRDefault="00645CF9" w:rsidP="00645CF9">
      <w:pPr>
        <w:spacing w:line="240" w:lineRule="auto"/>
        <w:jc w:val="both"/>
        <w:rPr>
          <w:rFonts w:ascii="Times New Roman" w:hAnsi="Times New Roman" w:cs="Times New Roman"/>
          <w:sz w:val="28"/>
          <w:szCs w:val="28"/>
        </w:rPr>
      </w:pPr>
      <w:r w:rsidRPr="00645CF9">
        <w:rPr>
          <w:rFonts w:ascii="Times New Roman" w:hAnsi="Times New Roman" w:cs="Times New Roman"/>
          <w:b/>
          <w:bCs/>
          <w:sz w:val="28"/>
          <w:szCs w:val="28"/>
        </w:rPr>
        <w:t xml:space="preserve">ОСНАЩЕНИЕ: </w:t>
      </w:r>
      <w:r w:rsidRPr="00645CF9">
        <w:rPr>
          <w:rFonts w:ascii="Times New Roman" w:hAnsi="Times New Roman" w:cs="Times New Roman"/>
          <w:sz w:val="28"/>
          <w:szCs w:val="28"/>
        </w:rPr>
        <w:t xml:space="preserve">Памятки с режимами обработки инструментария, бланки мед. </w:t>
      </w:r>
      <w:proofErr w:type="gramStart"/>
      <w:r w:rsidRPr="00645CF9">
        <w:rPr>
          <w:rFonts w:ascii="Times New Roman" w:hAnsi="Times New Roman" w:cs="Times New Roman"/>
          <w:sz w:val="28"/>
          <w:szCs w:val="28"/>
        </w:rPr>
        <w:t>документов</w:t>
      </w:r>
      <w:proofErr w:type="gramEnd"/>
      <w:r w:rsidRPr="00645CF9">
        <w:rPr>
          <w:rFonts w:ascii="Times New Roman" w:hAnsi="Times New Roman" w:cs="Times New Roman"/>
          <w:sz w:val="28"/>
          <w:szCs w:val="28"/>
        </w:rPr>
        <w:t xml:space="preserve"> используемых в ортопедической стоматологии, модели челюстей из гипса, индивидуальные фантомы.</w:t>
      </w:r>
    </w:p>
    <w:p w:rsidR="00645CF9" w:rsidRPr="00645CF9" w:rsidRDefault="00645CF9" w:rsidP="00645CF9">
      <w:pPr>
        <w:spacing w:line="240" w:lineRule="auto"/>
        <w:rPr>
          <w:rFonts w:ascii="Times New Roman" w:hAnsi="Times New Roman" w:cs="Times New Roman"/>
          <w:sz w:val="28"/>
          <w:szCs w:val="28"/>
        </w:rPr>
      </w:pPr>
    </w:p>
    <w:p w:rsidR="00645CF9" w:rsidRPr="00645CF9" w:rsidRDefault="00723643" w:rsidP="00645CF9">
      <w:pPr>
        <w:spacing w:line="24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00645CF9" w:rsidRPr="00645CF9">
        <w:rPr>
          <w:rFonts w:ascii="Times New Roman" w:hAnsi="Times New Roman" w:cs="Times New Roman"/>
          <w:b/>
          <w:bCs/>
          <w:sz w:val="28"/>
          <w:szCs w:val="28"/>
        </w:rPr>
        <w:t>КОНТРОЛЬНЫЕ ВОПРОСЫ:</w:t>
      </w:r>
    </w:p>
    <w:p w:rsidR="00645CF9" w:rsidRPr="00645CF9" w:rsidRDefault="00645CF9" w:rsidP="00645CF9">
      <w:pPr>
        <w:numPr>
          <w:ilvl w:val="0"/>
          <w:numId w:val="2"/>
        </w:numPr>
        <w:autoSpaceDE w:val="0"/>
        <w:autoSpaceDN w:val="0"/>
        <w:spacing w:after="0" w:line="240" w:lineRule="auto"/>
        <w:ind w:left="0" w:firstLine="567"/>
        <w:jc w:val="both"/>
        <w:rPr>
          <w:rFonts w:ascii="Times New Roman" w:hAnsi="Times New Roman" w:cs="Times New Roman"/>
          <w:sz w:val="28"/>
          <w:szCs w:val="28"/>
        </w:rPr>
      </w:pPr>
      <w:r w:rsidRPr="00645CF9">
        <w:rPr>
          <w:rFonts w:ascii="Times New Roman" w:hAnsi="Times New Roman" w:cs="Times New Roman"/>
          <w:sz w:val="28"/>
          <w:szCs w:val="28"/>
        </w:rPr>
        <w:t>Санитарно-гигиенические требования, предъявляемые к стоматологическому кабинету.</w:t>
      </w:r>
    </w:p>
    <w:p w:rsidR="00645CF9" w:rsidRPr="00645CF9" w:rsidRDefault="00645CF9" w:rsidP="00645CF9">
      <w:pPr>
        <w:numPr>
          <w:ilvl w:val="0"/>
          <w:numId w:val="2"/>
        </w:numPr>
        <w:autoSpaceDE w:val="0"/>
        <w:autoSpaceDN w:val="0"/>
        <w:spacing w:after="0" w:line="240" w:lineRule="auto"/>
        <w:ind w:left="0" w:firstLine="567"/>
        <w:jc w:val="both"/>
        <w:rPr>
          <w:rFonts w:ascii="Times New Roman" w:hAnsi="Times New Roman" w:cs="Times New Roman"/>
          <w:b/>
          <w:bCs/>
          <w:sz w:val="28"/>
          <w:szCs w:val="28"/>
        </w:rPr>
      </w:pPr>
      <w:r w:rsidRPr="00645CF9">
        <w:rPr>
          <w:rFonts w:ascii="Times New Roman" w:hAnsi="Times New Roman" w:cs="Times New Roman"/>
          <w:sz w:val="28"/>
          <w:szCs w:val="28"/>
        </w:rPr>
        <w:t>Санитарно-гигиенические требования к зуботехнической лаборатории</w:t>
      </w:r>
    </w:p>
    <w:p w:rsidR="00645CF9" w:rsidRPr="00645CF9" w:rsidRDefault="00645CF9" w:rsidP="00645CF9">
      <w:pPr>
        <w:numPr>
          <w:ilvl w:val="0"/>
          <w:numId w:val="2"/>
        </w:numPr>
        <w:autoSpaceDE w:val="0"/>
        <w:autoSpaceDN w:val="0"/>
        <w:spacing w:after="0" w:line="240" w:lineRule="auto"/>
        <w:ind w:left="0" w:firstLine="567"/>
        <w:jc w:val="both"/>
        <w:rPr>
          <w:rFonts w:ascii="Times New Roman" w:hAnsi="Times New Roman" w:cs="Times New Roman"/>
          <w:b/>
          <w:bCs/>
          <w:sz w:val="28"/>
          <w:szCs w:val="28"/>
        </w:rPr>
      </w:pPr>
      <w:r w:rsidRPr="00645CF9">
        <w:rPr>
          <w:rFonts w:ascii="Times New Roman" w:hAnsi="Times New Roman" w:cs="Times New Roman"/>
          <w:sz w:val="28"/>
          <w:szCs w:val="28"/>
        </w:rPr>
        <w:t>Обработка инструментария.</w:t>
      </w:r>
    </w:p>
    <w:p w:rsidR="00645CF9" w:rsidRPr="00645CF9" w:rsidRDefault="00645CF9" w:rsidP="00645CF9">
      <w:pPr>
        <w:numPr>
          <w:ilvl w:val="0"/>
          <w:numId w:val="2"/>
        </w:numPr>
        <w:autoSpaceDE w:val="0"/>
        <w:autoSpaceDN w:val="0"/>
        <w:spacing w:after="0" w:line="240" w:lineRule="auto"/>
        <w:ind w:left="0" w:firstLine="567"/>
        <w:jc w:val="both"/>
        <w:rPr>
          <w:rFonts w:ascii="Times New Roman" w:hAnsi="Times New Roman" w:cs="Times New Roman"/>
          <w:b/>
          <w:bCs/>
          <w:sz w:val="28"/>
          <w:szCs w:val="28"/>
        </w:rPr>
      </w:pPr>
      <w:r w:rsidRPr="00645CF9">
        <w:rPr>
          <w:rFonts w:ascii="Times New Roman" w:hAnsi="Times New Roman" w:cs="Times New Roman"/>
          <w:sz w:val="28"/>
          <w:szCs w:val="28"/>
        </w:rPr>
        <w:t>Техника безопасности и способы защиты врача от вредных воздействий.</w:t>
      </w:r>
    </w:p>
    <w:p w:rsidR="00645CF9" w:rsidRPr="00645CF9" w:rsidRDefault="00645CF9" w:rsidP="00645CF9">
      <w:pPr>
        <w:numPr>
          <w:ilvl w:val="0"/>
          <w:numId w:val="2"/>
        </w:numPr>
        <w:autoSpaceDE w:val="0"/>
        <w:autoSpaceDN w:val="0"/>
        <w:spacing w:after="0" w:line="240" w:lineRule="auto"/>
        <w:ind w:left="0" w:firstLine="567"/>
        <w:jc w:val="both"/>
        <w:rPr>
          <w:rFonts w:ascii="Times New Roman" w:hAnsi="Times New Roman" w:cs="Times New Roman"/>
          <w:b/>
          <w:bCs/>
          <w:sz w:val="28"/>
          <w:szCs w:val="28"/>
        </w:rPr>
      </w:pPr>
      <w:r w:rsidRPr="00645CF9">
        <w:rPr>
          <w:rFonts w:ascii="Times New Roman" w:hAnsi="Times New Roman" w:cs="Times New Roman"/>
          <w:sz w:val="28"/>
          <w:szCs w:val="28"/>
        </w:rPr>
        <w:t>Оборудование и оснащение стоматологического кабинета.</w:t>
      </w:r>
    </w:p>
    <w:p w:rsidR="00645CF9" w:rsidRPr="00645CF9" w:rsidRDefault="00645CF9" w:rsidP="00645CF9">
      <w:pPr>
        <w:spacing w:line="240" w:lineRule="auto"/>
        <w:jc w:val="center"/>
        <w:rPr>
          <w:rFonts w:ascii="Times New Roman" w:hAnsi="Times New Roman" w:cs="Times New Roman"/>
          <w:sz w:val="28"/>
          <w:szCs w:val="28"/>
        </w:rPr>
      </w:pPr>
    </w:p>
    <w:p w:rsidR="00645CF9" w:rsidRPr="00645CF9" w:rsidRDefault="00645CF9" w:rsidP="00645CF9">
      <w:pPr>
        <w:spacing w:line="240" w:lineRule="auto"/>
        <w:jc w:val="both"/>
        <w:rPr>
          <w:rFonts w:ascii="Times New Roman" w:hAnsi="Times New Roman" w:cs="Times New Roman"/>
          <w:b/>
          <w:sz w:val="28"/>
          <w:szCs w:val="28"/>
        </w:rPr>
      </w:pPr>
      <w:r w:rsidRPr="00645CF9">
        <w:rPr>
          <w:rFonts w:ascii="Times New Roman" w:hAnsi="Times New Roman" w:cs="Times New Roman"/>
          <w:b/>
          <w:sz w:val="28"/>
          <w:szCs w:val="28"/>
        </w:rPr>
        <w:t>АННОТАЦИЯ.</w:t>
      </w:r>
    </w:p>
    <w:p w:rsidR="00645CF9" w:rsidRPr="00645CF9" w:rsidRDefault="00645CF9" w:rsidP="00645CF9">
      <w:pPr>
        <w:spacing w:line="240" w:lineRule="auto"/>
        <w:ind w:firstLine="567"/>
        <w:jc w:val="both"/>
        <w:rPr>
          <w:rFonts w:ascii="Times New Roman" w:hAnsi="Times New Roman" w:cs="Times New Roman"/>
          <w:sz w:val="28"/>
          <w:szCs w:val="28"/>
          <w:u w:val="single"/>
        </w:rPr>
      </w:pPr>
      <w:r w:rsidRPr="00645CF9">
        <w:rPr>
          <w:rFonts w:ascii="Times New Roman" w:hAnsi="Times New Roman" w:cs="Times New Roman"/>
          <w:sz w:val="28"/>
          <w:szCs w:val="28"/>
          <w:u w:val="single"/>
        </w:rPr>
        <w:t>Структура стоматологической поликлиники:</w:t>
      </w:r>
    </w:p>
    <w:p w:rsidR="00645CF9" w:rsidRPr="00645CF9" w:rsidRDefault="00645CF9" w:rsidP="00645CF9">
      <w:pPr>
        <w:spacing w:line="240" w:lineRule="auto"/>
        <w:ind w:firstLine="567"/>
        <w:jc w:val="both"/>
        <w:rPr>
          <w:rFonts w:ascii="Times New Roman" w:hAnsi="Times New Roman" w:cs="Times New Roman"/>
          <w:sz w:val="28"/>
          <w:szCs w:val="28"/>
        </w:rPr>
      </w:pPr>
      <w:r w:rsidRPr="00645CF9">
        <w:rPr>
          <w:rFonts w:ascii="Times New Roman" w:hAnsi="Times New Roman" w:cs="Times New Roman"/>
          <w:sz w:val="28"/>
          <w:szCs w:val="28"/>
        </w:rPr>
        <w:t xml:space="preserve"> регистратура, смотровой кабинет, отделение терапевтической стоматологии, отделение хирургической стоматологии, отделение ортопедической стоматологии с зуботехнической лабораторией, рентгенологическое отделение (кабинет), кабинет функциональной диагностики, кабинет физиотерапии, администрация, кабинет мед. статистики, бухгалтерия.</w:t>
      </w:r>
    </w:p>
    <w:p w:rsidR="00645CF9" w:rsidRPr="00645CF9" w:rsidRDefault="00645CF9" w:rsidP="00645CF9">
      <w:pPr>
        <w:spacing w:line="240" w:lineRule="auto"/>
        <w:ind w:firstLine="567"/>
        <w:jc w:val="both"/>
        <w:rPr>
          <w:rFonts w:ascii="Times New Roman" w:hAnsi="Times New Roman" w:cs="Times New Roman"/>
          <w:sz w:val="28"/>
          <w:szCs w:val="28"/>
          <w:u w:val="single"/>
        </w:rPr>
      </w:pPr>
      <w:r w:rsidRPr="00645CF9">
        <w:rPr>
          <w:rFonts w:ascii="Times New Roman" w:hAnsi="Times New Roman" w:cs="Times New Roman"/>
          <w:sz w:val="28"/>
          <w:szCs w:val="28"/>
          <w:u w:val="single"/>
        </w:rPr>
        <w:t xml:space="preserve">Структура ортопедического отделения: </w:t>
      </w:r>
    </w:p>
    <w:p w:rsidR="00645CF9" w:rsidRPr="00645CF9" w:rsidRDefault="00645CF9" w:rsidP="00645CF9">
      <w:pPr>
        <w:spacing w:line="240" w:lineRule="auto"/>
        <w:ind w:firstLine="567"/>
        <w:jc w:val="both"/>
        <w:rPr>
          <w:rFonts w:ascii="Times New Roman" w:hAnsi="Times New Roman" w:cs="Times New Roman"/>
          <w:sz w:val="28"/>
          <w:szCs w:val="28"/>
        </w:rPr>
      </w:pPr>
      <w:r w:rsidRPr="00645CF9">
        <w:rPr>
          <w:rFonts w:ascii="Times New Roman" w:hAnsi="Times New Roman" w:cs="Times New Roman"/>
          <w:sz w:val="28"/>
          <w:szCs w:val="28"/>
        </w:rPr>
        <w:t>врачебные кабинеты, зуботехническая лаборатория.</w:t>
      </w:r>
    </w:p>
    <w:p w:rsidR="00645CF9" w:rsidRPr="00645CF9" w:rsidRDefault="00645CF9" w:rsidP="00645CF9">
      <w:pPr>
        <w:spacing w:line="240" w:lineRule="auto"/>
        <w:ind w:firstLine="567"/>
        <w:jc w:val="both"/>
        <w:rPr>
          <w:rFonts w:ascii="Times New Roman" w:hAnsi="Times New Roman" w:cs="Times New Roman"/>
          <w:sz w:val="28"/>
          <w:szCs w:val="28"/>
          <w:u w:val="single"/>
        </w:rPr>
      </w:pPr>
      <w:r w:rsidRPr="00645CF9">
        <w:rPr>
          <w:rFonts w:ascii="Times New Roman" w:hAnsi="Times New Roman" w:cs="Times New Roman"/>
          <w:sz w:val="28"/>
          <w:szCs w:val="28"/>
          <w:u w:val="single"/>
        </w:rPr>
        <w:lastRenderedPageBreak/>
        <w:t xml:space="preserve"> Оборудование и оснащение врачебного кабинета:</w:t>
      </w:r>
    </w:p>
    <w:p w:rsidR="00645CF9" w:rsidRPr="00645CF9" w:rsidRDefault="00645CF9" w:rsidP="00645CF9">
      <w:pPr>
        <w:spacing w:line="240" w:lineRule="auto"/>
        <w:ind w:firstLine="567"/>
        <w:jc w:val="both"/>
        <w:rPr>
          <w:rFonts w:ascii="Times New Roman" w:hAnsi="Times New Roman" w:cs="Times New Roman"/>
          <w:sz w:val="28"/>
          <w:szCs w:val="28"/>
        </w:rPr>
      </w:pPr>
      <w:r w:rsidRPr="00645CF9">
        <w:rPr>
          <w:rFonts w:ascii="Times New Roman" w:hAnsi="Times New Roman" w:cs="Times New Roman"/>
          <w:sz w:val="28"/>
          <w:szCs w:val="28"/>
        </w:rPr>
        <w:t xml:space="preserve"> площадь и кубатура помещения, водоснабжение, отопление, вентиляция, освещение, остекление, покрытие стен, потолка, пола, индивидуальное рабочее место.</w:t>
      </w:r>
    </w:p>
    <w:p w:rsidR="00645CF9" w:rsidRPr="00645CF9" w:rsidRDefault="00645CF9" w:rsidP="00645CF9">
      <w:pPr>
        <w:spacing w:line="240" w:lineRule="auto"/>
        <w:ind w:firstLine="567"/>
        <w:jc w:val="both"/>
        <w:rPr>
          <w:rFonts w:ascii="Times New Roman" w:hAnsi="Times New Roman" w:cs="Times New Roman"/>
          <w:sz w:val="28"/>
          <w:szCs w:val="28"/>
        </w:rPr>
      </w:pPr>
    </w:p>
    <w:p w:rsidR="00645CF9" w:rsidRPr="00645CF9" w:rsidRDefault="00645CF9" w:rsidP="00645CF9">
      <w:pPr>
        <w:spacing w:line="240" w:lineRule="auto"/>
        <w:ind w:firstLine="567"/>
        <w:jc w:val="both"/>
        <w:rPr>
          <w:rFonts w:ascii="Times New Roman" w:hAnsi="Times New Roman" w:cs="Times New Roman"/>
          <w:sz w:val="28"/>
          <w:szCs w:val="28"/>
          <w:u w:val="single"/>
        </w:rPr>
      </w:pPr>
      <w:r w:rsidRPr="00645CF9">
        <w:rPr>
          <w:rFonts w:ascii="Times New Roman" w:hAnsi="Times New Roman" w:cs="Times New Roman"/>
          <w:sz w:val="28"/>
          <w:szCs w:val="28"/>
          <w:u w:val="single"/>
        </w:rPr>
        <w:t>Зуботехническая лаборатория:</w:t>
      </w:r>
    </w:p>
    <w:p w:rsidR="00645CF9" w:rsidRPr="00645CF9" w:rsidRDefault="00645CF9" w:rsidP="00645CF9">
      <w:pPr>
        <w:spacing w:line="240" w:lineRule="auto"/>
        <w:ind w:firstLine="567"/>
        <w:jc w:val="both"/>
        <w:rPr>
          <w:rFonts w:ascii="Times New Roman" w:hAnsi="Times New Roman" w:cs="Times New Roman"/>
          <w:sz w:val="28"/>
          <w:szCs w:val="28"/>
        </w:rPr>
      </w:pPr>
      <w:r w:rsidRPr="00645CF9">
        <w:rPr>
          <w:rFonts w:ascii="Times New Roman" w:hAnsi="Times New Roman" w:cs="Times New Roman"/>
          <w:sz w:val="28"/>
          <w:szCs w:val="28"/>
          <w:u w:val="single"/>
        </w:rPr>
        <w:t xml:space="preserve"> </w:t>
      </w:r>
      <w:r w:rsidRPr="00645CF9">
        <w:rPr>
          <w:rFonts w:ascii="Times New Roman" w:hAnsi="Times New Roman" w:cs="Times New Roman"/>
          <w:sz w:val="28"/>
          <w:szCs w:val="28"/>
        </w:rPr>
        <w:t xml:space="preserve">основная комната (техническая), </w:t>
      </w:r>
      <w:proofErr w:type="spellStart"/>
      <w:r w:rsidRPr="00645CF9">
        <w:rPr>
          <w:rFonts w:ascii="Times New Roman" w:hAnsi="Times New Roman" w:cs="Times New Roman"/>
          <w:sz w:val="28"/>
          <w:szCs w:val="28"/>
        </w:rPr>
        <w:t>гипсовочная</w:t>
      </w:r>
      <w:proofErr w:type="spellEnd"/>
      <w:r w:rsidRPr="00645CF9">
        <w:rPr>
          <w:rFonts w:ascii="Times New Roman" w:hAnsi="Times New Roman" w:cs="Times New Roman"/>
          <w:sz w:val="28"/>
          <w:szCs w:val="28"/>
        </w:rPr>
        <w:t xml:space="preserve">, </w:t>
      </w:r>
      <w:proofErr w:type="spellStart"/>
      <w:r w:rsidRPr="00645CF9">
        <w:rPr>
          <w:rFonts w:ascii="Times New Roman" w:hAnsi="Times New Roman" w:cs="Times New Roman"/>
          <w:sz w:val="28"/>
          <w:szCs w:val="28"/>
        </w:rPr>
        <w:t>паячная</w:t>
      </w:r>
      <w:proofErr w:type="spellEnd"/>
      <w:r w:rsidRPr="00645CF9">
        <w:rPr>
          <w:rFonts w:ascii="Times New Roman" w:hAnsi="Times New Roman" w:cs="Times New Roman"/>
          <w:sz w:val="28"/>
          <w:szCs w:val="28"/>
        </w:rPr>
        <w:t xml:space="preserve">, </w:t>
      </w:r>
      <w:proofErr w:type="spellStart"/>
      <w:r w:rsidRPr="00645CF9">
        <w:rPr>
          <w:rFonts w:ascii="Times New Roman" w:hAnsi="Times New Roman" w:cs="Times New Roman"/>
          <w:sz w:val="28"/>
          <w:szCs w:val="28"/>
        </w:rPr>
        <w:t>полимеризационная</w:t>
      </w:r>
      <w:proofErr w:type="spellEnd"/>
      <w:r w:rsidRPr="00645CF9">
        <w:rPr>
          <w:rFonts w:ascii="Times New Roman" w:hAnsi="Times New Roman" w:cs="Times New Roman"/>
          <w:sz w:val="28"/>
          <w:szCs w:val="28"/>
        </w:rPr>
        <w:t>, полировочная, литейная.</w:t>
      </w:r>
    </w:p>
    <w:p w:rsidR="00645CF9" w:rsidRPr="00645CF9" w:rsidRDefault="00645CF9" w:rsidP="00645CF9">
      <w:pPr>
        <w:spacing w:line="240" w:lineRule="auto"/>
        <w:ind w:firstLine="567"/>
        <w:jc w:val="both"/>
        <w:rPr>
          <w:rFonts w:ascii="Times New Roman" w:hAnsi="Times New Roman" w:cs="Times New Roman"/>
          <w:sz w:val="28"/>
          <w:szCs w:val="28"/>
        </w:rPr>
      </w:pPr>
      <w:r w:rsidRPr="00645CF9">
        <w:rPr>
          <w:rFonts w:ascii="Times New Roman" w:hAnsi="Times New Roman" w:cs="Times New Roman"/>
          <w:sz w:val="28"/>
          <w:szCs w:val="28"/>
          <w:u w:val="single"/>
        </w:rPr>
        <w:t>Оборудование и оснащение зуботехнической лаборатории:</w:t>
      </w:r>
      <w:r w:rsidRPr="00645CF9">
        <w:rPr>
          <w:rFonts w:ascii="Times New Roman" w:hAnsi="Times New Roman" w:cs="Times New Roman"/>
          <w:sz w:val="28"/>
          <w:szCs w:val="28"/>
        </w:rPr>
        <w:t xml:space="preserve"> </w:t>
      </w:r>
    </w:p>
    <w:p w:rsidR="00645CF9" w:rsidRPr="00645CF9" w:rsidRDefault="00645CF9" w:rsidP="00645CF9">
      <w:pPr>
        <w:spacing w:line="240" w:lineRule="auto"/>
        <w:ind w:firstLine="567"/>
        <w:jc w:val="both"/>
        <w:rPr>
          <w:rFonts w:ascii="Times New Roman" w:hAnsi="Times New Roman" w:cs="Times New Roman"/>
          <w:sz w:val="28"/>
          <w:szCs w:val="28"/>
        </w:rPr>
      </w:pPr>
      <w:r w:rsidRPr="00645CF9">
        <w:rPr>
          <w:rFonts w:ascii="Times New Roman" w:hAnsi="Times New Roman" w:cs="Times New Roman"/>
          <w:sz w:val="28"/>
          <w:szCs w:val="28"/>
        </w:rPr>
        <w:t>площадь и кубатура помещений, водоснабжение, отопление, вентиляция, освещение, остекление, покрытие стен, потолка, пола; индивидуальное рабочее место, оборудование помещений лаборатории.</w:t>
      </w:r>
    </w:p>
    <w:p w:rsidR="00645CF9" w:rsidRPr="00645CF9" w:rsidRDefault="00645CF9" w:rsidP="00645CF9">
      <w:pPr>
        <w:spacing w:line="240" w:lineRule="auto"/>
        <w:ind w:firstLine="567"/>
        <w:jc w:val="both"/>
        <w:rPr>
          <w:rFonts w:ascii="Times New Roman" w:hAnsi="Times New Roman" w:cs="Times New Roman"/>
          <w:sz w:val="28"/>
          <w:szCs w:val="28"/>
        </w:rPr>
      </w:pPr>
      <w:r w:rsidRPr="00645CF9">
        <w:rPr>
          <w:rFonts w:ascii="Times New Roman" w:hAnsi="Times New Roman" w:cs="Times New Roman"/>
          <w:sz w:val="28"/>
          <w:szCs w:val="28"/>
        </w:rPr>
        <w:t xml:space="preserve"> </w:t>
      </w:r>
      <w:r w:rsidRPr="00645CF9">
        <w:rPr>
          <w:rFonts w:ascii="Times New Roman" w:hAnsi="Times New Roman" w:cs="Times New Roman"/>
          <w:sz w:val="28"/>
          <w:szCs w:val="28"/>
        </w:rPr>
        <w:tab/>
        <w:t xml:space="preserve">Система дезинфекции и стерилизации в клинике и лаборатории: график уборки и </w:t>
      </w:r>
      <w:proofErr w:type="spellStart"/>
      <w:r w:rsidRPr="00645CF9">
        <w:rPr>
          <w:rFonts w:ascii="Times New Roman" w:hAnsi="Times New Roman" w:cs="Times New Roman"/>
          <w:sz w:val="28"/>
          <w:szCs w:val="28"/>
        </w:rPr>
        <w:t>кварцевания</w:t>
      </w:r>
      <w:proofErr w:type="spellEnd"/>
      <w:r w:rsidRPr="00645CF9">
        <w:rPr>
          <w:rFonts w:ascii="Times New Roman" w:hAnsi="Times New Roman" w:cs="Times New Roman"/>
          <w:sz w:val="28"/>
          <w:szCs w:val="28"/>
        </w:rPr>
        <w:t xml:space="preserve"> помещений;</w:t>
      </w:r>
    </w:p>
    <w:p w:rsidR="00645CF9" w:rsidRPr="00645CF9" w:rsidRDefault="00645CF9" w:rsidP="00645CF9">
      <w:pPr>
        <w:spacing w:line="240" w:lineRule="auto"/>
        <w:ind w:firstLine="567"/>
        <w:jc w:val="both"/>
        <w:rPr>
          <w:rFonts w:ascii="Times New Roman" w:hAnsi="Times New Roman" w:cs="Times New Roman"/>
          <w:sz w:val="28"/>
          <w:szCs w:val="28"/>
        </w:rPr>
      </w:pPr>
      <w:r w:rsidRPr="00645CF9">
        <w:rPr>
          <w:rFonts w:ascii="Times New Roman" w:hAnsi="Times New Roman" w:cs="Times New Roman"/>
          <w:sz w:val="28"/>
          <w:szCs w:val="28"/>
        </w:rPr>
        <w:t>стерилизация инструментария: посредством высокой температуры, холодная (химическая):</w:t>
      </w:r>
    </w:p>
    <w:p w:rsidR="00645CF9" w:rsidRPr="00645CF9" w:rsidRDefault="00645CF9" w:rsidP="00645CF9">
      <w:pPr>
        <w:spacing w:line="240" w:lineRule="auto"/>
        <w:ind w:firstLine="567"/>
        <w:jc w:val="both"/>
        <w:rPr>
          <w:rFonts w:ascii="Times New Roman" w:hAnsi="Times New Roman" w:cs="Times New Roman"/>
          <w:sz w:val="28"/>
          <w:szCs w:val="28"/>
        </w:rPr>
      </w:pPr>
      <w:r w:rsidRPr="00645CF9">
        <w:rPr>
          <w:rFonts w:ascii="Times New Roman" w:hAnsi="Times New Roman" w:cs="Times New Roman"/>
          <w:sz w:val="28"/>
          <w:szCs w:val="28"/>
        </w:rPr>
        <w:t>а) боры</w:t>
      </w:r>
    </w:p>
    <w:p w:rsidR="00645CF9" w:rsidRPr="00645CF9" w:rsidRDefault="00645CF9" w:rsidP="00645CF9">
      <w:pPr>
        <w:spacing w:line="240" w:lineRule="auto"/>
        <w:ind w:firstLine="567"/>
        <w:jc w:val="both"/>
        <w:rPr>
          <w:rFonts w:ascii="Times New Roman" w:hAnsi="Times New Roman" w:cs="Times New Roman"/>
          <w:sz w:val="28"/>
          <w:szCs w:val="28"/>
        </w:rPr>
      </w:pPr>
      <w:r w:rsidRPr="00645CF9">
        <w:rPr>
          <w:rFonts w:ascii="Times New Roman" w:hAnsi="Times New Roman" w:cs="Times New Roman"/>
          <w:sz w:val="28"/>
          <w:szCs w:val="28"/>
        </w:rPr>
        <w:t>б) наконечники</w:t>
      </w:r>
    </w:p>
    <w:p w:rsidR="00645CF9" w:rsidRPr="00645CF9" w:rsidRDefault="00645CF9" w:rsidP="00645CF9">
      <w:pPr>
        <w:spacing w:line="240" w:lineRule="auto"/>
        <w:ind w:firstLine="567"/>
        <w:jc w:val="both"/>
        <w:rPr>
          <w:rFonts w:ascii="Times New Roman" w:hAnsi="Times New Roman" w:cs="Times New Roman"/>
          <w:sz w:val="28"/>
          <w:szCs w:val="28"/>
        </w:rPr>
      </w:pPr>
      <w:r w:rsidRPr="00645CF9">
        <w:rPr>
          <w:rFonts w:ascii="Times New Roman" w:hAnsi="Times New Roman" w:cs="Times New Roman"/>
          <w:sz w:val="28"/>
          <w:szCs w:val="28"/>
        </w:rPr>
        <w:t>в) мелкий инструментарий</w:t>
      </w:r>
    </w:p>
    <w:p w:rsidR="00645CF9" w:rsidRPr="00645CF9" w:rsidRDefault="00645CF9" w:rsidP="00645CF9">
      <w:pPr>
        <w:spacing w:line="240" w:lineRule="auto"/>
        <w:ind w:firstLine="567"/>
        <w:jc w:val="both"/>
        <w:rPr>
          <w:rFonts w:ascii="Times New Roman" w:hAnsi="Times New Roman" w:cs="Times New Roman"/>
          <w:sz w:val="28"/>
          <w:szCs w:val="28"/>
        </w:rPr>
      </w:pPr>
      <w:r w:rsidRPr="00645CF9">
        <w:rPr>
          <w:rFonts w:ascii="Times New Roman" w:hAnsi="Times New Roman" w:cs="Times New Roman"/>
          <w:sz w:val="28"/>
          <w:szCs w:val="28"/>
        </w:rPr>
        <w:t>г) зеркала, ортопедические ложки</w:t>
      </w:r>
    </w:p>
    <w:p w:rsidR="00645CF9" w:rsidRPr="00645CF9" w:rsidRDefault="00645CF9" w:rsidP="00645CF9">
      <w:pPr>
        <w:spacing w:line="240" w:lineRule="auto"/>
        <w:ind w:firstLine="567"/>
        <w:jc w:val="both"/>
        <w:rPr>
          <w:rFonts w:ascii="Times New Roman" w:hAnsi="Times New Roman" w:cs="Times New Roman"/>
          <w:sz w:val="28"/>
          <w:szCs w:val="28"/>
          <w:u w:val="single"/>
        </w:rPr>
      </w:pPr>
      <w:r w:rsidRPr="00645CF9">
        <w:rPr>
          <w:rFonts w:ascii="Times New Roman" w:hAnsi="Times New Roman" w:cs="Times New Roman"/>
          <w:sz w:val="28"/>
          <w:szCs w:val="28"/>
        </w:rPr>
        <w:t xml:space="preserve">Техника безопасности в клинике и лаборатории: при работе с вредными веществами; оборудование рабочих мест; средства индивидуальной защиты (маски, очки, перчатки, щитки, респираторы). </w:t>
      </w:r>
    </w:p>
    <w:p w:rsidR="00645CF9" w:rsidRPr="00645CF9" w:rsidRDefault="00645CF9" w:rsidP="00645CF9">
      <w:pPr>
        <w:spacing w:line="240" w:lineRule="auto"/>
        <w:ind w:firstLine="567"/>
        <w:jc w:val="both"/>
        <w:rPr>
          <w:rFonts w:ascii="Times New Roman" w:hAnsi="Times New Roman" w:cs="Times New Roman"/>
          <w:sz w:val="28"/>
          <w:szCs w:val="28"/>
        </w:rPr>
      </w:pPr>
      <w:r w:rsidRPr="00645CF9">
        <w:rPr>
          <w:rFonts w:ascii="Times New Roman" w:hAnsi="Times New Roman" w:cs="Times New Roman"/>
          <w:sz w:val="28"/>
          <w:szCs w:val="28"/>
        </w:rPr>
        <w:tab/>
        <w:t>1 дневник записи больных</w:t>
      </w:r>
    </w:p>
    <w:p w:rsidR="00645CF9" w:rsidRPr="00645CF9" w:rsidRDefault="00645CF9" w:rsidP="00645CF9">
      <w:pPr>
        <w:spacing w:line="240" w:lineRule="auto"/>
        <w:ind w:firstLine="567"/>
        <w:jc w:val="both"/>
        <w:rPr>
          <w:rFonts w:ascii="Times New Roman" w:hAnsi="Times New Roman" w:cs="Times New Roman"/>
          <w:sz w:val="28"/>
          <w:szCs w:val="28"/>
        </w:rPr>
      </w:pPr>
      <w:r w:rsidRPr="00645CF9">
        <w:rPr>
          <w:rFonts w:ascii="Times New Roman" w:hAnsi="Times New Roman" w:cs="Times New Roman"/>
          <w:sz w:val="28"/>
          <w:szCs w:val="28"/>
        </w:rPr>
        <w:tab/>
        <w:t>2 история болезни (амбулаторная карта)</w:t>
      </w:r>
    </w:p>
    <w:p w:rsidR="00645CF9" w:rsidRDefault="00645CF9" w:rsidP="00645CF9">
      <w:pPr>
        <w:spacing w:line="240" w:lineRule="auto"/>
        <w:ind w:firstLine="567"/>
        <w:jc w:val="both"/>
        <w:rPr>
          <w:rFonts w:ascii="Times New Roman" w:hAnsi="Times New Roman" w:cs="Times New Roman"/>
          <w:sz w:val="28"/>
          <w:szCs w:val="28"/>
        </w:rPr>
      </w:pPr>
      <w:r w:rsidRPr="00645CF9">
        <w:rPr>
          <w:rFonts w:ascii="Times New Roman" w:hAnsi="Times New Roman" w:cs="Times New Roman"/>
          <w:sz w:val="28"/>
          <w:szCs w:val="28"/>
        </w:rPr>
        <w:tab/>
        <w:t>3 заказ-наряд: а) для зубного техника</w:t>
      </w:r>
    </w:p>
    <w:p w:rsidR="00645CF9" w:rsidRPr="00645CF9" w:rsidRDefault="00645CF9" w:rsidP="00645CF9">
      <w:pPr>
        <w:spacing w:line="240" w:lineRule="auto"/>
        <w:ind w:firstLine="567"/>
        <w:jc w:val="both"/>
        <w:rPr>
          <w:rFonts w:ascii="Times New Roman" w:hAnsi="Times New Roman" w:cs="Times New Roman"/>
          <w:sz w:val="28"/>
          <w:szCs w:val="28"/>
        </w:rPr>
      </w:pPr>
      <w:r w:rsidRPr="00645CF9">
        <w:rPr>
          <w:rFonts w:ascii="Times New Roman" w:hAnsi="Times New Roman" w:cs="Times New Roman"/>
          <w:sz w:val="28"/>
          <w:szCs w:val="28"/>
        </w:rPr>
        <w:t xml:space="preserve"> б) для врача</w:t>
      </w:r>
    </w:p>
    <w:p w:rsidR="00645CF9" w:rsidRPr="00645CF9" w:rsidRDefault="00645CF9" w:rsidP="00645CF9">
      <w:pPr>
        <w:spacing w:line="240" w:lineRule="auto"/>
        <w:ind w:firstLine="567"/>
        <w:jc w:val="both"/>
        <w:rPr>
          <w:rFonts w:ascii="Times New Roman" w:hAnsi="Times New Roman" w:cs="Times New Roman"/>
          <w:sz w:val="28"/>
          <w:szCs w:val="28"/>
        </w:rPr>
      </w:pPr>
      <w:r w:rsidRPr="00645CF9">
        <w:rPr>
          <w:rFonts w:ascii="Times New Roman" w:hAnsi="Times New Roman" w:cs="Times New Roman"/>
          <w:sz w:val="28"/>
          <w:szCs w:val="28"/>
        </w:rPr>
        <w:tab/>
        <w:t>4 лист ежедневного учёта</w:t>
      </w:r>
    </w:p>
    <w:p w:rsidR="00645CF9" w:rsidRPr="00645CF9" w:rsidRDefault="00645CF9" w:rsidP="00645CF9">
      <w:pPr>
        <w:spacing w:line="240" w:lineRule="auto"/>
        <w:jc w:val="both"/>
        <w:rPr>
          <w:rFonts w:ascii="Times New Roman" w:hAnsi="Times New Roman" w:cs="Times New Roman"/>
          <w:b/>
          <w:bCs/>
          <w:sz w:val="28"/>
          <w:szCs w:val="28"/>
        </w:rPr>
      </w:pPr>
    </w:p>
    <w:p w:rsidR="00723643" w:rsidRDefault="00723643" w:rsidP="00645CF9">
      <w:pPr>
        <w:spacing w:line="240" w:lineRule="auto"/>
        <w:jc w:val="both"/>
        <w:rPr>
          <w:rFonts w:ascii="Times New Roman" w:hAnsi="Times New Roman" w:cs="Times New Roman"/>
          <w:b/>
          <w:bCs/>
          <w:sz w:val="28"/>
          <w:szCs w:val="28"/>
        </w:rPr>
      </w:pPr>
    </w:p>
    <w:p w:rsidR="00723643" w:rsidRDefault="00723643" w:rsidP="00645CF9">
      <w:pPr>
        <w:spacing w:line="240" w:lineRule="auto"/>
        <w:jc w:val="both"/>
        <w:rPr>
          <w:rFonts w:ascii="Times New Roman" w:hAnsi="Times New Roman" w:cs="Times New Roman"/>
          <w:b/>
          <w:bCs/>
          <w:sz w:val="28"/>
          <w:szCs w:val="28"/>
        </w:rPr>
      </w:pPr>
    </w:p>
    <w:p w:rsidR="00645CF9" w:rsidRPr="00645CF9" w:rsidRDefault="00645CF9" w:rsidP="00645CF9">
      <w:pPr>
        <w:spacing w:line="240" w:lineRule="auto"/>
        <w:jc w:val="both"/>
        <w:rPr>
          <w:rFonts w:ascii="Times New Roman" w:hAnsi="Times New Roman" w:cs="Times New Roman"/>
          <w:b/>
          <w:bCs/>
          <w:sz w:val="28"/>
          <w:szCs w:val="28"/>
        </w:rPr>
      </w:pPr>
      <w:r w:rsidRPr="00645CF9">
        <w:rPr>
          <w:rFonts w:ascii="Times New Roman" w:hAnsi="Times New Roman" w:cs="Times New Roman"/>
          <w:b/>
          <w:bCs/>
          <w:sz w:val="28"/>
          <w:szCs w:val="28"/>
        </w:rPr>
        <w:lastRenderedPageBreak/>
        <w:t>ОСНОВНАЯ ЛИТЕРАТУРА:</w:t>
      </w:r>
    </w:p>
    <w:p w:rsidR="00645CF9" w:rsidRPr="00645CF9" w:rsidRDefault="00645CF9" w:rsidP="00645CF9">
      <w:pPr>
        <w:widowControl w:val="0"/>
        <w:numPr>
          <w:ilvl w:val="0"/>
          <w:numId w:val="3"/>
        </w:numPr>
        <w:tabs>
          <w:tab w:val="left" w:pos="4"/>
        </w:tabs>
        <w:autoSpaceDE w:val="0"/>
        <w:autoSpaceDN w:val="0"/>
        <w:adjustRightInd w:val="0"/>
        <w:spacing w:after="0" w:line="240" w:lineRule="auto"/>
        <w:rPr>
          <w:rFonts w:ascii="Times New Roman" w:hAnsi="Times New Roman" w:cs="Times New Roman"/>
          <w:sz w:val="28"/>
          <w:szCs w:val="28"/>
        </w:rPr>
      </w:pPr>
      <w:r w:rsidRPr="00645CF9">
        <w:rPr>
          <w:rFonts w:ascii="Times New Roman" w:hAnsi="Times New Roman" w:cs="Times New Roman"/>
          <w:sz w:val="28"/>
          <w:szCs w:val="28"/>
        </w:rPr>
        <w:t xml:space="preserve">Руководство к практическим занятиям  по ортопедической стоматологии: для студентов 3-го курса/ под ред. И. Ю. Лебеденко,  В. В. </w:t>
      </w:r>
      <w:proofErr w:type="spellStart"/>
      <w:r w:rsidRPr="00645CF9">
        <w:rPr>
          <w:rFonts w:ascii="Times New Roman" w:hAnsi="Times New Roman" w:cs="Times New Roman"/>
          <w:sz w:val="28"/>
          <w:szCs w:val="28"/>
        </w:rPr>
        <w:t>Еричева</w:t>
      </w:r>
      <w:proofErr w:type="spellEnd"/>
      <w:r w:rsidRPr="00645CF9">
        <w:rPr>
          <w:rFonts w:ascii="Times New Roman" w:hAnsi="Times New Roman" w:cs="Times New Roman"/>
          <w:sz w:val="28"/>
          <w:szCs w:val="28"/>
        </w:rPr>
        <w:t>,  Б. П. Маркова. - М.: Практическая медицина, 2007. - 432 с.</w:t>
      </w:r>
    </w:p>
    <w:p w:rsidR="00645CF9" w:rsidRPr="00645CF9" w:rsidRDefault="00645CF9" w:rsidP="00645CF9">
      <w:pPr>
        <w:spacing w:line="240" w:lineRule="auto"/>
        <w:ind w:firstLine="567"/>
        <w:rPr>
          <w:rFonts w:ascii="Times New Roman" w:hAnsi="Times New Roman" w:cs="Times New Roman"/>
          <w:b/>
          <w:bCs/>
          <w:sz w:val="28"/>
          <w:szCs w:val="28"/>
        </w:rPr>
      </w:pPr>
    </w:p>
    <w:p w:rsidR="00645CF9" w:rsidRPr="00645CF9" w:rsidRDefault="00645CF9" w:rsidP="00645CF9">
      <w:pPr>
        <w:spacing w:line="240" w:lineRule="auto"/>
        <w:rPr>
          <w:rFonts w:ascii="Times New Roman" w:hAnsi="Times New Roman" w:cs="Times New Roman"/>
          <w:b/>
          <w:bCs/>
          <w:sz w:val="28"/>
          <w:szCs w:val="28"/>
        </w:rPr>
      </w:pPr>
      <w:r w:rsidRPr="00645CF9">
        <w:rPr>
          <w:rFonts w:ascii="Times New Roman" w:hAnsi="Times New Roman" w:cs="Times New Roman"/>
          <w:b/>
          <w:bCs/>
          <w:sz w:val="28"/>
          <w:szCs w:val="28"/>
        </w:rPr>
        <w:t>ДОПОЛНИТЕЛЬНАЯ ЛИТЕРАТУРА:</w:t>
      </w:r>
    </w:p>
    <w:p w:rsidR="00645CF9" w:rsidRDefault="00645CF9" w:rsidP="00645CF9">
      <w:pPr>
        <w:numPr>
          <w:ilvl w:val="0"/>
          <w:numId w:val="4"/>
        </w:numPr>
        <w:autoSpaceDE w:val="0"/>
        <w:autoSpaceDN w:val="0"/>
        <w:spacing w:after="0" w:line="240" w:lineRule="auto"/>
        <w:jc w:val="both"/>
        <w:rPr>
          <w:rFonts w:ascii="Times New Roman" w:hAnsi="Times New Roman" w:cs="Times New Roman"/>
          <w:sz w:val="28"/>
          <w:szCs w:val="28"/>
        </w:rPr>
      </w:pPr>
      <w:r w:rsidRPr="00645CF9">
        <w:rPr>
          <w:rFonts w:ascii="Times New Roman" w:hAnsi="Times New Roman" w:cs="Times New Roman"/>
          <w:sz w:val="28"/>
          <w:szCs w:val="28"/>
        </w:rPr>
        <w:t xml:space="preserve">Организация ортопедической стоматологической помощи: Методическое пособие для студентов стоматологического факультета, врачей- интернов, клинических ординаторов/МЗ РФ, АГМУ./Дмитриенко И.М., </w:t>
      </w:r>
      <w:proofErr w:type="spellStart"/>
      <w:r w:rsidRPr="00645CF9">
        <w:rPr>
          <w:rFonts w:ascii="Times New Roman" w:hAnsi="Times New Roman" w:cs="Times New Roman"/>
          <w:sz w:val="28"/>
          <w:szCs w:val="28"/>
        </w:rPr>
        <w:t>Колядо</w:t>
      </w:r>
      <w:proofErr w:type="spellEnd"/>
      <w:r w:rsidRPr="00645CF9">
        <w:rPr>
          <w:rFonts w:ascii="Times New Roman" w:hAnsi="Times New Roman" w:cs="Times New Roman"/>
          <w:sz w:val="28"/>
          <w:szCs w:val="28"/>
        </w:rPr>
        <w:t xml:space="preserve"> В.Б., </w:t>
      </w:r>
      <w:proofErr w:type="spellStart"/>
      <w:r w:rsidRPr="00645CF9">
        <w:rPr>
          <w:rFonts w:ascii="Times New Roman" w:hAnsi="Times New Roman" w:cs="Times New Roman"/>
          <w:sz w:val="28"/>
          <w:szCs w:val="28"/>
        </w:rPr>
        <w:t>Госсен</w:t>
      </w:r>
      <w:proofErr w:type="spellEnd"/>
      <w:r w:rsidRPr="00645CF9">
        <w:rPr>
          <w:rFonts w:ascii="Times New Roman" w:hAnsi="Times New Roman" w:cs="Times New Roman"/>
          <w:sz w:val="28"/>
          <w:szCs w:val="28"/>
        </w:rPr>
        <w:t xml:space="preserve"> Г.И.- Барнаул, “</w:t>
      </w:r>
      <w:proofErr w:type="spellStart"/>
      <w:r w:rsidRPr="00645CF9">
        <w:rPr>
          <w:rFonts w:ascii="Times New Roman" w:hAnsi="Times New Roman" w:cs="Times New Roman"/>
          <w:sz w:val="28"/>
          <w:szCs w:val="28"/>
        </w:rPr>
        <w:t>Графикс</w:t>
      </w:r>
      <w:proofErr w:type="spellEnd"/>
      <w:r w:rsidRPr="00645CF9">
        <w:rPr>
          <w:rFonts w:ascii="Times New Roman" w:hAnsi="Times New Roman" w:cs="Times New Roman"/>
          <w:sz w:val="28"/>
          <w:szCs w:val="28"/>
        </w:rPr>
        <w:t>”, 1999.- 56 с.</w:t>
      </w:r>
    </w:p>
    <w:p w:rsidR="00645CF9" w:rsidRDefault="00645CF9" w:rsidP="00645CF9">
      <w:pPr>
        <w:autoSpaceDE w:val="0"/>
        <w:autoSpaceDN w:val="0"/>
        <w:spacing w:after="0" w:line="240" w:lineRule="auto"/>
        <w:ind w:left="720"/>
        <w:jc w:val="both"/>
        <w:rPr>
          <w:rFonts w:ascii="Times New Roman" w:hAnsi="Times New Roman" w:cs="Times New Roman"/>
          <w:sz w:val="28"/>
          <w:szCs w:val="28"/>
        </w:rPr>
      </w:pPr>
    </w:p>
    <w:p w:rsidR="00645CF9" w:rsidRDefault="00645CF9" w:rsidP="00645CF9">
      <w:pPr>
        <w:autoSpaceDE w:val="0"/>
        <w:autoSpaceDN w:val="0"/>
        <w:spacing w:after="0" w:line="240" w:lineRule="auto"/>
        <w:ind w:left="720"/>
        <w:jc w:val="both"/>
        <w:rPr>
          <w:rFonts w:ascii="Times New Roman" w:hAnsi="Times New Roman" w:cs="Times New Roman"/>
          <w:sz w:val="28"/>
          <w:szCs w:val="28"/>
        </w:rPr>
      </w:pPr>
    </w:p>
    <w:p w:rsidR="00645CF9" w:rsidRDefault="00645CF9" w:rsidP="00645CF9">
      <w:pPr>
        <w:autoSpaceDE w:val="0"/>
        <w:autoSpaceDN w:val="0"/>
        <w:spacing w:after="0" w:line="240" w:lineRule="auto"/>
        <w:ind w:left="720"/>
        <w:jc w:val="both"/>
        <w:rPr>
          <w:rFonts w:ascii="Times New Roman" w:hAnsi="Times New Roman" w:cs="Times New Roman"/>
          <w:sz w:val="28"/>
          <w:szCs w:val="28"/>
        </w:rPr>
      </w:pPr>
    </w:p>
    <w:p w:rsidR="00645CF9" w:rsidRDefault="00645CF9" w:rsidP="00645CF9">
      <w:pPr>
        <w:autoSpaceDE w:val="0"/>
        <w:autoSpaceDN w:val="0"/>
        <w:spacing w:after="0" w:line="240" w:lineRule="auto"/>
        <w:ind w:left="720"/>
        <w:jc w:val="both"/>
        <w:rPr>
          <w:rFonts w:ascii="Times New Roman" w:hAnsi="Times New Roman" w:cs="Times New Roman"/>
          <w:sz w:val="28"/>
          <w:szCs w:val="28"/>
        </w:rPr>
      </w:pPr>
    </w:p>
    <w:p w:rsidR="00645CF9" w:rsidRDefault="00645CF9" w:rsidP="00645CF9">
      <w:pPr>
        <w:autoSpaceDE w:val="0"/>
        <w:autoSpaceDN w:val="0"/>
        <w:spacing w:after="0" w:line="240" w:lineRule="auto"/>
        <w:ind w:left="720"/>
        <w:jc w:val="both"/>
        <w:rPr>
          <w:rFonts w:ascii="Times New Roman" w:hAnsi="Times New Roman" w:cs="Times New Roman"/>
          <w:sz w:val="28"/>
          <w:szCs w:val="28"/>
        </w:rPr>
      </w:pPr>
    </w:p>
    <w:p w:rsidR="00645CF9" w:rsidRDefault="00645CF9" w:rsidP="00645CF9">
      <w:pPr>
        <w:autoSpaceDE w:val="0"/>
        <w:autoSpaceDN w:val="0"/>
        <w:spacing w:after="0" w:line="240" w:lineRule="auto"/>
        <w:ind w:left="720"/>
        <w:jc w:val="both"/>
        <w:rPr>
          <w:rFonts w:ascii="Times New Roman" w:hAnsi="Times New Roman" w:cs="Times New Roman"/>
          <w:sz w:val="28"/>
          <w:szCs w:val="28"/>
        </w:rPr>
      </w:pPr>
    </w:p>
    <w:p w:rsidR="00645CF9" w:rsidRDefault="00645CF9" w:rsidP="00645CF9">
      <w:pPr>
        <w:autoSpaceDE w:val="0"/>
        <w:autoSpaceDN w:val="0"/>
        <w:spacing w:after="0" w:line="240" w:lineRule="auto"/>
        <w:ind w:left="720"/>
        <w:jc w:val="both"/>
        <w:rPr>
          <w:rFonts w:ascii="Times New Roman" w:hAnsi="Times New Roman" w:cs="Times New Roman"/>
          <w:sz w:val="28"/>
          <w:szCs w:val="28"/>
        </w:rPr>
      </w:pPr>
    </w:p>
    <w:p w:rsidR="00645CF9" w:rsidRDefault="00645CF9" w:rsidP="00645CF9">
      <w:pPr>
        <w:autoSpaceDE w:val="0"/>
        <w:autoSpaceDN w:val="0"/>
        <w:spacing w:after="0" w:line="240" w:lineRule="auto"/>
        <w:ind w:left="720"/>
        <w:jc w:val="both"/>
        <w:rPr>
          <w:rFonts w:ascii="Times New Roman" w:hAnsi="Times New Roman" w:cs="Times New Roman"/>
          <w:sz w:val="28"/>
          <w:szCs w:val="28"/>
        </w:rPr>
      </w:pPr>
    </w:p>
    <w:p w:rsidR="00645CF9" w:rsidRDefault="00645CF9" w:rsidP="00645CF9">
      <w:pPr>
        <w:autoSpaceDE w:val="0"/>
        <w:autoSpaceDN w:val="0"/>
        <w:spacing w:after="0" w:line="240" w:lineRule="auto"/>
        <w:ind w:left="720"/>
        <w:jc w:val="both"/>
        <w:rPr>
          <w:rFonts w:ascii="Times New Roman" w:hAnsi="Times New Roman" w:cs="Times New Roman"/>
          <w:sz w:val="28"/>
          <w:szCs w:val="28"/>
        </w:rPr>
      </w:pPr>
    </w:p>
    <w:p w:rsidR="00645CF9" w:rsidRDefault="00645CF9" w:rsidP="00645CF9">
      <w:pPr>
        <w:autoSpaceDE w:val="0"/>
        <w:autoSpaceDN w:val="0"/>
        <w:spacing w:after="0" w:line="240" w:lineRule="auto"/>
        <w:ind w:left="720"/>
        <w:jc w:val="both"/>
        <w:rPr>
          <w:rFonts w:ascii="Times New Roman" w:hAnsi="Times New Roman" w:cs="Times New Roman"/>
          <w:sz w:val="28"/>
          <w:szCs w:val="28"/>
        </w:rPr>
      </w:pPr>
    </w:p>
    <w:p w:rsidR="00645CF9" w:rsidRDefault="00645CF9" w:rsidP="00645CF9">
      <w:pPr>
        <w:autoSpaceDE w:val="0"/>
        <w:autoSpaceDN w:val="0"/>
        <w:spacing w:after="0" w:line="240" w:lineRule="auto"/>
        <w:ind w:left="720"/>
        <w:jc w:val="both"/>
        <w:rPr>
          <w:rFonts w:ascii="Times New Roman" w:hAnsi="Times New Roman" w:cs="Times New Roman"/>
          <w:sz w:val="28"/>
          <w:szCs w:val="28"/>
        </w:rPr>
      </w:pPr>
    </w:p>
    <w:p w:rsidR="00645CF9" w:rsidRDefault="00645CF9" w:rsidP="00645CF9">
      <w:pPr>
        <w:autoSpaceDE w:val="0"/>
        <w:autoSpaceDN w:val="0"/>
        <w:spacing w:after="0" w:line="240" w:lineRule="auto"/>
        <w:ind w:left="720"/>
        <w:jc w:val="both"/>
        <w:rPr>
          <w:rFonts w:ascii="Times New Roman" w:hAnsi="Times New Roman" w:cs="Times New Roman"/>
          <w:sz w:val="28"/>
          <w:szCs w:val="28"/>
        </w:rPr>
      </w:pPr>
    </w:p>
    <w:p w:rsidR="00645CF9" w:rsidRDefault="00645CF9" w:rsidP="00645CF9">
      <w:pPr>
        <w:autoSpaceDE w:val="0"/>
        <w:autoSpaceDN w:val="0"/>
        <w:spacing w:after="0" w:line="240" w:lineRule="auto"/>
        <w:ind w:left="720"/>
        <w:jc w:val="both"/>
        <w:rPr>
          <w:rFonts w:ascii="Times New Roman" w:hAnsi="Times New Roman" w:cs="Times New Roman"/>
          <w:sz w:val="28"/>
          <w:szCs w:val="28"/>
        </w:rPr>
      </w:pPr>
    </w:p>
    <w:p w:rsidR="00645CF9" w:rsidRDefault="00645CF9" w:rsidP="00645CF9">
      <w:pPr>
        <w:autoSpaceDE w:val="0"/>
        <w:autoSpaceDN w:val="0"/>
        <w:spacing w:after="0" w:line="240" w:lineRule="auto"/>
        <w:ind w:left="720"/>
        <w:jc w:val="both"/>
        <w:rPr>
          <w:rFonts w:ascii="Times New Roman" w:hAnsi="Times New Roman" w:cs="Times New Roman"/>
          <w:sz w:val="28"/>
          <w:szCs w:val="28"/>
        </w:rPr>
      </w:pPr>
    </w:p>
    <w:p w:rsidR="00645CF9" w:rsidRDefault="00645CF9" w:rsidP="00645CF9">
      <w:pPr>
        <w:autoSpaceDE w:val="0"/>
        <w:autoSpaceDN w:val="0"/>
        <w:spacing w:after="0" w:line="240" w:lineRule="auto"/>
        <w:ind w:left="720"/>
        <w:jc w:val="both"/>
        <w:rPr>
          <w:rFonts w:ascii="Times New Roman" w:hAnsi="Times New Roman" w:cs="Times New Roman"/>
          <w:sz w:val="28"/>
          <w:szCs w:val="28"/>
        </w:rPr>
      </w:pPr>
    </w:p>
    <w:p w:rsidR="00645CF9" w:rsidRDefault="00645CF9" w:rsidP="00645CF9">
      <w:pPr>
        <w:autoSpaceDE w:val="0"/>
        <w:autoSpaceDN w:val="0"/>
        <w:spacing w:after="0" w:line="240" w:lineRule="auto"/>
        <w:ind w:left="720"/>
        <w:jc w:val="both"/>
        <w:rPr>
          <w:rFonts w:ascii="Times New Roman" w:hAnsi="Times New Roman" w:cs="Times New Roman"/>
          <w:sz w:val="28"/>
          <w:szCs w:val="28"/>
        </w:rPr>
      </w:pPr>
    </w:p>
    <w:p w:rsidR="00645CF9" w:rsidRDefault="00645CF9" w:rsidP="00645CF9">
      <w:pPr>
        <w:autoSpaceDE w:val="0"/>
        <w:autoSpaceDN w:val="0"/>
        <w:spacing w:after="0" w:line="240" w:lineRule="auto"/>
        <w:ind w:left="720"/>
        <w:jc w:val="both"/>
        <w:rPr>
          <w:rFonts w:ascii="Times New Roman" w:hAnsi="Times New Roman" w:cs="Times New Roman"/>
          <w:sz w:val="28"/>
          <w:szCs w:val="28"/>
        </w:rPr>
      </w:pPr>
    </w:p>
    <w:p w:rsidR="00645CF9" w:rsidRDefault="00645CF9" w:rsidP="00645CF9">
      <w:pPr>
        <w:autoSpaceDE w:val="0"/>
        <w:autoSpaceDN w:val="0"/>
        <w:spacing w:after="0" w:line="240" w:lineRule="auto"/>
        <w:ind w:left="720"/>
        <w:jc w:val="both"/>
        <w:rPr>
          <w:rFonts w:ascii="Times New Roman" w:hAnsi="Times New Roman" w:cs="Times New Roman"/>
          <w:sz w:val="28"/>
          <w:szCs w:val="28"/>
        </w:rPr>
      </w:pPr>
    </w:p>
    <w:p w:rsidR="00645CF9" w:rsidRDefault="00645CF9" w:rsidP="00645CF9">
      <w:pPr>
        <w:autoSpaceDE w:val="0"/>
        <w:autoSpaceDN w:val="0"/>
        <w:spacing w:after="0" w:line="240" w:lineRule="auto"/>
        <w:ind w:left="720"/>
        <w:jc w:val="both"/>
        <w:rPr>
          <w:rFonts w:ascii="Times New Roman" w:hAnsi="Times New Roman" w:cs="Times New Roman"/>
          <w:sz w:val="28"/>
          <w:szCs w:val="28"/>
        </w:rPr>
      </w:pPr>
    </w:p>
    <w:p w:rsidR="00645CF9" w:rsidRDefault="00645CF9" w:rsidP="00645CF9">
      <w:pPr>
        <w:autoSpaceDE w:val="0"/>
        <w:autoSpaceDN w:val="0"/>
        <w:spacing w:after="0" w:line="240" w:lineRule="auto"/>
        <w:ind w:left="720"/>
        <w:jc w:val="both"/>
        <w:rPr>
          <w:rFonts w:ascii="Times New Roman" w:hAnsi="Times New Roman" w:cs="Times New Roman"/>
          <w:sz w:val="28"/>
          <w:szCs w:val="28"/>
        </w:rPr>
      </w:pPr>
    </w:p>
    <w:p w:rsidR="00645CF9" w:rsidRDefault="00645CF9" w:rsidP="00645CF9">
      <w:pPr>
        <w:autoSpaceDE w:val="0"/>
        <w:autoSpaceDN w:val="0"/>
        <w:spacing w:after="0" w:line="240" w:lineRule="auto"/>
        <w:ind w:left="720"/>
        <w:jc w:val="both"/>
        <w:rPr>
          <w:rFonts w:ascii="Times New Roman" w:hAnsi="Times New Roman" w:cs="Times New Roman"/>
          <w:sz w:val="28"/>
          <w:szCs w:val="28"/>
        </w:rPr>
      </w:pPr>
    </w:p>
    <w:p w:rsidR="00645CF9" w:rsidRDefault="00645CF9" w:rsidP="00645CF9">
      <w:pPr>
        <w:autoSpaceDE w:val="0"/>
        <w:autoSpaceDN w:val="0"/>
        <w:spacing w:after="0" w:line="240" w:lineRule="auto"/>
        <w:ind w:left="720"/>
        <w:jc w:val="both"/>
        <w:rPr>
          <w:rFonts w:ascii="Times New Roman" w:hAnsi="Times New Roman" w:cs="Times New Roman"/>
          <w:sz w:val="28"/>
          <w:szCs w:val="28"/>
        </w:rPr>
      </w:pPr>
    </w:p>
    <w:p w:rsidR="00645CF9" w:rsidRDefault="00645CF9" w:rsidP="00645CF9">
      <w:pPr>
        <w:autoSpaceDE w:val="0"/>
        <w:autoSpaceDN w:val="0"/>
        <w:spacing w:after="0" w:line="240" w:lineRule="auto"/>
        <w:ind w:left="720"/>
        <w:jc w:val="both"/>
        <w:rPr>
          <w:rFonts w:ascii="Times New Roman" w:hAnsi="Times New Roman" w:cs="Times New Roman"/>
          <w:sz w:val="28"/>
          <w:szCs w:val="28"/>
        </w:rPr>
      </w:pPr>
    </w:p>
    <w:p w:rsidR="00645CF9" w:rsidRDefault="00645CF9" w:rsidP="00645CF9">
      <w:pPr>
        <w:autoSpaceDE w:val="0"/>
        <w:autoSpaceDN w:val="0"/>
        <w:spacing w:after="0" w:line="240" w:lineRule="auto"/>
        <w:ind w:left="720"/>
        <w:jc w:val="both"/>
        <w:rPr>
          <w:rFonts w:ascii="Times New Roman" w:hAnsi="Times New Roman" w:cs="Times New Roman"/>
          <w:sz w:val="28"/>
          <w:szCs w:val="28"/>
        </w:rPr>
      </w:pPr>
    </w:p>
    <w:p w:rsidR="00645CF9" w:rsidRDefault="00645CF9" w:rsidP="00645CF9">
      <w:pPr>
        <w:autoSpaceDE w:val="0"/>
        <w:autoSpaceDN w:val="0"/>
        <w:spacing w:after="0" w:line="240" w:lineRule="auto"/>
        <w:ind w:left="720"/>
        <w:jc w:val="both"/>
        <w:rPr>
          <w:rFonts w:ascii="Times New Roman" w:hAnsi="Times New Roman" w:cs="Times New Roman"/>
          <w:sz w:val="28"/>
          <w:szCs w:val="28"/>
        </w:rPr>
      </w:pPr>
    </w:p>
    <w:p w:rsidR="00645CF9" w:rsidRDefault="00645CF9" w:rsidP="00645CF9">
      <w:pPr>
        <w:autoSpaceDE w:val="0"/>
        <w:autoSpaceDN w:val="0"/>
        <w:spacing w:after="0" w:line="240" w:lineRule="auto"/>
        <w:ind w:left="720"/>
        <w:jc w:val="both"/>
        <w:rPr>
          <w:rFonts w:ascii="Times New Roman" w:hAnsi="Times New Roman" w:cs="Times New Roman"/>
          <w:sz w:val="28"/>
          <w:szCs w:val="28"/>
        </w:rPr>
      </w:pPr>
    </w:p>
    <w:p w:rsidR="00645CF9" w:rsidRPr="00645CF9" w:rsidRDefault="00645CF9" w:rsidP="00645CF9">
      <w:pPr>
        <w:autoSpaceDE w:val="0"/>
        <w:autoSpaceDN w:val="0"/>
        <w:spacing w:after="0" w:line="240" w:lineRule="auto"/>
        <w:ind w:left="720"/>
        <w:jc w:val="both"/>
        <w:rPr>
          <w:rFonts w:ascii="Times New Roman" w:hAnsi="Times New Roman" w:cs="Times New Roman"/>
          <w:sz w:val="28"/>
          <w:szCs w:val="28"/>
        </w:rPr>
      </w:pPr>
    </w:p>
    <w:p w:rsidR="00723643" w:rsidRDefault="00723643" w:rsidP="00645CF9">
      <w:pPr>
        <w:spacing w:line="240" w:lineRule="auto"/>
        <w:jc w:val="center"/>
        <w:rPr>
          <w:rFonts w:ascii="Times New Roman" w:hAnsi="Times New Roman" w:cs="Times New Roman"/>
          <w:b/>
          <w:bCs/>
          <w:sz w:val="28"/>
          <w:szCs w:val="28"/>
        </w:rPr>
      </w:pPr>
    </w:p>
    <w:p w:rsidR="00723643" w:rsidRDefault="00723643" w:rsidP="00645CF9">
      <w:pPr>
        <w:spacing w:line="240" w:lineRule="auto"/>
        <w:jc w:val="center"/>
        <w:rPr>
          <w:rFonts w:ascii="Times New Roman" w:hAnsi="Times New Roman" w:cs="Times New Roman"/>
          <w:b/>
          <w:bCs/>
          <w:sz w:val="28"/>
          <w:szCs w:val="28"/>
        </w:rPr>
      </w:pPr>
    </w:p>
    <w:p w:rsidR="00723643" w:rsidRDefault="00723643" w:rsidP="00645CF9">
      <w:pPr>
        <w:spacing w:line="240" w:lineRule="auto"/>
        <w:jc w:val="center"/>
        <w:rPr>
          <w:rFonts w:ascii="Times New Roman" w:hAnsi="Times New Roman" w:cs="Times New Roman"/>
          <w:b/>
          <w:bCs/>
          <w:sz w:val="28"/>
          <w:szCs w:val="28"/>
        </w:rPr>
      </w:pPr>
    </w:p>
    <w:p w:rsidR="00645CF9" w:rsidRPr="00645CF9" w:rsidRDefault="00645CF9" w:rsidP="00645CF9">
      <w:pPr>
        <w:spacing w:line="240" w:lineRule="auto"/>
        <w:jc w:val="center"/>
        <w:rPr>
          <w:rFonts w:ascii="Times New Roman" w:hAnsi="Times New Roman" w:cs="Times New Roman"/>
          <w:b/>
          <w:bCs/>
          <w:sz w:val="28"/>
          <w:szCs w:val="28"/>
        </w:rPr>
      </w:pPr>
      <w:r w:rsidRPr="00645CF9">
        <w:rPr>
          <w:rFonts w:ascii="Times New Roman" w:hAnsi="Times New Roman" w:cs="Times New Roman"/>
          <w:b/>
          <w:bCs/>
          <w:sz w:val="28"/>
          <w:szCs w:val="28"/>
        </w:rPr>
        <w:lastRenderedPageBreak/>
        <w:t>ПРАКТИЧЕСКОЕ ЗАНЯТИЕ №2</w:t>
      </w:r>
    </w:p>
    <w:p w:rsidR="00645CF9" w:rsidRPr="00645CF9" w:rsidRDefault="00645CF9" w:rsidP="00645CF9">
      <w:pPr>
        <w:spacing w:line="240" w:lineRule="auto"/>
        <w:ind w:firstLine="567"/>
        <w:rPr>
          <w:rFonts w:ascii="Times New Roman" w:hAnsi="Times New Roman" w:cs="Times New Roman"/>
          <w:sz w:val="28"/>
          <w:szCs w:val="28"/>
        </w:rPr>
      </w:pPr>
    </w:p>
    <w:p w:rsidR="00645CF9" w:rsidRPr="00645CF9" w:rsidRDefault="00645CF9" w:rsidP="00645CF9">
      <w:pPr>
        <w:pStyle w:val="2"/>
        <w:ind w:right="0" w:firstLine="0"/>
        <w:rPr>
          <w:b w:val="0"/>
          <w:sz w:val="28"/>
          <w:szCs w:val="28"/>
        </w:rPr>
      </w:pPr>
      <w:r w:rsidRPr="00645CF9">
        <w:rPr>
          <w:sz w:val="28"/>
          <w:szCs w:val="28"/>
        </w:rPr>
        <w:t xml:space="preserve">ТЕМА: </w:t>
      </w:r>
      <w:r w:rsidRPr="00645CF9">
        <w:rPr>
          <w:b w:val="0"/>
          <w:sz w:val="28"/>
          <w:szCs w:val="28"/>
        </w:rPr>
        <w:t xml:space="preserve">Патология твердых тканей зубов. Классификация и этиологические факторы. Методы обследования. Диагностика. Дифференциальная диагностика. Виды зубных протезов, восстанавливающие анатомическую форму зуба. Определение метода лечения: консервативное – с применением </w:t>
      </w:r>
      <w:proofErr w:type="spellStart"/>
      <w:r w:rsidRPr="00645CF9">
        <w:rPr>
          <w:b w:val="0"/>
          <w:sz w:val="28"/>
          <w:szCs w:val="28"/>
        </w:rPr>
        <w:t>светооттверждаемых</w:t>
      </w:r>
      <w:proofErr w:type="spellEnd"/>
      <w:r w:rsidRPr="00645CF9">
        <w:rPr>
          <w:b w:val="0"/>
          <w:sz w:val="28"/>
          <w:szCs w:val="28"/>
        </w:rPr>
        <w:t xml:space="preserve"> композитов или ортопедическое – лечение вкладками, искусственными коронками, штифтовыми конструкциями. Культура врачебного приема. Психологическая подготовка пациентов к ортопедическим манипуляциям.</w:t>
      </w:r>
    </w:p>
    <w:p w:rsidR="00645CF9" w:rsidRPr="00645CF9" w:rsidRDefault="00645CF9" w:rsidP="00645CF9">
      <w:pPr>
        <w:spacing w:line="240" w:lineRule="auto"/>
        <w:jc w:val="both"/>
        <w:rPr>
          <w:rFonts w:ascii="Times New Roman" w:hAnsi="Times New Roman" w:cs="Times New Roman"/>
          <w:sz w:val="28"/>
          <w:szCs w:val="28"/>
        </w:rPr>
      </w:pPr>
      <w:r w:rsidRPr="00645CF9">
        <w:rPr>
          <w:rFonts w:ascii="Times New Roman" w:hAnsi="Times New Roman" w:cs="Times New Roman"/>
          <w:b/>
          <w:bCs/>
          <w:sz w:val="28"/>
          <w:szCs w:val="28"/>
        </w:rPr>
        <w:t xml:space="preserve">ЦЕЛЬ ЗАНЯТИЯ: </w:t>
      </w:r>
      <w:r w:rsidRPr="00645CF9">
        <w:rPr>
          <w:rFonts w:ascii="Times New Roman" w:hAnsi="Times New Roman" w:cs="Times New Roman"/>
          <w:sz w:val="28"/>
          <w:szCs w:val="28"/>
        </w:rPr>
        <w:t>Закрепить методику приема пациентов с патологией твердых тканей зубов, опрос, осмотр, обследование. Диагностика, выбор метода лечения - терапевтического и ортопедического.</w:t>
      </w:r>
    </w:p>
    <w:p w:rsidR="00645CF9" w:rsidRPr="00645CF9" w:rsidRDefault="00645CF9" w:rsidP="00645CF9">
      <w:pPr>
        <w:spacing w:line="240" w:lineRule="auto"/>
        <w:jc w:val="both"/>
        <w:rPr>
          <w:rFonts w:ascii="Times New Roman" w:hAnsi="Times New Roman" w:cs="Times New Roman"/>
          <w:sz w:val="28"/>
          <w:szCs w:val="28"/>
        </w:rPr>
      </w:pPr>
      <w:r w:rsidRPr="00645CF9">
        <w:rPr>
          <w:rFonts w:ascii="Times New Roman" w:hAnsi="Times New Roman" w:cs="Times New Roman"/>
          <w:b/>
          <w:bCs/>
          <w:sz w:val="28"/>
          <w:szCs w:val="28"/>
        </w:rPr>
        <w:t xml:space="preserve">МЕТОД ПРОВЕДЕНИЯ: </w:t>
      </w:r>
      <w:r w:rsidRPr="00645CF9">
        <w:rPr>
          <w:rFonts w:ascii="Times New Roman" w:hAnsi="Times New Roman" w:cs="Times New Roman"/>
          <w:sz w:val="28"/>
          <w:szCs w:val="28"/>
        </w:rPr>
        <w:t>групповое практическое занятие</w:t>
      </w:r>
    </w:p>
    <w:p w:rsidR="00645CF9" w:rsidRPr="00645CF9" w:rsidRDefault="00645CF9" w:rsidP="00645CF9">
      <w:pPr>
        <w:spacing w:line="240" w:lineRule="auto"/>
        <w:jc w:val="both"/>
        <w:rPr>
          <w:rFonts w:ascii="Times New Roman" w:hAnsi="Times New Roman" w:cs="Times New Roman"/>
          <w:sz w:val="28"/>
          <w:szCs w:val="28"/>
        </w:rPr>
      </w:pPr>
      <w:r w:rsidRPr="00645CF9">
        <w:rPr>
          <w:rFonts w:ascii="Times New Roman" w:hAnsi="Times New Roman" w:cs="Times New Roman"/>
          <w:b/>
          <w:bCs/>
          <w:sz w:val="28"/>
          <w:szCs w:val="28"/>
        </w:rPr>
        <w:t xml:space="preserve">МЕСТО ПРОВЕДЕНИЯ: </w:t>
      </w:r>
      <w:r w:rsidRPr="00645CF9">
        <w:rPr>
          <w:rFonts w:ascii="Times New Roman" w:hAnsi="Times New Roman" w:cs="Times New Roman"/>
          <w:sz w:val="28"/>
          <w:szCs w:val="28"/>
        </w:rPr>
        <w:t>учебная комната, лечебный кабинет ортопедической клиники.</w:t>
      </w:r>
    </w:p>
    <w:p w:rsidR="00645CF9" w:rsidRPr="00723643" w:rsidRDefault="00645CF9" w:rsidP="00723643">
      <w:pPr>
        <w:spacing w:line="240" w:lineRule="auto"/>
        <w:jc w:val="both"/>
        <w:rPr>
          <w:rFonts w:ascii="Times New Roman" w:hAnsi="Times New Roman" w:cs="Times New Roman"/>
          <w:sz w:val="28"/>
          <w:szCs w:val="28"/>
        </w:rPr>
      </w:pPr>
      <w:r w:rsidRPr="00645CF9">
        <w:rPr>
          <w:rFonts w:ascii="Times New Roman" w:hAnsi="Times New Roman" w:cs="Times New Roman"/>
          <w:b/>
          <w:bCs/>
          <w:sz w:val="28"/>
          <w:szCs w:val="28"/>
        </w:rPr>
        <w:t xml:space="preserve">ОСНАЩЕНИЕ: </w:t>
      </w:r>
      <w:r w:rsidRPr="00645CF9">
        <w:rPr>
          <w:rFonts w:ascii="Times New Roman" w:hAnsi="Times New Roman" w:cs="Times New Roman"/>
          <w:sz w:val="28"/>
          <w:szCs w:val="28"/>
        </w:rPr>
        <w:t>модели челюстей из гипса, индивидуальные фантомы, воск, шпатель.</w:t>
      </w:r>
    </w:p>
    <w:p w:rsidR="00645CF9" w:rsidRPr="00645CF9" w:rsidRDefault="00645CF9" w:rsidP="00645CF9">
      <w:pPr>
        <w:spacing w:line="240" w:lineRule="auto"/>
        <w:jc w:val="both"/>
        <w:rPr>
          <w:rFonts w:ascii="Times New Roman" w:hAnsi="Times New Roman" w:cs="Times New Roman"/>
          <w:b/>
          <w:bCs/>
          <w:sz w:val="28"/>
          <w:szCs w:val="28"/>
        </w:rPr>
      </w:pPr>
      <w:r w:rsidRPr="00645CF9">
        <w:rPr>
          <w:rFonts w:ascii="Times New Roman" w:hAnsi="Times New Roman" w:cs="Times New Roman"/>
          <w:b/>
          <w:bCs/>
          <w:sz w:val="28"/>
          <w:szCs w:val="28"/>
        </w:rPr>
        <w:t>КОНТРОЛЬНЫЕ ВОПРОСЫ:</w:t>
      </w:r>
    </w:p>
    <w:p w:rsidR="00645CF9" w:rsidRPr="00645CF9" w:rsidRDefault="00645CF9" w:rsidP="00645CF9">
      <w:pPr>
        <w:numPr>
          <w:ilvl w:val="0"/>
          <w:numId w:val="6"/>
        </w:numPr>
        <w:autoSpaceDE w:val="0"/>
        <w:autoSpaceDN w:val="0"/>
        <w:spacing w:after="0" w:line="240" w:lineRule="auto"/>
        <w:ind w:left="0" w:firstLine="567"/>
        <w:jc w:val="both"/>
        <w:rPr>
          <w:rFonts w:ascii="Times New Roman" w:hAnsi="Times New Roman" w:cs="Times New Roman"/>
          <w:sz w:val="28"/>
          <w:szCs w:val="28"/>
        </w:rPr>
      </w:pPr>
      <w:r w:rsidRPr="00645CF9">
        <w:rPr>
          <w:rFonts w:ascii="Times New Roman" w:hAnsi="Times New Roman" w:cs="Times New Roman"/>
          <w:sz w:val="28"/>
          <w:szCs w:val="28"/>
        </w:rPr>
        <w:t>Методы обследования пациента. Основной и вспомогательный     способы.</w:t>
      </w:r>
    </w:p>
    <w:p w:rsidR="00645CF9" w:rsidRPr="00645CF9" w:rsidRDefault="00645CF9" w:rsidP="00645CF9">
      <w:pPr>
        <w:numPr>
          <w:ilvl w:val="0"/>
          <w:numId w:val="6"/>
        </w:numPr>
        <w:autoSpaceDE w:val="0"/>
        <w:autoSpaceDN w:val="0"/>
        <w:spacing w:after="0" w:line="240" w:lineRule="auto"/>
        <w:ind w:left="0" w:firstLine="567"/>
        <w:jc w:val="both"/>
        <w:rPr>
          <w:rFonts w:ascii="Times New Roman" w:hAnsi="Times New Roman" w:cs="Times New Roman"/>
          <w:b/>
          <w:bCs/>
          <w:sz w:val="28"/>
          <w:szCs w:val="28"/>
        </w:rPr>
      </w:pPr>
      <w:r w:rsidRPr="00645CF9">
        <w:rPr>
          <w:rFonts w:ascii="Times New Roman" w:hAnsi="Times New Roman" w:cs="Times New Roman"/>
          <w:sz w:val="28"/>
          <w:szCs w:val="28"/>
        </w:rPr>
        <w:t>Классификация коронок</w:t>
      </w:r>
    </w:p>
    <w:p w:rsidR="00645CF9" w:rsidRPr="00645CF9" w:rsidRDefault="00645CF9" w:rsidP="00645CF9">
      <w:pPr>
        <w:numPr>
          <w:ilvl w:val="0"/>
          <w:numId w:val="6"/>
        </w:numPr>
        <w:autoSpaceDE w:val="0"/>
        <w:autoSpaceDN w:val="0"/>
        <w:spacing w:after="0" w:line="240" w:lineRule="auto"/>
        <w:ind w:left="0" w:firstLine="567"/>
        <w:jc w:val="both"/>
        <w:rPr>
          <w:rFonts w:ascii="Times New Roman" w:hAnsi="Times New Roman" w:cs="Times New Roman"/>
          <w:b/>
          <w:bCs/>
          <w:sz w:val="28"/>
          <w:szCs w:val="28"/>
        </w:rPr>
      </w:pPr>
      <w:r w:rsidRPr="00645CF9">
        <w:rPr>
          <w:rFonts w:ascii="Times New Roman" w:hAnsi="Times New Roman" w:cs="Times New Roman"/>
          <w:sz w:val="28"/>
          <w:szCs w:val="28"/>
        </w:rPr>
        <w:t>Вкладки, способы изготовления. Особенности изготовления</w:t>
      </w:r>
    </w:p>
    <w:p w:rsidR="00645CF9" w:rsidRPr="00645CF9" w:rsidRDefault="00645CF9" w:rsidP="00645CF9">
      <w:pPr>
        <w:numPr>
          <w:ilvl w:val="0"/>
          <w:numId w:val="6"/>
        </w:numPr>
        <w:autoSpaceDE w:val="0"/>
        <w:autoSpaceDN w:val="0"/>
        <w:spacing w:after="0" w:line="240" w:lineRule="auto"/>
        <w:ind w:left="0" w:firstLine="567"/>
        <w:jc w:val="both"/>
        <w:rPr>
          <w:rFonts w:ascii="Times New Roman" w:hAnsi="Times New Roman" w:cs="Times New Roman"/>
          <w:b/>
          <w:bCs/>
          <w:sz w:val="28"/>
          <w:szCs w:val="28"/>
        </w:rPr>
      </w:pPr>
      <w:r w:rsidRPr="00645CF9">
        <w:rPr>
          <w:rFonts w:ascii="Times New Roman" w:hAnsi="Times New Roman" w:cs="Times New Roman"/>
          <w:sz w:val="28"/>
          <w:szCs w:val="28"/>
        </w:rPr>
        <w:t xml:space="preserve">Индекс разрушения </w:t>
      </w:r>
      <w:proofErr w:type="spellStart"/>
      <w:r w:rsidRPr="00645CF9">
        <w:rPr>
          <w:rFonts w:ascii="Times New Roman" w:hAnsi="Times New Roman" w:cs="Times New Roman"/>
          <w:sz w:val="28"/>
          <w:szCs w:val="28"/>
        </w:rPr>
        <w:t>окклюзионной</w:t>
      </w:r>
      <w:proofErr w:type="spellEnd"/>
      <w:r w:rsidRPr="00645CF9">
        <w:rPr>
          <w:rFonts w:ascii="Times New Roman" w:hAnsi="Times New Roman" w:cs="Times New Roman"/>
          <w:sz w:val="28"/>
          <w:szCs w:val="28"/>
        </w:rPr>
        <w:t xml:space="preserve"> поверхности  зуба (ИРОПЗ)</w:t>
      </w:r>
    </w:p>
    <w:p w:rsidR="00645CF9" w:rsidRPr="00645CF9" w:rsidRDefault="00645CF9" w:rsidP="00645CF9">
      <w:pPr>
        <w:numPr>
          <w:ilvl w:val="0"/>
          <w:numId w:val="6"/>
        </w:numPr>
        <w:autoSpaceDE w:val="0"/>
        <w:autoSpaceDN w:val="0"/>
        <w:spacing w:after="0" w:line="240" w:lineRule="auto"/>
        <w:ind w:left="0" w:firstLine="567"/>
        <w:jc w:val="both"/>
        <w:rPr>
          <w:rFonts w:ascii="Times New Roman" w:hAnsi="Times New Roman" w:cs="Times New Roman"/>
          <w:b/>
          <w:bCs/>
          <w:sz w:val="28"/>
          <w:szCs w:val="28"/>
        </w:rPr>
      </w:pPr>
      <w:r w:rsidRPr="00645CF9">
        <w:rPr>
          <w:rFonts w:ascii="Times New Roman" w:hAnsi="Times New Roman" w:cs="Times New Roman"/>
          <w:sz w:val="28"/>
          <w:szCs w:val="28"/>
        </w:rPr>
        <w:t>Заполнение документации</w:t>
      </w:r>
    </w:p>
    <w:p w:rsidR="00645CF9" w:rsidRPr="00645CF9" w:rsidRDefault="00645CF9" w:rsidP="00645CF9">
      <w:pPr>
        <w:spacing w:line="240" w:lineRule="auto"/>
        <w:ind w:firstLine="567"/>
        <w:jc w:val="both"/>
        <w:rPr>
          <w:rFonts w:ascii="Times New Roman" w:hAnsi="Times New Roman" w:cs="Times New Roman"/>
          <w:b/>
          <w:bCs/>
          <w:sz w:val="28"/>
          <w:szCs w:val="28"/>
        </w:rPr>
      </w:pPr>
    </w:p>
    <w:p w:rsidR="00645CF9" w:rsidRPr="00645CF9" w:rsidRDefault="00645CF9" w:rsidP="00645CF9">
      <w:pPr>
        <w:spacing w:line="240" w:lineRule="auto"/>
        <w:jc w:val="center"/>
        <w:rPr>
          <w:rFonts w:ascii="Times New Roman" w:hAnsi="Times New Roman" w:cs="Times New Roman"/>
          <w:sz w:val="28"/>
          <w:szCs w:val="28"/>
        </w:rPr>
      </w:pPr>
    </w:p>
    <w:p w:rsidR="00645CF9" w:rsidRPr="00645CF9" w:rsidRDefault="00645CF9" w:rsidP="00645CF9">
      <w:pPr>
        <w:spacing w:line="240" w:lineRule="auto"/>
        <w:jc w:val="center"/>
        <w:rPr>
          <w:rFonts w:ascii="Times New Roman" w:hAnsi="Times New Roman" w:cs="Times New Roman"/>
          <w:sz w:val="28"/>
          <w:szCs w:val="28"/>
        </w:rPr>
      </w:pPr>
    </w:p>
    <w:p w:rsidR="00645CF9" w:rsidRPr="00645CF9" w:rsidRDefault="00645CF9" w:rsidP="00645CF9">
      <w:pPr>
        <w:spacing w:line="240" w:lineRule="auto"/>
        <w:jc w:val="both"/>
        <w:rPr>
          <w:rFonts w:ascii="Times New Roman" w:hAnsi="Times New Roman" w:cs="Times New Roman"/>
          <w:b/>
          <w:sz w:val="28"/>
          <w:szCs w:val="28"/>
        </w:rPr>
      </w:pPr>
      <w:r w:rsidRPr="00645CF9">
        <w:rPr>
          <w:rFonts w:ascii="Times New Roman" w:hAnsi="Times New Roman" w:cs="Times New Roman"/>
          <w:b/>
          <w:sz w:val="28"/>
          <w:szCs w:val="28"/>
        </w:rPr>
        <w:t>АННОТАЦИЯ.</w:t>
      </w:r>
    </w:p>
    <w:p w:rsidR="00645CF9" w:rsidRPr="00645CF9" w:rsidRDefault="00645CF9" w:rsidP="00645CF9">
      <w:pPr>
        <w:spacing w:line="240" w:lineRule="auto"/>
        <w:ind w:firstLine="567"/>
        <w:jc w:val="both"/>
        <w:rPr>
          <w:rFonts w:ascii="Times New Roman" w:hAnsi="Times New Roman" w:cs="Times New Roman"/>
          <w:sz w:val="28"/>
          <w:szCs w:val="28"/>
        </w:rPr>
      </w:pPr>
      <w:r w:rsidRPr="00645CF9">
        <w:rPr>
          <w:rFonts w:ascii="Times New Roman" w:hAnsi="Times New Roman" w:cs="Times New Roman"/>
          <w:sz w:val="28"/>
          <w:szCs w:val="28"/>
        </w:rPr>
        <w:t>Классификация патологии твердых тканей зубов</w:t>
      </w:r>
    </w:p>
    <w:p w:rsidR="00645CF9" w:rsidRPr="00645CF9" w:rsidRDefault="00645CF9" w:rsidP="00645CF9">
      <w:pPr>
        <w:spacing w:line="240" w:lineRule="auto"/>
        <w:ind w:firstLine="567"/>
        <w:jc w:val="both"/>
        <w:rPr>
          <w:rFonts w:ascii="Times New Roman" w:hAnsi="Times New Roman" w:cs="Times New Roman"/>
          <w:sz w:val="28"/>
          <w:szCs w:val="28"/>
        </w:rPr>
      </w:pPr>
      <w:r w:rsidRPr="00645CF9">
        <w:rPr>
          <w:rFonts w:ascii="Times New Roman" w:hAnsi="Times New Roman" w:cs="Times New Roman"/>
          <w:sz w:val="28"/>
          <w:szCs w:val="28"/>
        </w:rPr>
        <w:t>1 - Кариес и его осложнения</w:t>
      </w:r>
    </w:p>
    <w:p w:rsidR="00645CF9" w:rsidRPr="00645CF9" w:rsidRDefault="00645CF9" w:rsidP="00645CF9">
      <w:pPr>
        <w:spacing w:line="240" w:lineRule="auto"/>
        <w:ind w:firstLine="567"/>
        <w:jc w:val="both"/>
        <w:rPr>
          <w:rFonts w:ascii="Times New Roman" w:hAnsi="Times New Roman" w:cs="Times New Roman"/>
          <w:sz w:val="28"/>
          <w:szCs w:val="28"/>
        </w:rPr>
      </w:pPr>
    </w:p>
    <w:p w:rsidR="00645CF9" w:rsidRPr="00645CF9" w:rsidRDefault="00645CF9" w:rsidP="00645CF9">
      <w:pPr>
        <w:pStyle w:val="5"/>
        <w:ind w:left="0" w:right="0" w:firstLine="567"/>
        <w:jc w:val="both"/>
      </w:pPr>
      <w:r w:rsidRPr="00645CF9">
        <w:t>КАРИЕС</w:t>
      </w:r>
    </w:p>
    <w:p w:rsidR="00645CF9" w:rsidRPr="00645CF9" w:rsidRDefault="00645CF9" w:rsidP="00645CF9">
      <w:pPr>
        <w:spacing w:line="240" w:lineRule="auto"/>
        <w:ind w:firstLine="567"/>
        <w:jc w:val="both"/>
        <w:rPr>
          <w:rFonts w:ascii="Times New Roman" w:hAnsi="Times New Roman" w:cs="Times New Roman"/>
          <w:sz w:val="28"/>
          <w:szCs w:val="28"/>
        </w:rPr>
      </w:pPr>
      <w:r w:rsidRPr="00645CF9">
        <w:rPr>
          <w:rFonts w:ascii="Times New Roman" w:hAnsi="Times New Roman" w:cs="Times New Roman"/>
          <w:sz w:val="28"/>
          <w:szCs w:val="28"/>
        </w:rPr>
        <w:tab/>
        <w:t>а) поверхностный</w:t>
      </w:r>
    </w:p>
    <w:p w:rsidR="00645CF9" w:rsidRPr="00645CF9" w:rsidRDefault="00645CF9" w:rsidP="00645CF9">
      <w:pPr>
        <w:spacing w:line="240" w:lineRule="auto"/>
        <w:ind w:firstLine="567"/>
        <w:jc w:val="both"/>
        <w:rPr>
          <w:rFonts w:ascii="Times New Roman" w:hAnsi="Times New Roman" w:cs="Times New Roman"/>
          <w:sz w:val="28"/>
          <w:szCs w:val="28"/>
        </w:rPr>
      </w:pPr>
      <w:r w:rsidRPr="00645CF9">
        <w:rPr>
          <w:rFonts w:ascii="Times New Roman" w:hAnsi="Times New Roman" w:cs="Times New Roman"/>
          <w:sz w:val="28"/>
          <w:szCs w:val="28"/>
        </w:rPr>
        <w:tab/>
        <w:t>б) средний</w:t>
      </w:r>
    </w:p>
    <w:p w:rsidR="00645CF9" w:rsidRPr="00645CF9" w:rsidRDefault="00645CF9" w:rsidP="00645CF9">
      <w:pPr>
        <w:spacing w:line="240" w:lineRule="auto"/>
        <w:ind w:firstLine="567"/>
        <w:jc w:val="both"/>
        <w:rPr>
          <w:rFonts w:ascii="Times New Roman" w:hAnsi="Times New Roman" w:cs="Times New Roman"/>
          <w:sz w:val="28"/>
          <w:szCs w:val="28"/>
        </w:rPr>
      </w:pPr>
      <w:r w:rsidRPr="00645CF9">
        <w:rPr>
          <w:rFonts w:ascii="Times New Roman" w:hAnsi="Times New Roman" w:cs="Times New Roman"/>
          <w:sz w:val="28"/>
          <w:szCs w:val="28"/>
        </w:rPr>
        <w:lastRenderedPageBreak/>
        <w:tab/>
        <w:t xml:space="preserve">в) глубокий </w:t>
      </w:r>
    </w:p>
    <w:p w:rsidR="00645CF9" w:rsidRPr="00645CF9" w:rsidRDefault="00645CF9" w:rsidP="00645CF9">
      <w:pPr>
        <w:spacing w:line="240" w:lineRule="auto"/>
        <w:ind w:firstLine="567"/>
        <w:jc w:val="both"/>
        <w:rPr>
          <w:rFonts w:ascii="Times New Roman" w:hAnsi="Times New Roman" w:cs="Times New Roman"/>
          <w:sz w:val="28"/>
          <w:szCs w:val="28"/>
        </w:rPr>
      </w:pPr>
      <w:r w:rsidRPr="00645CF9">
        <w:rPr>
          <w:rFonts w:ascii="Times New Roman" w:hAnsi="Times New Roman" w:cs="Times New Roman"/>
          <w:sz w:val="28"/>
          <w:szCs w:val="28"/>
        </w:rPr>
        <w:t xml:space="preserve"> </w:t>
      </w:r>
    </w:p>
    <w:p w:rsidR="00645CF9" w:rsidRPr="00645CF9" w:rsidRDefault="00645CF9" w:rsidP="00645CF9">
      <w:pPr>
        <w:spacing w:line="240" w:lineRule="auto"/>
        <w:ind w:firstLine="567"/>
        <w:jc w:val="both"/>
        <w:rPr>
          <w:rFonts w:ascii="Times New Roman" w:hAnsi="Times New Roman" w:cs="Times New Roman"/>
          <w:b/>
          <w:bCs/>
          <w:sz w:val="28"/>
          <w:szCs w:val="28"/>
        </w:rPr>
      </w:pPr>
      <w:r w:rsidRPr="00645CF9">
        <w:rPr>
          <w:rFonts w:ascii="Times New Roman" w:hAnsi="Times New Roman" w:cs="Times New Roman"/>
          <w:b/>
          <w:bCs/>
          <w:sz w:val="28"/>
          <w:szCs w:val="28"/>
        </w:rPr>
        <w:t>ПУЛЬПИТ</w:t>
      </w:r>
    </w:p>
    <w:p w:rsidR="00645CF9" w:rsidRPr="00645CF9" w:rsidRDefault="00645CF9" w:rsidP="00645CF9">
      <w:pPr>
        <w:spacing w:line="240" w:lineRule="auto"/>
        <w:ind w:firstLine="567"/>
        <w:jc w:val="both"/>
        <w:rPr>
          <w:rFonts w:ascii="Times New Roman" w:hAnsi="Times New Roman" w:cs="Times New Roman"/>
          <w:sz w:val="28"/>
          <w:szCs w:val="28"/>
        </w:rPr>
      </w:pPr>
      <w:r w:rsidRPr="00645CF9">
        <w:rPr>
          <w:rFonts w:ascii="Times New Roman" w:hAnsi="Times New Roman" w:cs="Times New Roman"/>
          <w:sz w:val="28"/>
          <w:szCs w:val="28"/>
        </w:rPr>
        <w:t>а) острый (очаговый, диффузный)</w:t>
      </w:r>
    </w:p>
    <w:p w:rsidR="00645CF9" w:rsidRPr="00645CF9" w:rsidRDefault="00645CF9" w:rsidP="00645CF9">
      <w:pPr>
        <w:spacing w:line="240" w:lineRule="auto"/>
        <w:ind w:firstLine="567"/>
        <w:jc w:val="both"/>
        <w:rPr>
          <w:rFonts w:ascii="Times New Roman" w:hAnsi="Times New Roman" w:cs="Times New Roman"/>
          <w:sz w:val="28"/>
          <w:szCs w:val="28"/>
        </w:rPr>
      </w:pPr>
      <w:r w:rsidRPr="00645CF9">
        <w:rPr>
          <w:rFonts w:ascii="Times New Roman" w:hAnsi="Times New Roman" w:cs="Times New Roman"/>
          <w:sz w:val="28"/>
          <w:szCs w:val="28"/>
        </w:rPr>
        <w:t>б) хронический (фиброзный, гангренозный, гипертрофический)</w:t>
      </w:r>
    </w:p>
    <w:p w:rsidR="00645CF9" w:rsidRPr="00645CF9" w:rsidRDefault="00645CF9" w:rsidP="00645CF9">
      <w:pPr>
        <w:spacing w:line="240" w:lineRule="auto"/>
        <w:ind w:firstLine="567"/>
        <w:jc w:val="both"/>
        <w:rPr>
          <w:rFonts w:ascii="Times New Roman" w:hAnsi="Times New Roman" w:cs="Times New Roman"/>
          <w:sz w:val="28"/>
          <w:szCs w:val="28"/>
        </w:rPr>
      </w:pPr>
      <w:r w:rsidRPr="00645CF9">
        <w:rPr>
          <w:rFonts w:ascii="Times New Roman" w:hAnsi="Times New Roman" w:cs="Times New Roman"/>
          <w:sz w:val="28"/>
          <w:szCs w:val="28"/>
        </w:rPr>
        <w:t>в) обострение хронического пульпита</w:t>
      </w:r>
    </w:p>
    <w:p w:rsidR="00645CF9" w:rsidRPr="00645CF9" w:rsidRDefault="00645CF9" w:rsidP="00645CF9">
      <w:pPr>
        <w:pStyle w:val="6"/>
        <w:ind w:left="0" w:right="0" w:firstLine="567"/>
        <w:jc w:val="both"/>
      </w:pPr>
    </w:p>
    <w:p w:rsidR="00645CF9" w:rsidRPr="00645CF9" w:rsidRDefault="00645CF9" w:rsidP="00645CF9">
      <w:pPr>
        <w:pStyle w:val="6"/>
        <w:ind w:left="0" w:right="0" w:firstLine="567"/>
        <w:jc w:val="both"/>
      </w:pPr>
      <w:r w:rsidRPr="00645CF9">
        <w:t>ПЕРИОДОНТИТ</w:t>
      </w:r>
    </w:p>
    <w:p w:rsidR="00645CF9" w:rsidRPr="00645CF9" w:rsidRDefault="00645CF9" w:rsidP="00645CF9">
      <w:pPr>
        <w:spacing w:line="240" w:lineRule="auto"/>
        <w:ind w:firstLine="567"/>
        <w:jc w:val="both"/>
        <w:rPr>
          <w:rFonts w:ascii="Times New Roman" w:hAnsi="Times New Roman" w:cs="Times New Roman"/>
          <w:sz w:val="28"/>
          <w:szCs w:val="28"/>
        </w:rPr>
      </w:pPr>
      <w:r w:rsidRPr="00645CF9">
        <w:rPr>
          <w:rFonts w:ascii="Times New Roman" w:hAnsi="Times New Roman" w:cs="Times New Roman"/>
          <w:sz w:val="28"/>
          <w:szCs w:val="28"/>
        </w:rPr>
        <w:t>а) острый</w:t>
      </w:r>
    </w:p>
    <w:p w:rsidR="00645CF9" w:rsidRPr="00645CF9" w:rsidRDefault="00645CF9" w:rsidP="00645CF9">
      <w:pPr>
        <w:spacing w:line="240" w:lineRule="auto"/>
        <w:ind w:firstLine="567"/>
        <w:jc w:val="both"/>
        <w:rPr>
          <w:rFonts w:ascii="Times New Roman" w:hAnsi="Times New Roman" w:cs="Times New Roman"/>
          <w:sz w:val="28"/>
          <w:szCs w:val="28"/>
        </w:rPr>
      </w:pPr>
      <w:r w:rsidRPr="00645CF9">
        <w:rPr>
          <w:rFonts w:ascii="Times New Roman" w:hAnsi="Times New Roman" w:cs="Times New Roman"/>
          <w:sz w:val="28"/>
          <w:szCs w:val="28"/>
        </w:rPr>
        <w:t>б) хронический (фиброзный, гранулирующий, гранулематозный)</w:t>
      </w:r>
    </w:p>
    <w:p w:rsidR="00645CF9" w:rsidRPr="00645CF9" w:rsidRDefault="00645CF9" w:rsidP="00645CF9">
      <w:pPr>
        <w:spacing w:line="240" w:lineRule="auto"/>
        <w:ind w:firstLine="567"/>
        <w:jc w:val="both"/>
        <w:rPr>
          <w:rFonts w:ascii="Times New Roman" w:hAnsi="Times New Roman" w:cs="Times New Roman"/>
          <w:sz w:val="28"/>
          <w:szCs w:val="28"/>
        </w:rPr>
      </w:pPr>
      <w:r w:rsidRPr="00645CF9">
        <w:rPr>
          <w:rFonts w:ascii="Times New Roman" w:hAnsi="Times New Roman" w:cs="Times New Roman"/>
          <w:sz w:val="28"/>
          <w:szCs w:val="28"/>
        </w:rPr>
        <w:t xml:space="preserve">в) </w:t>
      </w:r>
      <w:proofErr w:type="spellStart"/>
      <w:r w:rsidRPr="00645CF9">
        <w:rPr>
          <w:rFonts w:ascii="Times New Roman" w:hAnsi="Times New Roman" w:cs="Times New Roman"/>
          <w:sz w:val="28"/>
          <w:szCs w:val="28"/>
        </w:rPr>
        <w:t>кистогранулёма</w:t>
      </w:r>
      <w:proofErr w:type="spellEnd"/>
    </w:p>
    <w:p w:rsidR="00645CF9" w:rsidRPr="00645CF9" w:rsidRDefault="00645CF9" w:rsidP="00645CF9">
      <w:pPr>
        <w:spacing w:line="240" w:lineRule="auto"/>
        <w:ind w:firstLine="567"/>
        <w:jc w:val="both"/>
        <w:rPr>
          <w:rFonts w:ascii="Times New Roman" w:hAnsi="Times New Roman" w:cs="Times New Roman"/>
          <w:sz w:val="28"/>
          <w:szCs w:val="28"/>
        </w:rPr>
      </w:pPr>
    </w:p>
    <w:p w:rsidR="00645CF9" w:rsidRPr="00645CF9" w:rsidRDefault="00645CF9" w:rsidP="00645CF9">
      <w:pPr>
        <w:spacing w:line="240" w:lineRule="auto"/>
        <w:ind w:firstLine="567"/>
        <w:jc w:val="both"/>
        <w:rPr>
          <w:rFonts w:ascii="Times New Roman" w:hAnsi="Times New Roman" w:cs="Times New Roman"/>
          <w:sz w:val="28"/>
          <w:szCs w:val="28"/>
        </w:rPr>
      </w:pPr>
      <w:r w:rsidRPr="00645CF9">
        <w:rPr>
          <w:rFonts w:ascii="Times New Roman" w:hAnsi="Times New Roman" w:cs="Times New Roman"/>
          <w:sz w:val="28"/>
          <w:szCs w:val="28"/>
        </w:rPr>
        <w:t xml:space="preserve">2 – </w:t>
      </w:r>
      <w:proofErr w:type="spellStart"/>
      <w:r w:rsidRPr="00645CF9">
        <w:rPr>
          <w:rFonts w:ascii="Times New Roman" w:hAnsi="Times New Roman" w:cs="Times New Roman"/>
          <w:sz w:val="28"/>
          <w:szCs w:val="28"/>
        </w:rPr>
        <w:t>Некариозные</w:t>
      </w:r>
      <w:proofErr w:type="spellEnd"/>
      <w:r w:rsidRPr="00645CF9">
        <w:rPr>
          <w:rFonts w:ascii="Times New Roman" w:hAnsi="Times New Roman" w:cs="Times New Roman"/>
          <w:sz w:val="28"/>
          <w:szCs w:val="28"/>
        </w:rPr>
        <w:t xml:space="preserve"> поражения зубов.</w:t>
      </w:r>
    </w:p>
    <w:p w:rsidR="00645CF9" w:rsidRPr="00645CF9" w:rsidRDefault="00645CF9" w:rsidP="00645CF9">
      <w:pPr>
        <w:spacing w:line="240" w:lineRule="auto"/>
        <w:ind w:firstLine="567"/>
        <w:jc w:val="both"/>
        <w:rPr>
          <w:rFonts w:ascii="Times New Roman" w:hAnsi="Times New Roman" w:cs="Times New Roman"/>
          <w:sz w:val="28"/>
          <w:szCs w:val="28"/>
        </w:rPr>
      </w:pPr>
    </w:p>
    <w:p w:rsidR="00645CF9" w:rsidRPr="00645CF9" w:rsidRDefault="00645CF9" w:rsidP="00645CF9">
      <w:pPr>
        <w:pStyle w:val="7"/>
        <w:ind w:right="0" w:firstLine="567"/>
        <w:jc w:val="both"/>
      </w:pPr>
      <w:r w:rsidRPr="00645CF9">
        <w:t>1 Возникшие в период формирования зубов</w:t>
      </w:r>
    </w:p>
    <w:p w:rsidR="00645CF9" w:rsidRPr="00645CF9" w:rsidRDefault="00645CF9" w:rsidP="00645CF9">
      <w:pPr>
        <w:spacing w:line="240" w:lineRule="auto"/>
        <w:ind w:firstLine="567"/>
        <w:jc w:val="both"/>
        <w:rPr>
          <w:rFonts w:ascii="Times New Roman" w:hAnsi="Times New Roman" w:cs="Times New Roman"/>
          <w:sz w:val="28"/>
          <w:szCs w:val="28"/>
        </w:rPr>
      </w:pPr>
      <w:r w:rsidRPr="00645CF9">
        <w:rPr>
          <w:rFonts w:ascii="Times New Roman" w:hAnsi="Times New Roman" w:cs="Times New Roman"/>
          <w:sz w:val="28"/>
          <w:szCs w:val="28"/>
        </w:rPr>
        <w:tab/>
        <w:t>а) гипоплазия эмали</w:t>
      </w:r>
    </w:p>
    <w:p w:rsidR="00645CF9" w:rsidRPr="00645CF9" w:rsidRDefault="00645CF9" w:rsidP="00645CF9">
      <w:pPr>
        <w:spacing w:line="240" w:lineRule="auto"/>
        <w:ind w:firstLine="567"/>
        <w:jc w:val="both"/>
        <w:rPr>
          <w:rFonts w:ascii="Times New Roman" w:hAnsi="Times New Roman" w:cs="Times New Roman"/>
          <w:sz w:val="28"/>
          <w:szCs w:val="28"/>
        </w:rPr>
      </w:pPr>
      <w:r w:rsidRPr="00645CF9">
        <w:rPr>
          <w:rFonts w:ascii="Times New Roman" w:hAnsi="Times New Roman" w:cs="Times New Roman"/>
          <w:sz w:val="28"/>
          <w:szCs w:val="28"/>
        </w:rPr>
        <w:tab/>
        <w:t>б) гиперплазия эмали</w:t>
      </w:r>
    </w:p>
    <w:p w:rsidR="00645CF9" w:rsidRPr="00645CF9" w:rsidRDefault="00645CF9" w:rsidP="00645CF9">
      <w:pPr>
        <w:spacing w:line="240" w:lineRule="auto"/>
        <w:ind w:firstLine="567"/>
        <w:jc w:val="both"/>
        <w:rPr>
          <w:rFonts w:ascii="Times New Roman" w:hAnsi="Times New Roman" w:cs="Times New Roman"/>
          <w:sz w:val="28"/>
          <w:szCs w:val="28"/>
        </w:rPr>
      </w:pPr>
      <w:r w:rsidRPr="00645CF9">
        <w:rPr>
          <w:rFonts w:ascii="Times New Roman" w:hAnsi="Times New Roman" w:cs="Times New Roman"/>
          <w:sz w:val="28"/>
          <w:szCs w:val="28"/>
        </w:rPr>
        <w:tab/>
        <w:t>в) флюороз</w:t>
      </w:r>
    </w:p>
    <w:p w:rsidR="00645CF9" w:rsidRPr="00645CF9" w:rsidRDefault="00645CF9" w:rsidP="00645CF9">
      <w:pPr>
        <w:spacing w:line="240" w:lineRule="auto"/>
        <w:ind w:firstLine="567"/>
        <w:jc w:val="both"/>
        <w:rPr>
          <w:rFonts w:ascii="Times New Roman" w:hAnsi="Times New Roman" w:cs="Times New Roman"/>
          <w:sz w:val="28"/>
          <w:szCs w:val="28"/>
        </w:rPr>
      </w:pPr>
      <w:r w:rsidRPr="00645CF9">
        <w:rPr>
          <w:rFonts w:ascii="Times New Roman" w:hAnsi="Times New Roman" w:cs="Times New Roman"/>
          <w:sz w:val="28"/>
          <w:szCs w:val="28"/>
        </w:rPr>
        <w:tab/>
        <w:t>г) аномалии развития и прорезывания зубов, изменение их цвета</w:t>
      </w:r>
    </w:p>
    <w:p w:rsidR="00645CF9" w:rsidRPr="00645CF9" w:rsidRDefault="00645CF9" w:rsidP="00645CF9">
      <w:pPr>
        <w:spacing w:line="240" w:lineRule="auto"/>
        <w:ind w:firstLine="567"/>
        <w:jc w:val="both"/>
        <w:rPr>
          <w:rFonts w:ascii="Times New Roman" w:hAnsi="Times New Roman" w:cs="Times New Roman"/>
          <w:sz w:val="28"/>
          <w:szCs w:val="28"/>
        </w:rPr>
      </w:pPr>
      <w:r w:rsidRPr="00645CF9">
        <w:rPr>
          <w:rFonts w:ascii="Times New Roman" w:hAnsi="Times New Roman" w:cs="Times New Roman"/>
          <w:sz w:val="28"/>
          <w:szCs w:val="28"/>
        </w:rPr>
        <w:tab/>
        <w:t>д) наследственные нарушения</w:t>
      </w:r>
    </w:p>
    <w:p w:rsidR="00645CF9" w:rsidRPr="00645CF9" w:rsidRDefault="00645CF9" w:rsidP="00645CF9">
      <w:pPr>
        <w:spacing w:line="240" w:lineRule="auto"/>
        <w:ind w:firstLine="567"/>
        <w:jc w:val="both"/>
        <w:rPr>
          <w:rFonts w:ascii="Times New Roman" w:hAnsi="Times New Roman" w:cs="Times New Roman"/>
          <w:sz w:val="28"/>
          <w:szCs w:val="28"/>
        </w:rPr>
      </w:pPr>
      <w:r w:rsidRPr="00645CF9">
        <w:rPr>
          <w:rFonts w:ascii="Times New Roman" w:hAnsi="Times New Roman" w:cs="Times New Roman"/>
          <w:sz w:val="28"/>
          <w:szCs w:val="28"/>
        </w:rPr>
        <w:t xml:space="preserve">   </w:t>
      </w:r>
    </w:p>
    <w:p w:rsidR="00645CF9" w:rsidRPr="00645CF9" w:rsidRDefault="00645CF9" w:rsidP="00645CF9">
      <w:pPr>
        <w:pStyle w:val="8"/>
        <w:ind w:right="0" w:firstLine="567"/>
        <w:jc w:val="both"/>
      </w:pPr>
      <w:r w:rsidRPr="00645CF9">
        <w:t>2 Возникающие после прорезывания зубов</w:t>
      </w:r>
    </w:p>
    <w:p w:rsidR="00645CF9" w:rsidRPr="00645CF9" w:rsidRDefault="00645CF9" w:rsidP="00645CF9">
      <w:pPr>
        <w:spacing w:line="240" w:lineRule="auto"/>
        <w:ind w:firstLine="567"/>
        <w:jc w:val="both"/>
        <w:rPr>
          <w:rFonts w:ascii="Times New Roman" w:hAnsi="Times New Roman" w:cs="Times New Roman"/>
          <w:sz w:val="28"/>
          <w:szCs w:val="28"/>
        </w:rPr>
      </w:pPr>
      <w:r w:rsidRPr="00645CF9">
        <w:rPr>
          <w:rFonts w:ascii="Times New Roman" w:hAnsi="Times New Roman" w:cs="Times New Roman"/>
          <w:sz w:val="28"/>
          <w:szCs w:val="28"/>
        </w:rPr>
        <w:t>а) пигментация зубов и налёта</w:t>
      </w:r>
    </w:p>
    <w:p w:rsidR="00645CF9" w:rsidRPr="00645CF9" w:rsidRDefault="00645CF9" w:rsidP="00645CF9">
      <w:pPr>
        <w:spacing w:line="240" w:lineRule="auto"/>
        <w:ind w:firstLine="567"/>
        <w:jc w:val="both"/>
        <w:rPr>
          <w:rFonts w:ascii="Times New Roman" w:hAnsi="Times New Roman" w:cs="Times New Roman"/>
          <w:sz w:val="28"/>
          <w:szCs w:val="28"/>
        </w:rPr>
      </w:pPr>
      <w:r w:rsidRPr="00645CF9">
        <w:rPr>
          <w:rFonts w:ascii="Times New Roman" w:hAnsi="Times New Roman" w:cs="Times New Roman"/>
          <w:sz w:val="28"/>
          <w:szCs w:val="28"/>
        </w:rPr>
        <w:t xml:space="preserve">б) патологическая </w:t>
      </w:r>
      <w:proofErr w:type="spellStart"/>
      <w:r w:rsidRPr="00645CF9">
        <w:rPr>
          <w:rFonts w:ascii="Times New Roman" w:hAnsi="Times New Roman" w:cs="Times New Roman"/>
          <w:sz w:val="28"/>
          <w:szCs w:val="28"/>
        </w:rPr>
        <w:t>стираемость</w:t>
      </w:r>
      <w:proofErr w:type="spellEnd"/>
    </w:p>
    <w:p w:rsidR="00645CF9" w:rsidRPr="00645CF9" w:rsidRDefault="00645CF9" w:rsidP="00645CF9">
      <w:pPr>
        <w:spacing w:line="240" w:lineRule="auto"/>
        <w:ind w:firstLine="567"/>
        <w:jc w:val="both"/>
        <w:rPr>
          <w:rFonts w:ascii="Times New Roman" w:hAnsi="Times New Roman" w:cs="Times New Roman"/>
          <w:sz w:val="28"/>
          <w:szCs w:val="28"/>
        </w:rPr>
      </w:pPr>
      <w:r w:rsidRPr="00645CF9">
        <w:rPr>
          <w:rFonts w:ascii="Times New Roman" w:hAnsi="Times New Roman" w:cs="Times New Roman"/>
          <w:sz w:val="28"/>
          <w:szCs w:val="28"/>
        </w:rPr>
        <w:t>в) клиновидный дефект</w:t>
      </w:r>
    </w:p>
    <w:p w:rsidR="00645CF9" w:rsidRPr="00645CF9" w:rsidRDefault="00645CF9" w:rsidP="00645CF9">
      <w:pPr>
        <w:spacing w:line="240" w:lineRule="auto"/>
        <w:ind w:firstLine="567"/>
        <w:jc w:val="both"/>
        <w:rPr>
          <w:rFonts w:ascii="Times New Roman" w:hAnsi="Times New Roman" w:cs="Times New Roman"/>
          <w:sz w:val="28"/>
          <w:szCs w:val="28"/>
        </w:rPr>
      </w:pPr>
      <w:r w:rsidRPr="00645CF9">
        <w:rPr>
          <w:rFonts w:ascii="Times New Roman" w:hAnsi="Times New Roman" w:cs="Times New Roman"/>
          <w:sz w:val="28"/>
          <w:szCs w:val="28"/>
        </w:rPr>
        <w:t>г) эрозия</w:t>
      </w:r>
    </w:p>
    <w:p w:rsidR="00645CF9" w:rsidRPr="00645CF9" w:rsidRDefault="00645CF9" w:rsidP="00645CF9">
      <w:pPr>
        <w:spacing w:line="240" w:lineRule="auto"/>
        <w:ind w:firstLine="567"/>
        <w:jc w:val="both"/>
        <w:rPr>
          <w:rFonts w:ascii="Times New Roman" w:hAnsi="Times New Roman" w:cs="Times New Roman"/>
          <w:sz w:val="28"/>
          <w:szCs w:val="28"/>
        </w:rPr>
      </w:pPr>
      <w:r w:rsidRPr="00645CF9">
        <w:rPr>
          <w:rFonts w:ascii="Times New Roman" w:hAnsi="Times New Roman" w:cs="Times New Roman"/>
          <w:sz w:val="28"/>
          <w:szCs w:val="28"/>
        </w:rPr>
        <w:t>д) некроз эмали</w:t>
      </w:r>
    </w:p>
    <w:p w:rsidR="00645CF9" w:rsidRPr="00645CF9" w:rsidRDefault="00645CF9" w:rsidP="00645CF9">
      <w:pPr>
        <w:spacing w:line="240" w:lineRule="auto"/>
        <w:ind w:firstLine="567"/>
        <w:jc w:val="both"/>
        <w:rPr>
          <w:rFonts w:ascii="Times New Roman" w:hAnsi="Times New Roman" w:cs="Times New Roman"/>
          <w:sz w:val="28"/>
          <w:szCs w:val="28"/>
        </w:rPr>
      </w:pPr>
      <w:r w:rsidRPr="00645CF9">
        <w:rPr>
          <w:rFonts w:ascii="Times New Roman" w:hAnsi="Times New Roman" w:cs="Times New Roman"/>
          <w:sz w:val="28"/>
          <w:szCs w:val="28"/>
        </w:rPr>
        <w:t>е) травма зубов</w:t>
      </w:r>
    </w:p>
    <w:p w:rsidR="00645CF9" w:rsidRPr="00645CF9" w:rsidRDefault="00645CF9" w:rsidP="00645CF9">
      <w:pPr>
        <w:spacing w:line="240" w:lineRule="auto"/>
        <w:ind w:firstLine="567"/>
        <w:jc w:val="both"/>
        <w:rPr>
          <w:rFonts w:ascii="Times New Roman" w:hAnsi="Times New Roman" w:cs="Times New Roman"/>
          <w:sz w:val="28"/>
          <w:szCs w:val="28"/>
        </w:rPr>
      </w:pPr>
      <w:r w:rsidRPr="00645CF9">
        <w:rPr>
          <w:rFonts w:ascii="Times New Roman" w:hAnsi="Times New Roman" w:cs="Times New Roman"/>
          <w:sz w:val="28"/>
          <w:szCs w:val="28"/>
        </w:rPr>
        <w:t>ж) гиперестезия</w:t>
      </w:r>
    </w:p>
    <w:p w:rsidR="00645CF9" w:rsidRPr="00645CF9" w:rsidRDefault="00645CF9" w:rsidP="00645CF9">
      <w:pPr>
        <w:spacing w:line="240" w:lineRule="auto"/>
        <w:ind w:firstLine="567"/>
        <w:jc w:val="both"/>
        <w:rPr>
          <w:rFonts w:ascii="Times New Roman" w:hAnsi="Times New Roman" w:cs="Times New Roman"/>
          <w:b/>
          <w:bCs/>
          <w:sz w:val="28"/>
          <w:szCs w:val="28"/>
          <w:u w:val="single"/>
        </w:rPr>
      </w:pPr>
    </w:p>
    <w:p w:rsidR="00645CF9" w:rsidRPr="00645CF9" w:rsidRDefault="00645CF9" w:rsidP="00645CF9">
      <w:pPr>
        <w:spacing w:line="240" w:lineRule="auto"/>
        <w:ind w:firstLine="567"/>
        <w:jc w:val="both"/>
        <w:rPr>
          <w:rFonts w:ascii="Times New Roman" w:hAnsi="Times New Roman" w:cs="Times New Roman"/>
          <w:b/>
          <w:bCs/>
          <w:sz w:val="28"/>
          <w:szCs w:val="28"/>
          <w:u w:val="single"/>
        </w:rPr>
      </w:pPr>
      <w:r w:rsidRPr="00645CF9">
        <w:rPr>
          <w:rFonts w:ascii="Times New Roman" w:hAnsi="Times New Roman" w:cs="Times New Roman"/>
          <w:b/>
          <w:bCs/>
          <w:sz w:val="28"/>
          <w:szCs w:val="28"/>
          <w:u w:val="single"/>
        </w:rPr>
        <w:t>Методы обследования пациентов.</w:t>
      </w:r>
    </w:p>
    <w:p w:rsidR="00645CF9" w:rsidRPr="00645CF9" w:rsidRDefault="00645CF9" w:rsidP="00645CF9">
      <w:pPr>
        <w:spacing w:line="240" w:lineRule="auto"/>
        <w:ind w:firstLine="567"/>
        <w:jc w:val="both"/>
        <w:rPr>
          <w:rFonts w:ascii="Times New Roman" w:hAnsi="Times New Roman" w:cs="Times New Roman"/>
          <w:sz w:val="28"/>
          <w:szCs w:val="28"/>
        </w:rPr>
      </w:pPr>
    </w:p>
    <w:p w:rsidR="00645CF9" w:rsidRPr="00645CF9" w:rsidRDefault="00645CF9" w:rsidP="00645CF9">
      <w:pPr>
        <w:spacing w:line="240" w:lineRule="auto"/>
        <w:ind w:firstLine="567"/>
        <w:jc w:val="both"/>
        <w:rPr>
          <w:rFonts w:ascii="Times New Roman" w:hAnsi="Times New Roman" w:cs="Times New Roman"/>
          <w:sz w:val="28"/>
          <w:szCs w:val="28"/>
        </w:rPr>
      </w:pPr>
      <w:r w:rsidRPr="00645CF9">
        <w:rPr>
          <w:rFonts w:ascii="Times New Roman" w:hAnsi="Times New Roman" w:cs="Times New Roman"/>
          <w:sz w:val="28"/>
          <w:szCs w:val="28"/>
        </w:rPr>
        <w:t>1 ОСНОВНЫЕ: осмотр, пальпация, перкуссия, зондирование.</w:t>
      </w:r>
    </w:p>
    <w:p w:rsidR="00645CF9" w:rsidRPr="00645CF9" w:rsidRDefault="00645CF9" w:rsidP="00645CF9">
      <w:pPr>
        <w:spacing w:line="240" w:lineRule="auto"/>
        <w:ind w:firstLine="567"/>
        <w:jc w:val="both"/>
        <w:rPr>
          <w:rFonts w:ascii="Times New Roman" w:hAnsi="Times New Roman" w:cs="Times New Roman"/>
          <w:sz w:val="28"/>
          <w:szCs w:val="28"/>
        </w:rPr>
      </w:pPr>
      <w:r w:rsidRPr="00645CF9">
        <w:rPr>
          <w:rFonts w:ascii="Times New Roman" w:hAnsi="Times New Roman" w:cs="Times New Roman"/>
          <w:sz w:val="28"/>
          <w:szCs w:val="28"/>
        </w:rPr>
        <w:t xml:space="preserve">2 ДОПОЛНИТЕЛЬНЫЕ: рентгенологические, ЭОД, </w:t>
      </w:r>
      <w:proofErr w:type="spellStart"/>
      <w:r w:rsidRPr="00645CF9">
        <w:rPr>
          <w:rFonts w:ascii="Times New Roman" w:hAnsi="Times New Roman" w:cs="Times New Roman"/>
          <w:sz w:val="28"/>
          <w:szCs w:val="28"/>
        </w:rPr>
        <w:t>мастикациография</w:t>
      </w:r>
      <w:proofErr w:type="spellEnd"/>
      <w:r w:rsidRPr="00645CF9">
        <w:rPr>
          <w:rFonts w:ascii="Times New Roman" w:hAnsi="Times New Roman" w:cs="Times New Roman"/>
          <w:sz w:val="28"/>
          <w:szCs w:val="28"/>
        </w:rPr>
        <w:t xml:space="preserve">, </w:t>
      </w:r>
      <w:proofErr w:type="spellStart"/>
      <w:r w:rsidRPr="00645CF9">
        <w:rPr>
          <w:rFonts w:ascii="Times New Roman" w:hAnsi="Times New Roman" w:cs="Times New Roman"/>
          <w:sz w:val="28"/>
          <w:szCs w:val="28"/>
        </w:rPr>
        <w:t>гнатодинамомерия</w:t>
      </w:r>
      <w:proofErr w:type="spellEnd"/>
      <w:r w:rsidRPr="00645CF9">
        <w:rPr>
          <w:rFonts w:ascii="Times New Roman" w:hAnsi="Times New Roman" w:cs="Times New Roman"/>
          <w:sz w:val="28"/>
          <w:szCs w:val="28"/>
        </w:rPr>
        <w:t xml:space="preserve">, окрашивание, </w:t>
      </w:r>
      <w:proofErr w:type="spellStart"/>
      <w:r w:rsidRPr="00645CF9">
        <w:rPr>
          <w:rFonts w:ascii="Times New Roman" w:hAnsi="Times New Roman" w:cs="Times New Roman"/>
          <w:sz w:val="28"/>
          <w:szCs w:val="28"/>
        </w:rPr>
        <w:t>трансиллюминация</w:t>
      </w:r>
      <w:proofErr w:type="spellEnd"/>
      <w:r w:rsidRPr="00645CF9">
        <w:rPr>
          <w:rFonts w:ascii="Times New Roman" w:hAnsi="Times New Roman" w:cs="Times New Roman"/>
          <w:sz w:val="28"/>
          <w:szCs w:val="28"/>
        </w:rPr>
        <w:t xml:space="preserve"> и др.</w:t>
      </w:r>
    </w:p>
    <w:p w:rsidR="00645CF9" w:rsidRPr="00645CF9" w:rsidRDefault="00645CF9" w:rsidP="00645CF9">
      <w:pPr>
        <w:spacing w:line="240" w:lineRule="auto"/>
        <w:ind w:firstLine="567"/>
        <w:jc w:val="both"/>
        <w:rPr>
          <w:rFonts w:ascii="Times New Roman" w:hAnsi="Times New Roman" w:cs="Times New Roman"/>
          <w:sz w:val="28"/>
          <w:szCs w:val="28"/>
        </w:rPr>
      </w:pPr>
      <w:r w:rsidRPr="00645CF9">
        <w:rPr>
          <w:rFonts w:ascii="Times New Roman" w:hAnsi="Times New Roman" w:cs="Times New Roman"/>
          <w:sz w:val="28"/>
          <w:szCs w:val="28"/>
        </w:rPr>
        <w:tab/>
      </w:r>
    </w:p>
    <w:p w:rsidR="00645CF9" w:rsidRPr="00645CF9" w:rsidRDefault="00645CF9" w:rsidP="00645CF9">
      <w:pPr>
        <w:spacing w:line="240" w:lineRule="auto"/>
        <w:ind w:firstLine="567"/>
        <w:jc w:val="both"/>
        <w:rPr>
          <w:rFonts w:ascii="Times New Roman" w:hAnsi="Times New Roman" w:cs="Times New Roman"/>
          <w:sz w:val="28"/>
          <w:szCs w:val="28"/>
          <w:u w:val="single"/>
        </w:rPr>
      </w:pPr>
      <w:r w:rsidRPr="00645CF9">
        <w:rPr>
          <w:rFonts w:ascii="Times New Roman" w:hAnsi="Times New Roman" w:cs="Times New Roman"/>
          <w:sz w:val="28"/>
          <w:szCs w:val="28"/>
        </w:rPr>
        <w:tab/>
      </w:r>
      <w:r w:rsidRPr="00645CF9">
        <w:rPr>
          <w:rFonts w:ascii="Times New Roman" w:hAnsi="Times New Roman" w:cs="Times New Roman"/>
          <w:sz w:val="28"/>
          <w:szCs w:val="28"/>
        </w:rPr>
        <w:tab/>
      </w:r>
      <w:r w:rsidRPr="00645CF9">
        <w:rPr>
          <w:rFonts w:ascii="Times New Roman" w:hAnsi="Times New Roman" w:cs="Times New Roman"/>
          <w:sz w:val="28"/>
          <w:szCs w:val="28"/>
          <w:u w:val="single"/>
        </w:rPr>
        <w:t>Виды зубных протезов, восстанавливающих анатомическую форму зубов.</w:t>
      </w:r>
    </w:p>
    <w:p w:rsidR="00645CF9" w:rsidRPr="00645CF9" w:rsidRDefault="00645CF9" w:rsidP="00645CF9">
      <w:pPr>
        <w:spacing w:line="240" w:lineRule="auto"/>
        <w:ind w:firstLine="567"/>
        <w:jc w:val="both"/>
        <w:rPr>
          <w:rFonts w:ascii="Times New Roman" w:hAnsi="Times New Roman" w:cs="Times New Roman"/>
          <w:sz w:val="28"/>
          <w:szCs w:val="28"/>
        </w:rPr>
      </w:pPr>
      <w:r w:rsidRPr="00645CF9">
        <w:rPr>
          <w:rFonts w:ascii="Times New Roman" w:hAnsi="Times New Roman" w:cs="Times New Roman"/>
          <w:sz w:val="28"/>
          <w:szCs w:val="28"/>
        </w:rPr>
        <w:t xml:space="preserve">1.  По функции: </w:t>
      </w:r>
    </w:p>
    <w:p w:rsidR="00645CF9" w:rsidRPr="00645CF9" w:rsidRDefault="00645CF9" w:rsidP="00645CF9">
      <w:pPr>
        <w:spacing w:line="240" w:lineRule="auto"/>
        <w:ind w:firstLine="567"/>
        <w:jc w:val="both"/>
        <w:rPr>
          <w:rFonts w:ascii="Times New Roman" w:hAnsi="Times New Roman" w:cs="Times New Roman"/>
          <w:sz w:val="28"/>
          <w:szCs w:val="28"/>
        </w:rPr>
      </w:pPr>
      <w:r w:rsidRPr="00645CF9">
        <w:rPr>
          <w:rFonts w:ascii="Times New Roman" w:hAnsi="Times New Roman" w:cs="Times New Roman"/>
          <w:sz w:val="28"/>
          <w:szCs w:val="28"/>
        </w:rPr>
        <w:tab/>
      </w:r>
      <w:r w:rsidRPr="00645CF9">
        <w:rPr>
          <w:rFonts w:ascii="Times New Roman" w:hAnsi="Times New Roman" w:cs="Times New Roman"/>
          <w:sz w:val="28"/>
          <w:szCs w:val="28"/>
        </w:rPr>
        <w:tab/>
        <w:t>а) восстанавливающие форму зубов</w:t>
      </w:r>
    </w:p>
    <w:p w:rsidR="00645CF9" w:rsidRPr="00645CF9" w:rsidRDefault="00645CF9" w:rsidP="00645CF9">
      <w:pPr>
        <w:spacing w:line="240" w:lineRule="auto"/>
        <w:ind w:firstLine="567"/>
        <w:jc w:val="both"/>
        <w:rPr>
          <w:rFonts w:ascii="Times New Roman" w:hAnsi="Times New Roman" w:cs="Times New Roman"/>
          <w:sz w:val="28"/>
          <w:szCs w:val="28"/>
        </w:rPr>
      </w:pPr>
      <w:r w:rsidRPr="00645CF9">
        <w:rPr>
          <w:rFonts w:ascii="Times New Roman" w:hAnsi="Times New Roman" w:cs="Times New Roman"/>
          <w:sz w:val="28"/>
          <w:szCs w:val="28"/>
        </w:rPr>
        <w:tab/>
      </w:r>
      <w:r w:rsidRPr="00645CF9">
        <w:rPr>
          <w:rFonts w:ascii="Times New Roman" w:hAnsi="Times New Roman" w:cs="Times New Roman"/>
          <w:sz w:val="28"/>
          <w:szCs w:val="28"/>
        </w:rPr>
        <w:tab/>
        <w:t>б) опорные (фиксирующие)</w:t>
      </w:r>
    </w:p>
    <w:p w:rsidR="00645CF9" w:rsidRPr="00645CF9" w:rsidRDefault="00645CF9" w:rsidP="00645CF9">
      <w:pPr>
        <w:spacing w:line="240" w:lineRule="auto"/>
        <w:ind w:firstLine="567"/>
        <w:jc w:val="both"/>
        <w:rPr>
          <w:rFonts w:ascii="Times New Roman" w:hAnsi="Times New Roman" w:cs="Times New Roman"/>
          <w:sz w:val="28"/>
          <w:szCs w:val="28"/>
        </w:rPr>
      </w:pPr>
      <w:r w:rsidRPr="00645CF9">
        <w:rPr>
          <w:rFonts w:ascii="Times New Roman" w:hAnsi="Times New Roman" w:cs="Times New Roman"/>
          <w:sz w:val="28"/>
          <w:szCs w:val="28"/>
        </w:rPr>
        <w:t>2.  Виды протезов:</w:t>
      </w:r>
    </w:p>
    <w:p w:rsidR="00645CF9" w:rsidRPr="00645CF9" w:rsidRDefault="00645CF9" w:rsidP="00645CF9">
      <w:pPr>
        <w:spacing w:line="240" w:lineRule="auto"/>
        <w:ind w:firstLine="567"/>
        <w:jc w:val="both"/>
        <w:rPr>
          <w:rFonts w:ascii="Times New Roman" w:hAnsi="Times New Roman" w:cs="Times New Roman"/>
          <w:sz w:val="28"/>
          <w:szCs w:val="28"/>
        </w:rPr>
      </w:pPr>
      <w:r w:rsidRPr="00645CF9">
        <w:rPr>
          <w:rFonts w:ascii="Times New Roman" w:hAnsi="Times New Roman" w:cs="Times New Roman"/>
          <w:sz w:val="28"/>
          <w:szCs w:val="28"/>
        </w:rPr>
        <w:tab/>
      </w:r>
      <w:r w:rsidRPr="00645CF9">
        <w:rPr>
          <w:rFonts w:ascii="Times New Roman" w:hAnsi="Times New Roman" w:cs="Times New Roman"/>
          <w:sz w:val="28"/>
          <w:szCs w:val="28"/>
        </w:rPr>
        <w:tab/>
        <w:t>а) вкладки</w:t>
      </w:r>
    </w:p>
    <w:p w:rsidR="00645CF9" w:rsidRPr="00645CF9" w:rsidRDefault="00645CF9" w:rsidP="00645CF9">
      <w:pPr>
        <w:spacing w:line="240" w:lineRule="auto"/>
        <w:ind w:firstLine="567"/>
        <w:jc w:val="both"/>
        <w:rPr>
          <w:rFonts w:ascii="Times New Roman" w:hAnsi="Times New Roman" w:cs="Times New Roman"/>
          <w:sz w:val="28"/>
          <w:szCs w:val="28"/>
        </w:rPr>
      </w:pPr>
      <w:r w:rsidRPr="00645CF9">
        <w:rPr>
          <w:rFonts w:ascii="Times New Roman" w:hAnsi="Times New Roman" w:cs="Times New Roman"/>
          <w:sz w:val="28"/>
          <w:szCs w:val="28"/>
        </w:rPr>
        <w:tab/>
      </w:r>
      <w:r w:rsidRPr="00645CF9">
        <w:rPr>
          <w:rFonts w:ascii="Times New Roman" w:hAnsi="Times New Roman" w:cs="Times New Roman"/>
          <w:sz w:val="28"/>
          <w:szCs w:val="28"/>
        </w:rPr>
        <w:tab/>
        <w:t>б) коронки</w:t>
      </w:r>
    </w:p>
    <w:p w:rsidR="00645CF9" w:rsidRPr="00645CF9" w:rsidRDefault="00645CF9" w:rsidP="00645CF9">
      <w:pPr>
        <w:spacing w:line="240" w:lineRule="auto"/>
        <w:ind w:firstLine="567"/>
        <w:jc w:val="both"/>
        <w:rPr>
          <w:rFonts w:ascii="Times New Roman" w:hAnsi="Times New Roman" w:cs="Times New Roman"/>
          <w:sz w:val="28"/>
          <w:szCs w:val="28"/>
        </w:rPr>
      </w:pPr>
      <w:r w:rsidRPr="00645CF9">
        <w:rPr>
          <w:rFonts w:ascii="Times New Roman" w:hAnsi="Times New Roman" w:cs="Times New Roman"/>
          <w:sz w:val="28"/>
          <w:szCs w:val="28"/>
        </w:rPr>
        <w:tab/>
      </w:r>
      <w:r w:rsidRPr="00645CF9">
        <w:rPr>
          <w:rFonts w:ascii="Times New Roman" w:hAnsi="Times New Roman" w:cs="Times New Roman"/>
          <w:sz w:val="28"/>
          <w:szCs w:val="28"/>
        </w:rPr>
        <w:tab/>
        <w:t>в) штифтовые зубы</w:t>
      </w:r>
    </w:p>
    <w:p w:rsidR="00645CF9" w:rsidRPr="00645CF9" w:rsidRDefault="00645CF9" w:rsidP="00645CF9">
      <w:pPr>
        <w:spacing w:line="240" w:lineRule="auto"/>
        <w:ind w:firstLine="567"/>
        <w:jc w:val="both"/>
        <w:rPr>
          <w:rFonts w:ascii="Times New Roman" w:hAnsi="Times New Roman" w:cs="Times New Roman"/>
          <w:sz w:val="28"/>
          <w:szCs w:val="28"/>
        </w:rPr>
      </w:pPr>
      <w:r w:rsidRPr="00645CF9">
        <w:rPr>
          <w:rFonts w:ascii="Times New Roman" w:hAnsi="Times New Roman" w:cs="Times New Roman"/>
          <w:sz w:val="28"/>
          <w:szCs w:val="28"/>
        </w:rPr>
        <w:t>3.  По материалу</w:t>
      </w:r>
    </w:p>
    <w:p w:rsidR="00645CF9" w:rsidRPr="00645CF9" w:rsidRDefault="00645CF9" w:rsidP="00645CF9">
      <w:pPr>
        <w:spacing w:line="240" w:lineRule="auto"/>
        <w:ind w:firstLine="567"/>
        <w:jc w:val="both"/>
        <w:rPr>
          <w:rFonts w:ascii="Times New Roman" w:hAnsi="Times New Roman" w:cs="Times New Roman"/>
          <w:sz w:val="28"/>
          <w:szCs w:val="28"/>
        </w:rPr>
      </w:pPr>
      <w:r w:rsidRPr="00645CF9">
        <w:rPr>
          <w:rFonts w:ascii="Times New Roman" w:hAnsi="Times New Roman" w:cs="Times New Roman"/>
          <w:sz w:val="28"/>
          <w:szCs w:val="28"/>
        </w:rPr>
        <w:tab/>
      </w:r>
      <w:r w:rsidRPr="00645CF9">
        <w:rPr>
          <w:rFonts w:ascii="Times New Roman" w:hAnsi="Times New Roman" w:cs="Times New Roman"/>
          <w:sz w:val="28"/>
          <w:szCs w:val="28"/>
        </w:rPr>
        <w:tab/>
        <w:t>а) металлические (</w:t>
      </w:r>
      <w:proofErr w:type="gramStart"/>
      <w:r w:rsidRPr="00645CF9">
        <w:rPr>
          <w:rFonts w:ascii="Times New Roman" w:hAnsi="Times New Roman" w:cs="Times New Roman"/>
          <w:sz w:val="28"/>
          <w:szCs w:val="28"/>
        </w:rPr>
        <w:t>неблагородные :</w:t>
      </w:r>
      <w:proofErr w:type="gramEnd"/>
      <w:r w:rsidRPr="00645CF9">
        <w:rPr>
          <w:rFonts w:ascii="Times New Roman" w:hAnsi="Times New Roman" w:cs="Times New Roman"/>
          <w:sz w:val="28"/>
          <w:szCs w:val="28"/>
        </w:rPr>
        <w:t xml:space="preserve"> </w:t>
      </w:r>
      <w:r w:rsidRPr="00645CF9">
        <w:rPr>
          <w:rFonts w:ascii="Times New Roman" w:hAnsi="Times New Roman" w:cs="Times New Roman"/>
          <w:sz w:val="28"/>
          <w:szCs w:val="28"/>
          <w:lang w:val="en-US"/>
        </w:rPr>
        <w:t>IX</w:t>
      </w:r>
      <w:r w:rsidRPr="00645CF9">
        <w:rPr>
          <w:rFonts w:ascii="Times New Roman" w:hAnsi="Times New Roman" w:cs="Times New Roman"/>
          <w:sz w:val="28"/>
          <w:szCs w:val="28"/>
        </w:rPr>
        <w:t>18</w:t>
      </w:r>
      <w:r w:rsidRPr="00645CF9">
        <w:rPr>
          <w:rFonts w:ascii="Times New Roman" w:hAnsi="Times New Roman" w:cs="Times New Roman"/>
          <w:sz w:val="28"/>
          <w:szCs w:val="28"/>
          <w:lang w:val="en-US"/>
        </w:rPr>
        <w:t>H</w:t>
      </w:r>
      <w:r w:rsidRPr="00645CF9">
        <w:rPr>
          <w:rFonts w:ascii="Times New Roman" w:hAnsi="Times New Roman" w:cs="Times New Roman"/>
          <w:sz w:val="28"/>
          <w:szCs w:val="28"/>
        </w:rPr>
        <w:t>9</w:t>
      </w:r>
      <w:r w:rsidRPr="00645CF9">
        <w:rPr>
          <w:rFonts w:ascii="Times New Roman" w:hAnsi="Times New Roman" w:cs="Times New Roman"/>
          <w:sz w:val="28"/>
          <w:szCs w:val="28"/>
          <w:lang w:val="en-US"/>
        </w:rPr>
        <w:t>T</w:t>
      </w:r>
      <w:r w:rsidRPr="00645CF9">
        <w:rPr>
          <w:rFonts w:ascii="Times New Roman" w:hAnsi="Times New Roman" w:cs="Times New Roman"/>
          <w:sz w:val="28"/>
          <w:szCs w:val="28"/>
        </w:rPr>
        <w:t>, КХС ; благородные :      золото, серебряно - палладиевые)</w:t>
      </w:r>
    </w:p>
    <w:p w:rsidR="00645CF9" w:rsidRPr="00645CF9" w:rsidRDefault="00645CF9" w:rsidP="00645CF9">
      <w:pPr>
        <w:spacing w:line="240" w:lineRule="auto"/>
        <w:ind w:firstLine="567"/>
        <w:jc w:val="both"/>
        <w:rPr>
          <w:rFonts w:ascii="Times New Roman" w:hAnsi="Times New Roman" w:cs="Times New Roman"/>
          <w:sz w:val="28"/>
          <w:szCs w:val="28"/>
        </w:rPr>
      </w:pPr>
      <w:r w:rsidRPr="00645CF9">
        <w:rPr>
          <w:rFonts w:ascii="Times New Roman" w:hAnsi="Times New Roman" w:cs="Times New Roman"/>
          <w:sz w:val="28"/>
          <w:szCs w:val="28"/>
        </w:rPr>
        <w:tab/>
      </w:r>
      <w:r w:rsidRPr="00645CF9">
        <w:rPr>
          <w:rFonts w:ascii="Times New Roman" w:hAnsi="Times New Roman" w:cs="Times New Roman"/>
          <w:sz w:val="28"/>
          <w:szCs w:val="28"/>
        </w:rPr>
        <w:tab/>
        <w:t>б) пластмассовые</w:t>
      </w:r>
    </w:p>
    <w:p w:rsidR="00645CF9" w:rsidRPr="00645CF9" w:rsidRDefault="00645CF9" w:rsidP="00645CF9">
      <w:pPr>
        <w:spacing w:line="240" w:lineRule="auto"/>
        <w:ind w:firstLine="567"/>
        <w:jc w:val="both"/>
        <w:rPr>
          <w:rFonts w:ascii="Times New Roman" w:hAnsi="Times New Roman" w:cs="Times New Roman"/>
          <w:sz w:val="28"/>
          <w:szCs w:val="28"/>
        </w:rPr>
      </w:pPr>
      <w:r w:rsidRPr="00645CF9">
        <w:rPr>
          <w:rFonts w:ascii="Times New Roman" w:hAnsi="Times New Roman" w:cs="Times New Roman"/>
          <w:sz w:val="28"/>
          <w:szCs w:val="28"/>
        </w:rPr>
        <w:tab/>
      </w:r>
      <w:r w:rsidRPr="00645CF9">
        <w:rPr>
          <w:rFonts w:ascii="Times New Roman" w:hAnsi="Times New Roman" w:cs="Times New Roman"/>
          <w:sz w:val="28"/>
          <w:szCs w:val="28"/>
        </w:rPr>
        <w:tab/>
        <w:t>в) фарфоровые</w:t>
      </w:r>
    </w:p>
    <w:p w:rsidR="00645CF9" w:rsidRPr="00645CF9" w:rsidRDefault="00645CF9" w:rsidP="00645CF9">
      <w:pPr>
        <w:spacing w:line="240" w:lineRule="auto"/>
        <w:ind w:firstLine="567"/>
        <w:jc w:val="both"/>
        <w:rPr>
          <w:rFonts w:ascii="Times New Roman" w:hAnsi="Times New Roman" w:cs="Times New Roman"/>
          <w:sz w:val="28"/>
          <w:szCs w:val="28"/>
        </w:rPr>
      </w:pPr>
      <w:r w:rsidRPr="00645CF9">
        <w:rPr>
          <w:rFonts w:ascii="Times New Roman" w:hAnsi="Times New Roman" w:cs="Times New Roman"/>
          <w:sz w:val="28"/>
          <w:szCs w:val="28"/>
        </w:rPr>
        <w:tab/>
      </w:r>
      <w:r w:rsidRPr="00645CF9">
        <w:rPr>
          <w:rFonts w:ascii="Times New Roman" w:hAnsi="Times New Roman" w:cs="Times New Roman"/>
          <w:sz w:val="28"/>
          <w:szCs w:val="28"/>
        </w:rPr>
        <w:tab/>
        <w:t>г) комбинированные (метало - пластмассовые, метало - керамические, стекло - керамика)</w:t>
      </w:r>
    </w:p>
    <w:p w:rsidR="00645CF9" w:rsidRPr="00645CF9" w:rsidRDefault="00645CF9" w:rsidP="00645CF9">
      <w:pPr>
        <w:spacing w:line="240" w:lineRule="auto"/>
        <w:ind w:firstLine="567"/>
        <w:jc w:val="both"/>
        <w:rPr>
          <w:rFonts w:ascii="Times New Roman" w:hAnsi="Times New Roman" w:cs="Times New Roman"/>
          <w:sz w:val="28"/>
          <w:szCs w:val="28"/>
        </w:rPr>
      </w:pPr>
      <w:r w:rsidRPr="00645CF9">
        <w:rPr>
          <w:rFonts w:ascii="Times New Roman" w:hAnsi="Times New Roman" w:cs="Times New Roman"/>
          <w:sz w:val="28"/>
          <w:szCs w:val="28"/>
        </w:rPr>
        <w:t>4. По методу изготовления</w:t>
      </w:r>
    </w:p>
    <w:p w:rsidR="00645CF9" w:rsidRPr="00645CF9" w:rsidRDefault="00645CF9" w:rsidP="00645CF9">
      <w:pPr>
        <w:spacing w:line="240" w:lineRule="auto"/>
        <w:ind w:firstLine="567"/>
        <w:jc w:val="both"/>
        <w:rPr>
          <w:rFonts w:ascii="Times New Roman" w:hAnsi="Times New Roman" w:cs="Times New Roman"/>
          <w:sz w:val="28"/>
          <w:szCs w:val="28"/>
        </w:rPr>
      </w:pPr>
      <w:r w:rsidRPr="00645CF9">
        <w:rPr>
          <w:rFonts w:ascii="Times New Roman" w:hAnsi="Times New Roman" w:cs="Times New Roman"/>
          <w:sz w:val="28"/>
          <w:szCs w:val="28"/>
        </w:rPr>
        <w:tab/>
      </w:r>
      <w:r w:rsidRPr="00645CF9">
        <w:rPr>
          <w:rFonts w:ascii="Times New Roman" w:hAnsi="Times New Roman" w:cs="Times New Roman"/>
          <w:sz w:val="28"/>
          <w:szCs w:val="28"/>
        </w:rPr>
        <w:tab/>
        <w:t>а) штампованные</w:t>
      </w:r>
    </w:p>
    <w:p w:rsidR="00645CF9" w:rsidRPr="00645CF9" w:rsidRDefault="00645CF9" w:rsidP="00645CF9">
      <w:pPr>
        <w:spacing w:line="240" w:lineRule="auto"/>
        <w:ind w:firstLine="567"/>
        <w:jc w:val="both"/>
        <w:rPr>
          <w:rFonts w:ascii="Times New Roman" w:hAnsi="Times New Roman" w:cs="Times New Roman"/>
          <w:sz w:val="28"/>
          <w:szCs w:val="28"/>
        </w:rPr>
      </w:pPr>
      <w:r w:rsidRPr="00645CF9">
        <w:rPr>
          <w:rFonts w:ascii="Times New Roman" w:hAnsi="Times New Roman" w:cs="Times New Roman"/>
          <w:sz w:val="28"/>
          <w:szCs w:val="28"/>
        </w:rPr>
        <w:tab/>
      </w:r>
      <w:r w:rsidRPr="00645CF9">
        <w:rPr>
          <w:rFonts w:ascii="Times New Roman" w:hAnsi="Times New Roman" w:cs="Times New Roman"/>
          <w:sz w:val="28"/>
          <w:szCs w:val="28"/>
        </w:rPr>
        <w:tab/>
        <w:t>б) литые</w:t>
      </w:r>
    </w:p>
    <w:p w:rsidR="00645CF9" w:rsidRPr="00645CF9" w:rsidRDefault="00645CF9" w:rsidP="00645CF9">
      <w:pPr>
        <w:spacing w:line="240" w:lineRule="auto"/>
        <w:ind w:firstLine="567"/>
        <w:jc w:val="both"/>
        <w:rPr>
          <w:rFonts w:ascii="Times New Roman" w:hAnsi="Times New Roman" w:cs="Times New Roman"/>
          <w:sz w:val="28"/>
          <w:szCs w:val="28"/>
        </w:rPr>
      </w:pPr>
      <w:r w:rsidRPr="00645CF9">
        <w:rPr>
          <w:rFonts w:ascii="Times New Roman" w:hAnsi="Times New Roman" w:cs="Times New Roman"/>
          <w:sz w:val="28"/>
          <w:szCs w:val="28"/>
        </w:rPr>
        <w:tab/>
      </w:r>
      <w:r w:rsidRPr="00645CF9">
        <w:rPr>
          <w:rFonts w:ascii="Times New Roman" w:hAnsi="Times New Roman" w:cs="Times New Roman"/>
          <w:sz w:val="28"/>
          <w:szCs w:val="28"/>
        </w:rPr>
        <w:tab/>
        <w:t>в) полимеризованные</w:t>
      </w:r>
    </w:p>
    <w:p w:rsidR="00645CF9" w:rsidRPr="00645CF9" w:rsidRDefault="00645CF9" w:rsidP="00645CF9">
      <w:pPr>
        <w:spacing w:line="240" w:lineRule="auto"/>
        <w:ind w:firstLine="567"/>
        <w:jc w:val="both"/>
        <w:rPr>
          <w:rFonts w:ascii="Times New Roman" w:hAnsi="Times New Roman" w:cs="Times New Roman"/>
          <w:sz w:val="28"/>
          <w:szCs w:val="28"/>
        </w:rPr>
      </w:pPr>
      <w:r w:rsidRPr="00645CF9">
        <w:rPr>
          <w:rFonts w:ascii="Times New Roman" w:hAnsi="Times New Roman" w:cs="Times New Roman"/>
          <w:sz w:val="28"/>
          <w:szCs w:val="28"/>
        </w:rPr>
        <w:tab/>
      </w:r>
      <w:r w:rsidRPr="00645CF9">
        <w:rPr>
          <w:rFonts w:ascii="Times New Roman" w:hAnsi="Times New Roman" w:cs="Times New Roman"/>
          <w:sz w:val="28"/>
          <w:szCs w:val="28"/>
        </w:rPr>
        <w:tab/>
        <w:t>г) методом обжига</w:t>
      </w:r>
    </w:p>
    <w:p w:rsidR="00645CF9" w:rsidRPr="00645CF9" w:rsidRDefault="00645CF9" w:rsidP="00645CF9">
      <w:pPr>
        <w:spacing w:line="240" w:lineRule="auto"/>
        <w:ind w:firstLine="567"/>
        <w:jc w:val="both"/>
        <w:rPr>
          <w:rFonts w:ascii="Times New Roman" w:hAnsi="Times New Roman" w:cs="Times New Roman"/>
          <w:sz w:val="28"/>
          <w:szCs w:val="28"/>
        </w:rPr>
      </w:pPr>
      <w:r w:rsidRPr="00645CF9">
        <w:rPr>
          <w:rFonts w:ascii="Times New Roman" w:hAnsi="Times New Roman" w:cs="Times New Roman"/>
          <w:sz w:val="28"/>
          <w:szCs w:val="28"/>
        </w:rPr>
        <w:tab/>
      </w:r>
      <w:r w:rsidRPr="00645CF9">
        <w:rPr>
          <w:rFonts w:ascii="Times New Roman" w:hAnsi="Times New Roman" w:cs="Times New Roman"/>
          <w:sz w:val="28"/>
          <w:szCs w:val="28"/>
        </w:rPr>
        <w:tab/>
        <w:t>д) комбинированные</w:t>
      </w:r>
    </w:p>
    <w:p w:rsidR="00645CF9" w:rsidRPr="00645CF9" w:rsidRDefault="00645CF9" w:rsidP="00645CF9">
      <w:pPr>
        <w:spacing w:line="240" w:lineRule="auto"/>
        <w:ind w:firstLine="567"/>
        <w:jc w:val="both"/>
        <w:rPr>
          <w:rFonts w:ascii="Times New Roman" w:hAnsi="Times New Roman" w:cs="Times New Roman"/>
          <w:sz w:val="28"/>
          <w:szCs w:val="28"/>
        </w:rPr>
      </w:pPr>
      <w:r w:rsidRPr="00645CF9">
        <w:rPr>
          <w:rFonts w:ascii="Times New Roman" w:hAnsi="Times New Roman" w:cs="Times New Roman"/>
          <w:sz w:val="28"/>
          <w:szCs w:val="28"/>
        </w:rPr>
        <w:lastRenderedPageBreak/>
        <w:t>5. Виды искусственных коронок по конструкции</w:t>
      </w:r>
    </w:p>
    <w:p w:rsidR="00645CF9" w:rsidRPr="00645CF9" w:rsidRDefault="00645CF9" w:rsidP="00645CF9">
      <w:pPr>
        <w:spacing w:line="240" w:lineRule="auto"/>
        <w:ind w:firstLine="567"/>
        <w:jc w:val="both"/>
        <w:rPr>
          <w:rFonts w:ascii="Times New Roman" w:hAnsi="Times New Roman" w:cs="Times New Roman"/>
          <w:sz w:val="28"/>
          <w:szCs w:val="28"/>
        </w:rPr>
      </w:pPr>
      <w:r w:rsidRPr="00645CF9">
        <w:rPr>
          <w:rFonts w:ascii="Times New Roman" w:hAnsi="Times New Roman" w:cs="Times New Roman"/>
          <w:sz w:val="28"/>
          <w:szCs w:val="28"/>
        </w:rPr>
        <w:tab/>
      </w:r>
      <w:r w:rsidRPr="00645CF9">
        <w:rPr>
          <w:rFonts w:ascii="Times New Roman" w:hAnsi="Times New Roman" w:cs="Times New Roman"/>
          <w:sz w:val="28"/>
          <w:szCs w:val="28"/>
        </w:rPr>
        <w:tab/>
        <w:t>а) полная</w:t>
      </w:r>
    </w:p>
    <w:p w:rsidR="00645CF9" w:rsidRPr="00645CF9" w:rsidRDefault="00645CF9" w:rsidP="00645CF9">
      <w:pPr>
        <w:spacing w:line="240" w:lineRule="auto"/>
        <w:ind w:firstLine="567"/>
        <w:jc w:val="both"/>
        <w:rPr>
          <w:rFonts w:ascii="Times New Roman" w:hAnsi="Times New Roman" w:cs="Times New Roman"/>
          <w:sz w:val="28"/>
          <w:szCs w:val="28"/>
        </w:rPr>
      </w:pPr>
      <w:r w:rsidRPr="00645CF9">
        <w:rPr>
          <w:rFonts w:ascii="Times New Roman" w:hAnsi="Times New Roman" w:cs="Times New Roman"/>
          <w:sz w:val="28"/>
          <w:szCs w:val="28"/>
        </w:rPr>
        <w:tab/>
      </w:r>
      <w:r w:rsidRPr="00645CF9">
        <w:rPr>
          <w:rFonts w:ascii="Times New Roman" w:hAnsi="Times New Roman" w:cs="Times New Roman"/>
          <w:sz w:val="28"/>
          <w:szCs w:val="28"/>
        </w:rPr>
        <w:tab/>
        <w:t>б) жакетная (</w:t>
      </w:r>
      <w:proofErr w:type="spellStart"/>
      <w:r w:rsidRPr="00645CF9">
        <w:rPr>
          <w:rFonts w:ascii="Times New Roman" w:hAnsi="Times New Roman" w:cs="Times New Roman"/>
          <w:sz w:val="28"/>
          <w:szCs w:val="28"/>
        </w:rPr>
        <w:t>полукоронка</w:t>
      </w:r>
      <w:proofErr w:type="spellEnd"/>
      <w:r w:rsidRPr="00645CF9">
        <w:rPr>
          <w:rFonts w:ascii="Times New Roman" w:hAnsi="Times New Roman" w:cs="Times New Roman"/>
          <w:sz w:val="28"/>
          <w:szCs w:val="28"/>
        </w:rPr>
        <w:t>, трёхчетвертная)</w:t>
      </w:r>
    </w:p>
    <w:p w:rsidR="00645CF9" w:rsidRPr="00645CF9" w:rsidRDefault="00645CF9" w:rsidP="00645CF9">
      <w:pPr>
        <w:spacing w:line="240" w:lineRule="auto"/>
        <w:ind w:firstLine="567"/>
        <w:jc w:val="both"/>
        <w:rPr>
          <w:rFonts w:ascii="Times New Roman" w:hAnsi="Times New Roman" w:cs="Times New Roman"/>
          <w:sz w:val="28"/>
          <w:szCs w:val="28"/>
        </w:rPr>
      </w:pPr>
      <w:r w:rsidRPr="00645CF9">
        <w:rPr>
          <w:rFonts w:ascii="Times New Roman" w:hAnsi="Times New Roman" w:cs="Times New Roman"/>
          <w:sz w:val="28"/>
          <w:szCs w:val="28"/>
        </w:rPr>
        <w:tab/>
      </w:r>
      <w:r w:rsidRPr="00645CF9">
        <w:rPr>
          <w:rFonts w:ascii="Times New Roman" w:hAnsi="Times New Roman" w:cs="Times New Roman"/>
          <w:sz w:val="28"/>
          <w:szCs w:val="28"/>
        </w:rPr>
        <w:tab/>
        <w:t xml:space="preserve">в) </w:t>
      </w:r>
      <w:proofErr w:type="spellStart"/>
      <w:r w:rsidRPr="00645CF9">
        <w:rPr>
          <w:rFonts w:ascii="Times New Roman" w:hAnsi="Times New Roman" w:cs="Times New Roman"/>
          <w:sz w:val="28"/>
          <w:szCs w:val="28"/>
        </w:rPr>
        <w:t>экваторная</w:t>
      </w:r>
      <w:proofErr w:type="spellEnd"/>
    </w:p>
    <w:p w:rsidR="00645CF9" w:rsidRPr="00645CF9" w:rsidRDefault="00645CF9" w:rsidP="00645CF9">
      <w:pPr>
        <w:spacing w:line="240" w:lineRule="auto"/>
        <w:ind w:firstLine="567"/>
        <w:jc w:val="both"/>
        <w:rPr>
          <w:rFonts w:ascii="Times New Roman" w:hAnsi="Times New Roman" w:cs="Times New Roman"/>
          <w:sz w:val="28"/>
          <w:szCs w:val="28"/>
        </w:rPr>
      </w:pPr>
      <w:r w:rsidRPr="00645CF9">
        <w:rPr>
          <w:rFonts w:ascii="Times New Roman" w:hAnsi="Times New Roman" w:cs="Times New Roman"/>
          <w:sz w:val="28"/>
          <w:szCs w:val="28"/>
        </w:rPr>
        <w:tab/>
      </w:r>
      <w:r w:rsidRPr="00645CF9">
        <w:rPr>
          <w:rFonts w:ascii="Times New Roman" w:hAnsi="Times New Roman" w:cs="Times New Roman"/>
          <w:sz w:val="28"/>
          <w:szCs w:val="28"/>
        </w:rPr>
        <w:tab/>
        <w:t>г) телескопическая</w:t>
      </w:r>
    </w:p>
    <w:p w:rsidR="00645CF9" w:rsidRPr="00645CF9" w:rsidRDefault="00645CF9" w:rsidP="00645CF9">
      <w:pPr>
        <w:spacing w:line="240" w:lineRule="auto"/>
        <w:ind w:firstLine="567"/>
        <w:jc w:val="both"/>
        <w:rPr>
          <w:rFonts w:ascii="Times New Roman" w:hAnsi="Times New Roman" w:cs="Times New Roman"/>
          <w:sz w:val="28"/>
          <w:szCs w:val="28"/>
        </w:rPr>
      </w:pPr>
      <w:r w:rsidRPr="00645CF9">
        <w:rPr>
          <w:rFonts w:ascii="Times New Roman" w:hAnsi="Times New Roman" w:cs="Times New Roman"/>
          <w:sz w:val="28"/>
          <w:szCs w:val="28"/>
        </w:rPr>
        <w:tab/>
      </w:r>
      <w:r w:rsidRPr="00645CF9">
        <w:rPr>
          <w:rFonts w:ascii="Times New Roman" w:hAnsi="Times New Roman" w:cs="Times New Roman"/>
          <w:sz w:val="28"/>
          <w:szCs w:val="28"/>
        </w:rPr>
        <w:tab/>
        <w:t>д) коронки со штифтом</w:t>
      </w:r>
    </w:p>
    <w:p w:rsidR="00645CF9" w:rsidRPr="00645CF9" w:rsidRDefault="00645CF9" w:rsidP="00645CF9">
      <w:pPr>
        <w:spacing w:line="240" w:lineRule="auto"/>
        <w:ind w:firstLine="567"/>
        <w:jc w:val="both"/>
        <w:rPr>
          <w:rFonts w:ascii="Times New Roman" w:hAnsi="Times New Roman" w:cs="Times New Roman"/>
          <w:sz w:val="28"/>
          <w:szCs w:val="28"/>
        </w:rPr>
      </w:pPr>
    </w:p>
    <w:p w:rsidR="00645CF9" w:rsidRPr="00645CF9" w:rsidRDefault="00645CF9" w:rsidP="00645CF9">
      <w:pPr>
        <w:spacing w:line="240" w:lineRule="auto"/>
        <w:ind w:firstLine="567"/>
        <w:jc w:val="both"/>
        <w:rPr>
          <w:rFonts w:ascii="Times New Roman" w:hAnsi="Times New Roman" w:cs="Times New Roman"/>
          <w:sz w:val="28"/>
          <w:szCs w:val="28"/>
        </w:rPr>
      </w:pPr>
      <w:r w:rsidRPr="00645CF9">
        <w:rPr>
          <w:rFonts w:ascii="Times New Roman" w:hAnsi="Times New Roman" w:cs="Times New Roman"/>
          <w:sz w:val="28"/>
          <w:szCs w:val="28"/>
        </w:rPr>
        <w:tab/>
        <w:t>При выборе метода лечения ориентируются на:</w:t>
      </w:r>
    </w:p>
    <w:p w:rsidR="00645CF9" w:rsidRPr="00645CF9" w:rsidRDefault="00645CF9" w:rsidP="00645CF9">
      <w:pPr>
        <w:spacing w:line="240" w:lineRule="auto"/>
        <w:ind w:firstLine="567"/>
        <w:jc w:val="both"/>
        <w:rPr>
          <w:rFonts w:ascii="Times New Roman" w:hAnsi="Times New Roman" w:cs="Times New Roman"/>
          <w:sz w:val="28"/>
          <w:szCs w:val="28"/>
        </w:rPr>
      </w:pPr>
      <w:r w:rsidRPr="00645CF9">
        <w:rPr>
          <w:rFonts w:ascii="Times New Roman" w:hAnsi="Times New Roman" w:cs="Times New Roman"/>
          <w:sz w:val="28"/>
          <w:szCs w:val="28"/>
        </w:rPr>
        <w:t xml:space="preserve">    1 Степень разрушения коронки (ИРОПЗ)</w:t>
      </w:r>
    </w:p>
    <w:p w:rsidR="00645CF9" w:rsidRPr="00645CF9" w:rsidRDefault="00645CF9" w:rsidP="00645CF9">
      <w:pPr>
        <w:spacing w:line="240" w:lineRule="auto"/>
        <w:ind w:firstLine="567"/>
        <w:jc w:val="both"/>
        <w:rPr>
          <w:rFonts w:ascii="Times New Roman" w:hAnsi="Times New Roman" w:cs="Times New Roman"/>
          <w:sz w:val="28"/>
          <w:szCs w:val="28"/>
        </w:rPr>
      </w:pPr>
      <w:r w:rsidRPr="00645CF9">
        <w:rPr>
          <w:rFonts w:ascii="Times New Roman" w:hAnsi="Times New Roman" w:cs="Times New Roman"/>
          <w:sz w:val="28"/>
          <w:szCs w:val="28"/>
        </w:rPr>
        <w:t xml:space="preserve">    2 Показания и противопоказания к конкретному методу лечения</w:t>
      </w:r>
    </w:p>
    <w:p w:rsidR="00645CF9" w:rsidRPr="00645CF9" w:rsidRDefault="00645CF9" w:rsidP="00645CF9">
      <w:pPr>
        <w:spacing w:line="240" w:lineRule="auto"/>
        <w:ind w:firstLine="567"/>
        <w:jc w:val="both"/>
        <w:rPr>
          <w:rFonts w:ascii="Times New Roman" w:hAnsi="Times New Roman" w:cs="Times New Roman"/>
          <w:sz w:val="28"/>
          <w:szCs w:val="28"/>
        </w:rPr>
      </w:pPr>
      <w:r w:rsidRPr="00645CF9">
        <w:rPr>
          <w:rFonts w:ascii="Times New Roman" w:hAnsi="Times New Roman" w:cs="Times New Roman"/>
          <w:sz w:val="28"/>
          <w:szCs w:val="28"/>
        </w:rPr>
        <w:t xml:space="preserve">    3 Эстетические требования</w:t>
      </w:r>
    </w:p>
    <w:p w:rsidR="00645CF9" w:rsidRPr="00645CF9" w:rsidRDefault="00645CF9" w:rsidP="00645CF9">
      <w:pPr>
        <w:spacing w:line="240" w:lineRule="auto"/>
        <w:ind w:firstLine="567"/>
        <w:jc w:val="both"/>
        <w:rPr>
          <w:rFonts w:ascii="Times New Roman" w:hAnsi="Times New Roman" w:cs="Times New Roman"/>
          <w:sz w:val="28"/>
          <w:szCs w:val="28"/>
        </w:rPr>
      </w:pPr>
      <w:r w:rsidRPr="00645CF9">
        <w:rPr>
          <w:rFonts w:ascii="Times New Roman" w:hAnsi="Times New Roman" w:cs="Times New Roman"/>
          <w:sz w:val="28"/>
          <w:szCs w:val="28"/>
        </w:rPr>
        <w:t xml:space="preserve">    4 Финансовые возможности пациента.</w:t>
      </w:r>
    </w:p>
    <w:p w:rsidR="00645CF9" w:rsidRPr="00645CF9" w:rsidRDefault="00645CF9" w:rsidP="00645CF9">
      <w:pPr>
        <w:spacing w:line="240" w:lineRule="auto"/>
        <w:ind w:firstLine="567"/>
        <w:jc w:val="both"/>
        <w:rPr>
          <w:rFonts w:ascii="Times New Roman" w:hAnsi="Times New Roman" w:cs="Times New Roman"/>
          <w:sz w:val="28"/>
          <w:szCs w:val="28"/>
        </w:rPr>
      </w:pPr>
    </w:p>
    <w:p w:rsidR="00645CF9" w:rsidRPr="00645CF9" w:rsidRDefault="00645CF9" w:rsidP="00645CF9">
      <w:pPr>
        <w:spacing w:line="240" w:lineRule="auto"/>
        <w:ind w:firstLine="567"/>
        <w:jc w:val="both"/>
        <w:rPr>
          <w:rFonts w:ascii="Times New Roman" w:hAnsi="Times New Roman" w:cs="Times New Roman"/>
          <w:sz w:val="28"/>
          <w:szCs w:val="28"/>
        </w:rPr>
      </w:pPr>
      <w:r w:rsidRPr="00645CF9">
        <w:rPr>
          <w:rFonts w:ascii="Times New Roman" w:hAnsi="Times New Roman" w:cs="Times New Roman"/>
          <w:sz w:val="28"/>
          <w:szCs w:val="28"/>
        </w:rPr>
        <w:tab/>
        <w:t>Культура врачебного приёма (этика и деонтология)</w:t>
      </w:r>
    </w:p>
    <w:p w:rsidR="00645CF9" w:rsidRPr="00645CF9" w:rsidRDefault="00645CF9" w:rsidP="00645CF9">
      <w:pPr>
        <w:spacing w:line="240" w:lineRule="auto"/>
        <w:ind w:firstLine="567"/>
        <w:jc w:val="both"/>
        <w:rPr>
          <w:rFonts w:ascii="Times New Roman" w:hAnsi="Times New Roman" w:cs="Times New Roman"/>
          <w:sz w:val="28"/>
          <w:szCs w:val="28"/>
        </w:rPr>
      </w:pPr>
      <w:r w:rsidRPr="00645CF9">
        <w:rPr>
          <w:rFonts w:ascii="Times New Roman" w:hAnsi="Times New Roman" w:cs="Times New Roman"/>
          <w:sz w:val="28"/>
          <w:szCs w:val="28"/>
        </w:rPr>
        <w:t xml:space="preserve">    1 Внешний вид врача</w:t>
      </w:r>
    </w:p>
    <w:p w:rsidR="00645CF9" w:rsidRPr="00645CF9" w:rsidRDefault="00645CF9" w:rsidP="00645CF9">
      <w:pPr>
        <w:spacing w:line="240" w:lineRule="auto"/>
        <w:ind w:firstLine="567"/>
        <w:jc w:val="both"/>
        <w:rPr>
          <w:rFonts w:ascii="Times New Roman" w:hAnsi="Times New Roman" w:cs="Times New Roman"/>
          <w:sz w:val="28"/>
          <w:szCs w:val="28"/>
        </w:rPr>
      </w:pPr>
      <w:r w:rsidRPr="00645CF9">
        <w:rPr>
          <w:rFonts w:ascii="Times New Roman" w:hAnsi="Times New Roman" w:cs="Times New Roman"/>
          <w:sz w:val="28"/>
          <w:szCs w:val="28"/>
        </w:rPr>
        <w:t xml:space="preserve">    2 Виды взаимоотношений</w:t>
      </w:r>
    </w:p>
    <w:p w:rsidR="00645CF9" w:rsidRPr="00645CF9" w:rsidRDefault="00645CF9" w:rsidP="00645CF9">
      <w:pPr>
        <w:spacing w:line="240" w:lineRule="auto"/>
        <w:ind w:firstLine="567"/>
        <w:jc w:val="both"/>
        <w:rPr>
          <w:rFonts w:ascii="Times New Roman" w:hAnsi="Times New Roman" w:cs="Times New Roman"/>
          <w:sz w:val="28"/>
          <w:szCs w:val="28"/>
        </w:rPr>
      </w:pPr>
      <w:r w:rsidRPr="00645CF9">
        <w:rPr>
          <w:rFonts w:ascii="Times New Roman" w:hAnsi="Times New Roman" w:cs="Times New Roman"/>
          <w:sz w:val="28"/>
          <w:szCs w:val="28"/>
        </w:rPr>
        <w:tab/>
      </w:r>
      <w:r w:rsidRPr="00645CF9">
        <w:rPr>
          <w:rFonts w:ascii="Times New Roman" w:hAnsi="Times New Roman" w:cs="Times New Roman"/>
          <w:sz w:val="28"/>
          <w:szCs w:val="28"/>
        </w:rPr>
        <w:tab/>
        <w:t>а) Врач - пациент</w:t>
      </w:r>
    </w:p>
    <w:p w:rsidR="00645CF9" w:rsidRPr="00645CF9" w:rsidRDefault="00645CF9" w:rsidP="00645CF9">
      <w:pPr>
        <w:spacing w:line="240" w:lineRule="auto"/>
        <w:ind w:firstLine="567"/>
        <w:jc w:val="both"/>
        <w:rPr>
          <w:rFonts w:ascii="Times New Roman" w:hAnsi="Times New Roman" w:cs="Times New Roman"/>
          <w:sz w:val="28"/>
          <w:szCs w:val="28"/>
        </w:rPr>
      </w:pPr>
      <w:r w:rsidRPr="00645CF9">
        <w:rPr>
          <w:rFonts w:ascii="Times New Roman" w:hAnsi="Times New Roman" w:cs="Times New Roman"/>
          <w:sz w:val="28"/>
          <w:szCs w:val="28"/>
        </w:rPr>
        <w:tab/>
      </w:r>
      <w:r w:rsidRPr="00645CF9">
        <w:rPr>
          <w:rFonts w:ascii="Times New Roman" w:hAnsi="Times New Roman" w:cs="Times New Roman"/>
          <w:sz w:val="28"/>
          <w:szCs w:val="28"/>
        </w:rPr>
        <w:tab/>
        <w:t>б) Врач - врач</w:t>
      </w:r>
    </w:p>
    <w:p w:rsidR="00645CF9" w:rsidRPr="00645CF9" w:rsidRDefault="00645CF9" w:rsidP="00645CF9">
      <w:pPr>
        <w:spacing w:line="240" w:lineRule="auto"/>
        <w:ind w:firstLine="567"/>
        <w:jc w:val="both"/>
        <w:rPr>
          <w:rFonts w:ascii="Times New Roman" w:hAnsi="Times New Roman" w:cs="Times New Roman"/>
          <w:sz w:val="28"/>
          <w:szCs w:val="28"/>
        </w:rPr>
      </w:pPr>
      <w:r w:rsidRPr="00645CF9">
        <w:rPr>
          <w:rFonts w:ascii="Times New Roman" w:hAnsi="Times New Roman" w:cs="Times New Roman"/>
          <w:sz w:val="28"/>
          <w:szCs w:val="28"/>
        </w:rPr>
        <w:tab/>
      </w:r>
      <w:r w:rsidRPr="00645CF9">
        <w:rPr>
          <w:rFonts w:ascii="Times New Roman" w:hAnsi="Times New Roman" w:cs="Times New Roman"/>
          <w:sz w:val="28"/>
          <w:szCs w:val="28"/>
        </w:rPr>
        <w:tab/>
        <w:t>в) Врач - младший медперсонал</w:t>
      </w:r>
    </w:p>
    <w:p w:rsidR="00645CF9" w:rsidRPr="00645CF9" w:rsidRDefault="00645CF9" w:rsidP="00645CF9">
      <w:pPr>
        <w:spacing w:line="240" w:lineRule="auto"/>
        <w:ind w:firstLine="567"/>
        <w:jc w:val="both"/>
        <w:rPr>
          <w:rFonts w:ascii="Times New Roman" w:hAnsi="Times New Roman" w:cs="Times New Roman"/>
          <w:sz w:val="28"/>
          <w:szCs w:val="28"/>
        </w:rPr>
      </w:pPr>
      <w:r w:rsidRPr="00645CF9">
        <w:rPr>
          <w:rFonts w:ascii="Times New Roman" w:hAnsi="Times New Roman" w:cs="Times New Roman"/>
          <w:sz w:val="28"/>
          <w:szCs w:val="28"/>
        </w:rPr>
        <w:tab/>
      </w:r>
      <w:r w:rsidRPr="00645CF9">
        <w:rPr>
          <w:rFonts w:ascii="Times New Roman" w:hAnsi="Times New Roman" w:cs="Times New Roman"/>
          <w:sz w:val="28"/>
          <w:szCs w:val="28"/>
        </w:rPr>
        <w:tab/>
        <w:t>г) Врач - родственники пациента</w:t>
      </w:r>
    </w:p>
    <w:p w:rsidR="00645CF9" w:rsidRPr="00645CF9" w:rsidRDefault="00645CF9" w:rsidP="00645CF9">
      <w:pPr>
        <w:spacing w:line="240" w:lineRule="auto"/>
        <w:ind w:firstLine="567"/>
        <w:jc w:val="both"/>
        <w:rPr>
          <w:rFonts w:ascii="Times New Roman" w:hAnsi="Times New Roman" w:cs="Times New Roman"/>
          <w:sz w:val="28"/>
          <w:szCs w:val="28"/>
        </w:rPr>
      </w:pPr>
      <w:r w:rsidRPr="00645CF9">
        <w:rPr>
          <w:rFonts w:ascii="Times New Roman" w:hAnsi="Times New Roman" w:cs="Times New Roman"/>
          <w:sz w:val="28"/>
          <w:szCs w:val="28"/>
        </w:rPr>
        <w:tab/>
      </w:r>
      <w:r w:rsidRPr="00645CF9">
        <w:rPr>
          <w:rFonts w:ascii="Times New Roman" w:hAnsi="Times New Roman" w:cs="Times New Roman"/>
          <w:sz w:val="28"/>
          <w:szCs w:val="28"/>
        </w:rPr>
        <w:tab/>
      </w:r>
    </w:p>
    <w:p w:rsidR="00645CF9" w:rsidRPr="00645CF9" w:rsidRDefault="00645CF9" w:rsidP="00645CF9">
      <w:pPr>
        <w:spacing w:line="240" w:lineRule="auto"/>
        <w:ind w:firstLine="567"/>
        <w:jc w:val="both"/>
        <w:rPr>
          <w:rFonts w:ascii="Times New Roman" w:hAnsi="Times New Roman" w:cs="Times New Roman"/>
          <w:sz w:val="28"/>
          <w:szCs w:val="28"/>
        </w:rPr>
      </w:pPr>
    </w:p>
    <w:p w:rsidR="00645CF9" w:rsidRPr="00645CF9" w:rsidRDefault="00645CF9" w:rsidP="00645CF9">
      <w:pPr>
        <w:spacing w:line="240" w:lineRule="auto"/>
        <w:ind w:firstLine="567"/>
        <w:jc w:val="both"/>
        <w:rPr>
          <w:rFonts w:ascii="Times New Roman" w:hAnsi="Times New Roman" w:cs="Times New Roman"/>
          <w:sz w:val="28"/>
          <w:szCs w:val="28"/>
        </w:rPr>
      </w:pPr>
      <w:r w:rsidRPr="00645CF9">
        <w:rPr>
          <w:rFonts w:ascii="Times New Roman" w:hAnsi="Times New Roman" w:cs="Times New Roman"/>
          <w:sz w:val="28"/>
          <w:szCs w:val="28"/>
        </w:rPr>
        <w:tab/>
        <w:t>Психотерапевтическая подготовка больных:</w:t>
      </w:r>
    </w:p>
    <w:p w:rsidR="00645CF9" w:rsidRPr="00645CF9" w:rsidRDefault="00645CF9" w:rsidP="00645CF9">
      <w:pPr>
        <w:spacing w:line="240" w:lineRule="auto"/>
        <w:ind w:firstLine="567"/>
        <w:jc w:val="both"/>
        <w:rPr>
          <w:rFonts w:ascii="Times New Roman" w:hAnsi="Times New Roman" w:cs="Times New Roman"/>
          <w:sz w:val="28"/>
          <w:szCs w:val="28"/>
        </w:rPr>
      </w:pPr>
      <w:r w:rsidRPr="00645CF9">
        <w:rPr>
          <w:rFonts w:ascii="Times New Roman" w:hAnsi="Times New Roman" w:cs="Times New Roman"/>
          <w:sz w:val="28"/>
          <w:szCs w:val="28"/>
        </w:rPr>
        <w:t>1. Определение типа нервной деятельности пациента:</w:t>
      </w:r>
    </w:p>
    <w:p w:rsidR="00645CF9" w:rsidRPr="00645CF9" w:rsidRDefault="00645CF9" w:rsidP="00645CF9">
      <w:pPr>
        <w:spacing w:line="240" w:lineRule="auto"/>
        <w:ind w:firstLine="567"/>
        <w:jc w:val="both"/>
        <w:rPr>
          <w:rFonts w:ascii="Times New Roman" w:hAnsi="Times New Roman" w:cs="Times New Roman"/>
          <w:sz w:val="28"/>
          <w:szCs w:val="28"/>
        </w:rPr>
      </w:pPr>
      <w:r w:rsidRPr="00645CF9">
        <w:rPr>
          <w:rFonts w:ascii="Times New Roman" w:hAnsi="Times New Roman" w:cs="Times New Roman"/>
          <w:sz w:val="28"/>
          <w:szCs w:val="28"/>
        </w:rPr>
        <w:tab/>
        <w:t>- сангвиник</w:t>
      </w:r>
    </w:p>
    <w:p w:rsidR="00645CF9" w:rsidRPr="00645CF9" w:rsidRDefault="00645CF9" w:rsidP="00645CF9">
      <w:pPr>
        <w:spacing w:line="240" w:lineRule="auto"/>
        <w:ind w:firstLine="567"/>
        <w:jc w:val="both"/>
        <w:rPr>
          <w:rFonts w:ascii="Times New Roman" w:hAnsi="Times New Roman" w:cs="Times New Roman"/>
          <w:sz w:val="28"/>
          <w:szCs w:val="28"/>
        </w:rPr>
      </w:pPr>
      <w:r w:rsidRPr="00645CF9">
        <w:rPr>
          <w:rFonts w:ascii="Times New Roman" w:hAnsi="Times New Roman" w:cs="Times New Roman"/>
          <w:sz w:val="28"/>
          <w:szCs w:val="28"/>
        </w:rPr>
        <w:tab/>
        <w:t>- флегматик</w:t>
      </w:r>
    </w:p>
    <w:p w:rsidR="00645CF9" w:rsidRPr="00645CF9" w:rsidRDefault="00645CF9" w:rsidP="00645CF9">
      <w:pPr>
        <w:spacing w:line="240" w:lineRule="auto"/>
        <w:ind w:firstLine="567"/>
        <w:jc w:val="both"/>
        <w:rPr>
          <w:rFonts w:ascii="Times New Roman" w:hAnsi="Times New Roman" w:cs="Times New Roman"/>
          <w:sz w:val="28"/>
          <w:szCs w:val="28"/>
        </w:rPr>
      </w:pPr>
      <w:r w:rsidRPr="00645CF9">
        <w:rPr>
          <w:rFonts w:ascii="Times New Roman" w:hAnsi="Times New Roman" w:cs="Times New Roman"/>
          <w:sz w:val="28"/>
          <w:szCs w:val="28"/>
        </w:rPr>
        <w:tab/>
        <w:t>- холерик</w:t>
      </w:r>
    </w:p>
    <w:p w:rsidR="00645CF9" w:rsidRPr="00645CF9" w:rsidRDefault="00645CF9" w:rsidP="00645CF9">
      <w:pPr>
        <w:spacing w:line="240" w:lineRule="auto"/>
        <w:ind w:firstLine="567"/>
        <w:jc w:val="both"/>
        <w:rPr>
          <w:rFonts w:ascii="Times New Roman" w:hAnsi="Times New Roman" w:cs="Times New Roman"/>
          <w:sz w:val="28"/>
          <w:szCs w:val="28"/>
        </w:rPr>
      </w:pPr>
      <w:r w:rsidRPr="00645CF9">
        <w:rPr>
          <w:rFonts w:ascii="Times New Roman" w:hAnsi="Times New Roman" w:cs="Times New Roman"/>
          <w:sz w:val="28"/>
          <w:szCs w:val="28"/>
        </w:rPr>
        <w:t xml:space="preserve">  - меланхолик;</w:t>
      </w:r>
    </w:p>
    <w:p w:rsidR="00645CF9" w:rsidRPr="00645CF9" w:rsidRDefault="00645CF9" w:rsidP="00645CF9">
      <w:pPr>
        <w:spacing w:line="240" w:lineRule="auto"/>
        <w:ind w:firstLine="567"/>
        <w:jc w:val="both"/>
        <w:rPr>
          <w:rFonts w:ascii="Times New Roman" w:hAnsi="Times New Roman" w:cs="Times New Roman"/>
          <w:sz w:val="28"/>
          <w:szCs w:val="28"/>
        </w:rPr>
      </w:pPr>
      <w:r w:rsidRPr="00645CF9">
        <w:rPr>
          <w:rFonts w:ascii="Times New Roman" w:hAnsi="Times New Roman" w:cs="Times New Roman"/>
          <w:sz w:val="28"/>
          <w:szCs w:val="28"/>
        </w:rPr>
        <w:lastRenderedPageBreak/>
        <w:t>и соответственно тактики поведения врача и прогноза лечения</w:t>
      </w:r>
    </w:p>
    <w:p w:rsidR="00645CF9" w:rsidRPr="00645CF9" w:rsidRDefault="00645CF9" w:rsidP="00645CF9">
      <w:pPr>
        <w:spacing w:line="240" w:lineRule="auto"/>
        <w:ind w:firstLine="567"/>
        <w:jc w:val="both"/>
        <w:rPr>
          <w:rFonts w:ascii="Times New Roman" w:hAnsi="Times New Roman" w:cs="Times New Roman"/>
          <w:sz w:val="28"/>
          <w:szCs w:val="28"/>
        </w:rPr>
      </w:pPr>
      <w:r w:rsidRPr="00645CF9">
        <w:rPr>
          <w:rFonts w:ascii="Times New Roman" w:hAnsi="Times New Roman" w:cs="Times New Roman"/>
          <w:sz w:val="28"/>
          <w:szCs w:val="28"/>
        </w:rPr>
        <w:t>2. Беседа с пациентом</w:t>
      </w:r>
    </w:p>
    <w:p w:rsidR="00645CF9" w:rsidRPr="00645CF9" w:rsidRDefault="00645CF9" w:rsidP="00645CF9">
      <w:pPr>
        <w:spacing w:line="240" w:lineRule="auto"/>
        <w:ind w:firstLine="567"/>
        <w:jc w:val="both"/>
        <w:rPr>
          <w:rFonts w:ascii="Times New Roman" w:hAnsi="Times New Roman" w:cs="Times New Roman"/>
          <w:sz w:val="28"/>
          <w:szCs w:val="28"/>
        </w:rPr>
      </w:pPr>
      <w:r w:rsidRPr="00645CF9">
        <w:rPr>
          <w:rFonts w:ascii="Times New Roman" w:hAnsi="Times New Roman" w:cs="Times New Roman"/>
          <w:sz w:val="28"/>
          <w:szCs w:val="28"/>
        </w:rPr>
        <w:t xml:space="preserve">3. </w:t>
      </w:r>
      <w:proofErr w:type="spellStart"/>
      <w:r w:rsidRPr="00645CF9">
        <w:rPr>
          <w:rFonts w:ascii="Times New Roman" w:hAnsi="Times New Roman" w:cs="Times New Roman"/>
          <w:sz w:val="28"/>
          <w:szCs w:val="28"/>
        </w:rPr>
        <w:t>Примедикация</w:t>
      </w:r>
      <w:proofErr w:type="spellEnd"/>
    </w:p>
    <w:p w:rsidR="00645CF9" w:rsidRPr="00645CF9" w:rsidRDefault="00645CF9" w:rsidP="00645CF9">
      <w:pPr>
        <w:spacing w:line="240" w:lineRule="auto"/>
        <w:ind w:firstLine="567"/>
        <w:jc w:val="both"/>
        <w:rPr>
          <w:rFonts w:ascii="Times New Roman" w:hAnsi="Times New Roman" w:cs="Times New Roman"/>
          <w:sz w:val="28"/>
          <w:szCs w:val="28"/>
        </w:rPr>
      </w:pPr>
      <w:r w:rsidRPr="00645CF9">
        <w:rPr>
          <w:rFonts w:ascii="Times New Roman" w:hAnsi="Times New Roman" w:cs="Times New Roman"/>
          <w:sz w:val="28"/>
          <w:szCs w:val="28"/>
        </w:rPr>
        <w:t>4. Обезболивание</w:t>
      </w:r>
    </w:p>
    <w:p w:rsidR="00645CF9" w:rsidRPr="00645CF9" w:rsidRDefault="00645CF9" w:rsidP="00645CF9">
      <w:pPr>
        <w:spacing w:line="240" w:lineRule="auto"/>
        <w:ind w:firstLine="567"/>
        <w:jc w:val="both"/>
        <w:rPr>
          <w:rFonts w:ascii="Times New Roman" w:hAnsi="Times New Roman" w:cs="Times New Roman"/>
          <w:b/>
          <w:bCs/>
          <w:sz w:val="28"/>
          <w:szCs w:val="28"/>
        </w:rPr>
      </w:pPr>
    </w:p>
    <w:p w:rsidR="00645CF9" w:rsidRPr="00645CF9" w:rsidRDefault="00645CF9" w:rsidP="00645CF9">
      <w:pPr>
        <w:spacing w:line="240" w:lineRule="auto"/>
        <w:jc w:val="both"/>
        <w:rPr>
          <w:rFonts w:ascii="Times New Roman" w:hAnsi="Times New Roman" w:cs="Times New Roman"/>
          <w:b/>
          <w:bCs/>
          <w:sz w:val="28"/>
          <w:szCs w:val="28"/>
        </w:rPr>
      </w:pPr>
      <w:r w:rsidRPr="00645CF9">
        <w:rPr>
          <w:rFonts w:ascii="Times New Roman" w:hAnsi="Times New Roman" w:cs="Times New Roman"/>
          <w:b/>
          <w:bCs/>
          <w:sz w:val="28"/>
          <w:szCs w:val="28"/>
        </w:rPr>
        <w:t>ОСНОВНАЯ ЛИТЕРАТУРА:</w:t>
      </w:r>
    </w:p>
    <w:p w:rsidR="00645CF9" w:rsidRPr="00645CF9" w:rsidRDefault="00645CF9" w:rsidP="00645CF9">
      <w:pPr>
        <w:widowControl w:val="0"/>
        <w:numPr>
          <w:ilvl w:val="0"/>
          <w:numId w:val="7"/>
        </w:numPr>
        <w:tabs>
          <w:tab w:val="left" w:pos="4"/>
        </w:tabs>
        <w:autoSpaceDE w:val="0"/>
        <w:autoSpaceDN w:val="0"/>
        <w:adjustRightInd w:val="0"/>
        <w:spacing w:after="0" w:line="240" w:lineRule="auto"/>
        <w:rPr>
          <w:rFonts w:ascii="Times New Roman" w:hAnsi="Times New Roman" w:cs="Times New Roman"/>
          <w:sz w:val="28"/>
          <w:szCs w:val="28"/>
        </w:rPr>
      </w:pPr>
      <w:r w:rsidRPr="00645CF9">
        <w:rPr>
          <w:rFonts w:ascii="Times New Roman" w:hAnsi="Times New Roman" w:cs="Times New Roman"/>
          <w:sz w:val="28"/>
          <w:szCs w:val="28"/>
        </w:rPr>
        <w:t xml:space="preserve">Руководство к практическим занятиям  по ортопедической стоматологии: для студентов 3-го курса/ под ред. И. Ю. Лебеденко,  В. В. </w:t>
      </w:r>
      <w:proofErr w:type="spellStart"/>
      <w:r w:rsidRPr="00645CF9">
        <w:rPr>
          <w:rFonts w:ascii="Times New Roman" w:hAnsi="Times New Roman" w:cs="Times New Roman"/>
          <w:sz w:val="28"/>
          <w:szCs w:val="28"/>
        </w:rPr>
        <w:t>Еричева</w:t>
      </w:r>
      <w:proofErr w:type="spellEnd"/>
      <w:r w:rsidRPr="00645CF9">
        <w:rPr>
          <w:rFonts w:ascii="Times New Roman" w:hAnsi="Times New Roman" w:cs="Times New Roman"/>
          <w:sz w:val="28"/>
          <w:szCs w:val="28"/>
        </w:rPr>
        <w:t>,  Б. П. Маркова. - М.: Практическая медицина, 2007. - 432 с.</w:t>
      </w:r>
    </w:p>
    <w:p w:rsidR="00645CF9" w:rsidRPr="00645CF9" w:rsidRDefault="00645CF9" w:rsidP="00645CF9">
      <w:pPr>
        <w:spacing w:line="240" w:lineRule="auto"/>
        <w:ind w:firstLine="567"/>
        <w:jc w:val="both"/>
        <w:rPr>
          <w:rFonts w:ascii="Times New Roman" w:hAnsi="Times New Roman" w:cs="Times New Roman"/>
          <w:b/>
          <w:bCs/>
          <w:sz w:val="28"/>
          <w:szCs w:val="28"/>
        </w:rPr>
      </w:pPr>
    </w:p>
    <w:p w:rsidR="00645CF9" w:rsidRPr="00645CF9" w:rsidRDefault="00645CF9" w:rsidP="00645CF9">
      <w:pPr>
        <w:spacing w:line="240" w:lineRule="auto"/>
        <w:jc w:val="both"/>
        <w:rPr>
          <w:rFonts w:ascii="Times New Roman" w:hAnsi="Times New Roman" w:cs="Times New Roman"/>
          <w:b/>
          <w:bCs/>
          <w:sz w:val="28"/>
          <w:szCs w:val="28"/>
        </w:rPr>
      </w:pPr>
      <w:r w:rsidRPr="00645CF9">
        <w:rPr>
          <w:rFonts w:ascii="Times New Roman" w:hAnsi="Times New Roman" w:cs="Times New Roman"/>
          <w:b/>
          <w:bCs/>
          <w:sz w:val="28"/>
          <w:szCs w:val="28"/>
        </w:rPr>
        <w:t>ДОПОЛНИТЕЛЬНАЯ ЛИТЕРАТУРА:</w:t>
      </w:r>
    </w:p>
    <w:p w:rsidR="00645CF9" w:rsidRPr="00645CF9" w:rsidRDefault="00645CF9" w:rsidP="00645CF9">
      <w:pPr>
        <w:numPr>
          <w:ilvl w:val="0"/>
          <w:numId w:val="8"/>
        </w:numPr>
        <w:autoSpaceDE w:val="0"/>
        <w:autoSpaceDN w:val="0"/>
        <w:spacing w:after="0" w:line="240" w:lineRule="auto"/>
        <w:jc w:val="both"/>
        <w:rPr>
          <w:rFonts w:ascii="Times New Roman" w:hAnsi="Times New Roman" w:cs="Times New Roman"/>
          <w:sz w:val="28"/>
          <w:szCs w:val="28"/>
        </w:rPr>
      </w:pPr>
      <w:r w:rsidRPr="00645CF9">
        <w:rPr>
          <w:rFonts w:ascii="Times New Roman" w:hAnsi="Times New Roman" w:cs="Times New Roman"/>
          <w:sz w:val="28"/>
          <w:szCs w:val="28"/>
        </w:rPr>
        <w:t xml:space="preserve">Копейкин В.Н., </w:t>
      </w:r>
      <w:proofErr w:type="spellStart"/>
      <w:r w:rsidRPr="00645CF9">
        <w:rPr>
          <w:rFonts w:ascii="Times New Roman" w:hAnsi="Times New Roman" w:cs="Times New Roman"/>
          <w:sz w:val="28"/>
          <w:szCs w:val="28"/>
        </w:rPr>
        <w:t>Демнер</w:t>
      </w:r>
      <w:proofErr w:type="spellEnd"/>
      <w:r w:rsidRPr="00645CF9">
        <w:rPr>
          <w:rFonts w:ascii="Times New Roman" w:hAnsi="Times New Roman" w:cs="Times New Roman"/>
          <w:sz w:val="28"/>
          <w:szCs w:val="28"/>
        </w:rPr>
        <w:t xml:space="preserve"> Л.К. Зубопротезная техника. – М.: Изд-во “Триада Х”, 1998.- 416 с.</w:t>
      </w:r>
    </w:p>
    <w:p w:rsidR="00645CF9" w:rsidRPr="00645CF9" w:rsidRDefault="00645CF9" w:rsidP="00645CF9">
      <w:pPr>
        <w:spacing w:line="240" w:lineRule="auto"/>
        <w:jc w:val="center"/>
        <w:rPr>
          <w:rFonts w:ascii="Times New Roman" w:hAnsi="Times New Roman" w:cs="Times New Roman"/>
          <w:sz w:val="28"/>
          <w:szCs w:val="28"/>
        </w:rPr>
      </w:pPr>
    </w:p>
    <w:p w:rsidR="00645CF9" w:rsidRPr="00645CF9" w:rsidRDefault="00645CF9" w:rsidP="00645CF9">
      <w:pPr>
        <w:spacing w:line="240" w:lineRule="auto"/>
        <w:jc w:val="center"/>
        <w:rPr>
          <w:rFonts w:ascii="Times New Roman" w:hAnsi="Times New Roman" w:cs="Times New Roman"/>
          <w:sz w:val="28"/>
          <w:szCs w:val="28"/>
        </w:rPr>
      </w:pPr>
    </w:p>
    <w:p w:rsidR="00645CF9" w:rsidRPr="00645CF9" w:rsidRDefault="00645CF9" w:rsidP="00645CF9">
      <w:pPr>
        <w:spacing w:line="240" w:lineRule="auto"/>
        <w:jc w:val="center"/>
        <w:rPr>
          <w:rFonts w:ascii="Times New Roman" w:hAnsi="Times New Roman" w:cs="Times New Roman"/>
          <w:sz w:val="28"/>
          <w:szCs w:val="28"/>
        </w:rPr>
      </w:pPr>
    </w:p>
    <w:p w:rsidR="00645CF9" w:rsidRPr="00645CF9" w:rsidRDefault="00645CF9" w:rsidP="00645CF9">
      <w:pPr>
        <w:spacing w:line="240" w:lineRule="auto"/>
        <w:jc w:val="center"/>
        <w:rPr>
          <w:rFonts w:ascii="Times New Roman" w:hAnsi="Times New Roman" w:cs="Times New Roman"/>
          <w:sz w:val="28"/>
          <w:szCs w:val="28"/>
        </w:rPr>
      </w:pPr>
    </w:p>
    <w:p w:rsidR="00645CF9" w:rsidRPr="00645CF9" w:rsidRDefault="00645CF9" w:rsidP="00645CF9">
      <w:pPr>
        <w:spacing w:line="240" w:lineRule="auto"/>
        <w:jc w:val="center"/>
        <w:rPr>
          <w:rFonts w:ascii="Times New Roman" w:hAnsi="Times New Roman" w:cs="Times New Roman"/>
          <w:sz w:val="28"/>
          <w:szCs w:val="28"/>
        </w:rPr>
      </w:pPr>
    </w:p>
    <w:p w:rsidR="00645CF9" w:rsidRPr="00645CF9" w:rsidRDefault="00645CF9" w:rsidP="00645CF9">
      <w:pPr>
        <w:spacing w:line="240" w:lineRule="auto"/>
        <w:jc w:val="center"/>
        <w:rPr>
          <w:rFonts w:ascii="Times New Roman" w:hAnsi="Times New Roman" w:cs="Times New Roman"/>
          <w:sz w:val="28"/>
          <w:szCs w:val="28"/>
        </w:rPr>
      </w:pPr>
    </w:p>
    <w:p w:rsidR="00645CF9" w:rsidRDefault="00645CF9" w:rsidP="00645CF9">
      <w:pPr>
        <w:pStyle w:val="4"/>
        <w:tabs>
          <w:tab w:val="left" w:pos="1080"/>
        </w:tabs>
        <w:jc w:val="center"/>
        <w:rPr>
          <w:rFonts w:eastAsiaTheme="minorEastAsia"/>
          <w:b w:val="0"/>
          <w:bCs w:val="0"/>
        </w:rPr>
      </w:pPr>
    </w:p>
    <w:p w:rsidR="00645CF9" w:rsidRDefault="00645CF9" w:rsidP="00645CF9">
      <w:pPr>
        <w:pStyle w:val="4"/>
        <w:tabs>
          <w:tab w:val="left" w:pos="1080"/>
        </w:tabs>
        <w:jc w:val="center"/>
        <w:rPr>
          <w:rFonts w:eastAsiaTheme="minorEastAsia"/>
          <w:b w:val="0"/>
          <w:bCs w:val="0"/>
        </w:rPr>
      </w:pPr>
    </w:p>
    <w:p w:rsidR="00723643" w:rsidRDefault="00723643" w:rsidP="00645CF9">
      <w:pPr>
        <w:pStyle w:val="4"/>
        <w:tabs>
          <w:tab w:val="left" w:pos="1080"/>
        </w:tabs>
        <w:jc w:val="center"/>
      </w:pPr>
    </w:p>
    <w:p w:rsidR="00723643" w:rsidRDefault="00723643" w:rsidP="00645CF9">
      <w:pPr>
        <w:pStyle w:val="4"/>
        <w:tabs>
          <w:tab w:val="left" w:pos="1080"/>
        </w:tabs>
        <w:jc w:val="center"/>
      </w:pPr>
    </w:p>
    <w:p w:rsidR="00723643" w:rsidRDefault="00723643" w:rsidP="00645CF9">
      <w:pPr>
        <w:pStyle w:val="4"/>
        <w:tabs>
          <w:tab w:val="left" w:pos="1080"/>
        </w:tabs>
        <w:jc w:val="center"/>
      </w:pPr>
    </w:p>
    <w:p w:rsidR="00723643" w:rsidRDefault="00723643" w:rsidP="00645CF9">
      <w:pPr>
        <w:pStyle w:val="4"/>
        <w:tabs>
          <w:tab w:val="left" w:pos="1080"/>
        </w:tabs>
        <w:jc w:val="center"/>
      </w:pPr>
    </w:p>
    <w:p w:rsidR="00723643" w:rsidRDefault="00723643" w:rsidP="00645CF9">
      <w:pPr>
        <w:pStyle w:val="4"/>
        <w:tabs>
          <w:tab w:val="left" w:pos="1080"/>
        </w:tabs>
        <w:jc w:val="center"/>
      </w:pPr>
    </w:p>
    <w:p w:rsidR="00723643" w:rsidRDefault="00723643" w:rsidP="00645CF9">
      <w:pPr>
        <w:pStyle w:val="4"/>
        <w:tabs>
          <w:tab w:val="left" w:pos="1080"/>
        </w:tabs>
        <w:jc w:val="center"/>
      </w:pPr>
    </w:p>
    <w:p w:rsidR="00723643" w:rsidRDefault="00723643" w:rsidP="00645CF9">
      <w:pPr>
        <w:spacing w:line="240" w:lineRule="auto"/>
        <w:jc w:val="both"/>
        <w:rPr>
          <w:rFonts w:ascii="Times New Roman" w:hAnsi="Times New Roman" w:cs="Times New Roman"/>
          <w:b/>
          <w:bCs/>
          <w:sz w:val="28"/>
          <w:szCs w:val="28"/>
        </w:rPr>
      </w:pPr>
    </w:p>
    <w:p w:rsidR="00723643" w:rsidRDefault="00723643" w:rsidP="00645CF9">
      <w:pPr>
        <w:spacing w:line="240" w:lineRule="auto"/>
        <w:jc w:val="both"/>
        <w:rPr>
          <w:rFonts w:ascii="Times New Roman" w:hAnsi="Times New Roman" w:cs="Times New Roman"/>
          <w:b/>
          <w:bCs/>
          <w:sz w:val="28"/>
          <w:szCs w:val="28"/>
        </w:rPr>
      </w:pPr>
    </w:p>
    <w:p w:rsidR="00723643" w:rsidRPr="00645CF9" w:rsidRDefault="00723643" w:rsidP="00723643">
      <w:pPr>
        <w:pStyle w:val="4"/>
        <w:tabs>
          <w:tab w:val="left" w:pos="1080"/>
        </w:tabs>
        <w:jc w:val="center"/>
      </w:pPr>
      <w:r w:rsidRPr="00645CF9">
        <w:lastRenderedPageBreak/>
        <w:t>ПРАКТИЧЕСКОЕ ЗАНЯТИЕ №3</w:t>
      </w:r>
    </w:p>
    <w:p w:rsidR="00723643" w:rsidRPr="00645CF9" w:rsidRDefault="00723643" w:rsidP="00723643">
      <w:pPr>
        <w:spacing w:line="240" w:lineRule="auto"/>
        <w:jc w:val="both"/>
        <w:rPr>
          <w:rFonts w:ascii="Times New Roman" w:hAnsi="Times New Roman" w:cs="Times New Roman"/>
          <w:sz w:val="28"/>
          <w:szCs w:val="28"/>
        </w:rPr>
      </w:pPr>
    </w:p>
    <w:p w:rsidR="00723643" w:rsidRDefault="00723643" w:rsidP="00645CF9">
      <w:pPr>
        <w:spacing w:line="240" w:lineRule="auto"/>
        <w:jc w:val="both"/>
        <w:rPr>
          <w:rFonts w:ascii="Times New Roman" w:hAnsi="Times New Roman" w:cs="Times New Roman"/>
          <w:b/>
          <w:bCs/>
          <w:sz w:val="28"/>
          <w:szCs w:val="28"/>
        </w:rPr>
      </w:pPr>
    </w:p>
    <w:p w:rsidR="00645CF9" w:rsidRPr="00645CF9" w:rsidRDefault="00645CF9" w:rsidP="00645CF9">
      <w:pPr>
        <w:spacing w:line="240" w:lineRule="auto"/>
        <w:jc w:val="both"/>
        <w:rPr>
          <w:rFonts w:ascii="Times New Roman" w:hAnsi="Times New Roman" w:cs="Times New Roman"/>
          <w:bCs/>
          <w:sz w:val="28"/>
          <w:szCs w:val="28"/>
        </w:rPr>
      </w:pPr>
      <w:r w:rsidRPr="00645CF9">
        <w:rPr>
          <w:rFonts w:ascii="Times New Roman" w:hAnsi="Times New Roman" w:cs="Times New Roman"/>
          <w:b/>
          <w:bCs/>
          <w:sz w:val="28"/>
          <w:szCs w:val="28"/>
        </w:rPr>
        <w:t xml:space="preserve">ТЕМА: </w:t>
      </w:r>
      <w:r w:rsidRPr="00645CF9">
        <w:rPr>
          <w:rFonts w:ascii="Times New Roman" w:hAnsi="Times New Roman" w:cs="Times New Roman"/>
          <w:bCs/>
          <w:sz w:val="28"/>
          <w:szCs w:val="28"/>
        </w:rPr>
        <w:t xml:space="preserve">Препарирование твердых тканей зубов. Методика препарирования, режим, система воздушно-водяного охлаждения. Обезболивание - инфильтрационное, проводниковое. Набор необходимых инструментов и абразивных алмазных головок для препарирования зуба. Организация рабочего места, положение пациента в кресле при работе с помощником или без него. Подготовка пациента к ортопедическому приему при сопутствующих соматических заболеваниях. Патология твердых тканей зубов кариозной этиологии. Классификация полостей по </w:t>
      </w:r>
      <w:proofErr w:type="spellStart"/>
      <w:r w:rsidRPr="00645CF9">
        <w:rPr>
          <w:rFonts w:ascii="Times New Roman" w:hAnsi="Times New Roman" w:cs="Times New Roman"/>
          <w:bCs/>
          <w:sz w:val="28"/>
          <w:szCs w:val="28"/>
        </w:rPr>
        <w:t>Блеку</w:t>
      </w:r>
      <w:proofErr w:type="spellEnd"/>
      <w:r w:rsidRPr="00645CF9">
        <w:rPr>
          <w:rFonts w:ascii="Times New Roman" w:hAnsi="Times New Roman" w:cs="Times New Roman"/>
          <w:bCs/>
          <w:sz w:val="28"/>
          <w:szCs w:val="28"/>
        </w:rPr>
        <w:t xml:space="preserve">. Международная классификация с буквенным обозначением топографии полостей. Классификация полостей при 1 и 2 классах дефектов по степени разрушения </w:t>
      </w:r>
      <w:proofErr w:type="spellStart"/>
      <w:r w:rsidRPr="00645CF9">
        <w:rPr>
          <w:rFonts w:ascii="Times New Roman" w:hAnsi="Times New Roman" w:cs="Times New Roman"/>
          <w:bCs/>
          <w:sz w:val="28"/>
          <w:szCs w:val="28"/>
        </w:rPr>
        <w:t>окклюзионной</w:t>
      </w:r>
      <w:proofErr w:type="spellEnd"/>
      <w:r w:rsidRPr="00645CF9">
        <w:rPr>
          <w:rFonts w:ascii="Times New Roman" w:hAnsi="Times New Roman" w:cs="Times New Roman"/>
          <w:bCs/>
          <w:sz w:val="28"/>
          <w:szCs w:val="28"/>
        </w:rPr>
        <w:t xml:space="preserve"> поверхности зуба (ИРОПЗ).</w:t>
      </w:r>
    </w:p>
    <w:p w:rsidR="00645CF9" w:rsidRPr="00645CF9" w:rsidRDefault="00645CF9" w:rsidP="00645CF9">
      <w:pPr>
        <w:spacing w:line="240" w:lineRule="auto"/>
        <w:jc w:val="both"/>
        <w:rPr>
          <w:rFonts w:ascii="Times New Roman" w:hAnsi="Times New Roman" w:cs="Times New Roman"/>
          <w:sz w:val="28"/>
          <w:szCs w:val="28"/>
        </w:rPr>
      </w:pPr>
      <w:r w:rsidRPr="00645CF9">
        <w:rPr>
          <w:rFonts w:ascii="Times New Roman" w:hAnsi="Times New Roman" w:cs="Times New Roman"/>
          <w:b/>
          <w:bCs/>
          <w:sz w:val="28"/>
          <w:szCs w:val="28"/>
        </w:rPr>
        <w:t xml:space="preserve">ЦЕЛЬ ЗАНЯТИЯ: </w:t>
      </w:r>
      <w:r w:rsidRPr="00645CF9">
        <w:rPr>
          <w:rFonts w:ascii="Times New Roman" w:hAnsi="Times New Roman" w:cs="Times New Roman"/>
          <w:sz w:val="28"/>
          <w:szCs w:val="28"/>
        </w:rPr>
        <w:t>Освоение методики препарирования зубов, техники проведения обезболивания. Закрепление знаний по теме.</w:t>
      </w:r>
    </w:p>
    <w:p w:rsidR="00645CF9" w:rsidRPr="00645CF9" w:rsidRDefault="00645CF9" w:rsidP="00645CF9">
      <w:pPr>
        <w:spacing w:line="240" w:lineRule="auto"/>
        <w:jc w:val="both"/>
        <w:rPr>
          <w:rFonts w:ascii="Times New Roman" w:hAnsi="Times New Roman" w:cs="Times New Roman"/>
          <w:sz w:val="28"/>
          <w:szCs w:val="28"/>
        </w:rPr>
      </w:pPr>
      <w:r w:rsidRPr="00645CF9">
        <w:rPr>
          <w:rFonts w:ascii="Times New Roman" w:hAnsi="Times New Roman" w:cs="Times New Roman"/>
          <w:b/>
          <w:bCs/>
          <w:sz w:val="28"/>
          <w:szCs w:val="28"/>
        </w:rPr>
        <w:t xml:space="preserve">МЕТОД ПРОВЕДЕНИЯ: </w:t>
      </w:r>
      <w:r w:rsidRPr="00645CF9">
        <w:rPr>
          <w:rFonts w:ascii="Times New Roman" w:hAnsi="Times New Roman" w:cs="Times New Roman"/>
          <w:sz w:val="28"/>
          <w:szCs w:val="28"/>
        </w:rPr>
        <w:t xml:space="preserve">Групповое практическое занятие </w:t>
      </w:r>
    </w:p>
    <w:p w:rsidR="00645CF9" w:rsidRPr="00645CF9" w:rsidRDefault="00645CF9" w:rsidP="00645CF9">
      <w:pPr>
        <w:spacing w:line="240" w:lineRule="auto"/>
        <w:jc w:val="both"/>
        <w:rPr>
          <w:rFonts w:ascii="Times New Roman" w:hAnsi="Times New Roman" w:cs="Times New Roman"/>
          <w:sz w:val="28"/>
          <w:szCs w:val="28"/>
        </w:rPr>
      </w:pPr>
      <w:r w:rsidRPr="00645CF9">
        <w:rPr>
          <w:rFonts w:ascii="Times New Roman" w:hAnsi="Times New Roman" w:cs="Times New Roman"/>
          <w:b/>
          <w:bCs/>
          <w:sz w:val="28"/>
          <w:szCs w:val="28"/>
        </w:rPr>
        <w:t xml:space="preserve">МЕСТО ПРОВЕДЕНИЯ: </w:t>
      </w:r>
      <w:r w:rsidRPr="00645CF9">
        <w:rPr>
          <w:rFonts w:ascii="Times New Roman" w:hAnsi="Times New Roman" w:cs="Times New Roman"/>
          <w:sz w:val="28"/>
          <w:szCs w:val="28"/>
        </w:rPr>
        <w:t>учебная комната, лечебный кабинет</w:t>
      </w:r>
    </w:p>
    <w:p w:rsidR="00645CF9" w:rsidRPr="00645CF9" w:rsidRDefault="00645CF9" w:rsidP="00645CF9">
      <w:pPr>
        <w:spacing w:line="240" w:lineRule="auto"/>
        <w:jc w:val="both"/>
        <w:rPr>
          <w:rFonts w:ascii="Times New Roman" w:hAnsi="Times New Roman" w:cs="Times New Roman"/>
          <w:sz w:val="28"/>
          <w:szCs w:val="28"/>
        </w:rPr>
      </w:pPr>
      <w:r w:rsidRPr="00645CF9">
        <w:rPr>
          <w:rFonts w:ascii="Times New Roman" w:hAnsi="Times New Roman" w:cs="Times New Roman"/>
          <w:b/>
          <w:bCs/>
          <w:sz w:val="28"/>
          <w:szCs w:val="28"/>
        </w:rPr>
        <w:t xml:space="preserve">ОСНАЩЕНИЕ: </w:t>
      </w:r>
      <w:r w:rsidRPr="00645CF9">
        <w:rPr>
          <w:rFonts w:ascii="Times New Roman" w:hAnsi="Times New Roman" w:cs="Times New Roman"/>
          <w:sz w:val="28"/>
          <w:szCs w:val="28"/>
        </w:rPr>
        <w:t>модели челюстей из гипса, индивидуальные фантомы, воск, шпатель, искусственные зубы.</w:t>
      </w:r>
    </w:p>
    <w:p w:rsidR="00645CF9" w:rsidRPr="00645CF9" w:rsidRDefault="00645CF9" w:rsidP="00645CF9">
      <w:pPr>
        <w:spacing w:line="240" w:lineRule="auto"/>
        <w:jc w:val="both"/>
        <w:rPr>
          <w:rFonts w:ascii="Times New Roman" w:hAnsi="Times New Roman" w:cs="Times New Roman"/>
          <w:sz w:val="28"/>
          <w:szCs w:val="28"/>
        </w:rPr>
      </w:pPr>
    </w:p>
    <w:p w:rsidR="00645CF9" w:rsidRPr="00645CF9" w:rsidRDefault="00645CF9" w:rsidP="00645CF9">
      <w:pPr>
        <w:spacing w:line="240" w:lineRule="auto"/>
        <w:ind w:firstLine="567"/>
        <w:jc w:val="both"/>
        <w:rPr>
          <w:rFonts w:ascii="Times New Roman" w:hAnsi="Times New Roman" w:cs="Times New Roman"/>
          <w:b/>
          <w:bCs/>
          <w:sz w:val="28"/>
          <w:szCs w:val="28"/>
        </w:rPr>
      </w:pPr>
      <w:r w:rsidRPr="00645CF9">
        <w:rPr>
          <w:rFonts w:ascii="Times New Roman" w:hAnsi="Times New Roman" w:cs="Times New Roman"/>
          <w:b/>
          <w:bCs/>
          <w:sz w:val="28"/>
          <w:szCs w:val="28"/>
        </w:rPr>
        <w:t>КОНТРОЛЬНЫЕ ВОПРОСЫ:</w:t>
      </w:r>
    </w:p>
    <w:p w:rsidR="00645CF9" w:rsidRPr="00645CF9" w:rsidRDefault="00645CF9" w:rsidP="00645CF9">
      <w:pPr>
        <w:numPr>
          <w:ilvl w:val="0"/>
          <w:numId w:val="10"/>
        </w:numPr>
        <w:autoSpaceDE w:val="0"/>
        <w:autoSpaceDN w:val="0"/>
        <w:spacing w:after="0" w:line="240" w:lineRule="auto"/>
        <w:ind w:left="0" w:firstLine="567"/>
        <w:jc w:val="both"/>
        <w:rPr>
          <w:rFonts w:ascii="Times New Roman" w:hAnsi="Times New Roman" w:cs="Times New Roman"/>
          <w:sz w:val="28"/>
          <w:szCs w:val="28"/>
        </w:rPr>
      </w:pPr>
      <w:r w:rsidRPr="00645CF9">
        <w:rPr>
          <w:rFonts w:ascii="Times New Roman" w:hAnsi="Times New Roman" w:cs="Times New Roman"/>
          <w:sz w:val="28"/>
          <w:szCs w:val="28"/>
        </w:rPr>
        <w:t>Техника препарирования под вкладку</w:t>
      </w:r>
    </w:p>
    <w:p w:rsidR="00645CF9" w:rsidRPr="00645CF9" w:rsidRDefault="00645CF9" w:rsidP="00645CF9">
      <w:pPr>
        <w:numPr>
          <w:ilvl w:val="0"/>
          <w:numId w:val="10"/>
        </w:numPr>
        <w:autoSpaceDE w:val="0"/>
        <w:autoSpaceDN w:val="0"/>
        <w:spacing w:after="0" w:line="240" w:lineRule="auto"/>
        <w:ind w:left="0" w:firstLine="567"/>
        <w:jc w:val="both"/>
        <w:rPr>
          <w:rFonts w:ascii="Times New Roman" w:hAnsi="Times New Roman" w:cs="Times New Roman"/>
          <w:b/>
          <w:bCs/>
          <w:sz w:val="28"/>
          <w:szCs w:val="28"/>
        </w:rPr>
      </w:pPr>
      <w:r w:rsidRPr="00645CF9">
        <w:rPr>
          <w:rFonts w:ascii="Times New Roman" w:hAnsi="Times New Roman" w:cs="Times New Roman"/>
          <w:sz w:val="28"/>
          <w:szCs w:val="28"/>
        </w:rPr>
        <w:t>Методика работы с ассистентом</w:t>
      </w:r>
    </w:p>
    <w:p w:rsidR="00645CF9" w:rsidRPr="00645CF9" w:rsidRDefault="00645CF9" w:rsidP="00645CF9">
      <w:pPr>
        <w:numPr>
          <w:ilvl w:val="0"/>
          <w:numId w:val="10"/>
        </w:numPr>
        <w:autoSpaceDE w:val="0"/>
        <w:autoSpaceDN w:val="0"/>
        <w:spacing w:after="0" w:line="240" w:lineRule="auto"/>
        <w:ind w:left="0" w:firstLine="567"/>
        <w:jc w:val="both"/>
        <w:rPr>
          <w:rFonts w:ascii="Times New Roman" w:hAnsi="Times New Roman" w:cs="Times New Roman"/>
          <w:b/>
          <w:bCs/>
          <w:sz w:val="28"/>
          <w:szCs w:val="28"/>
        </w:rPr>
      </w:pPr>
      <w:r w:rsidRPr="00645CF9">
        <w:rPr>
          <w:rFonts w:ascii="Times New Roman" w:hAnsi="Times New Roman" w:cs="Times New Roman"/>
          <w:sz w:val="28"/>
          <w:szCs w:val="28"/>
        </w:rPr>
        <w:t>Организация рабочего места</w:t>
      </w:r>
    </w:p>
    <w:p w:rsidR="00645CF9" w:rsidRPr="00645CF9" w:rsidRDefault="00645CF9" w:rsidP="00645CF9">
      <w:pPr>
        <w:numPr>
          <w:ilvl w:val="0"/>
          <w:numId w:val="10"/>
        </w:numPr>
        <w:autoSpaceDE w:val="0"/>
        <w:autoSpaceDN w:val="0"/>
        <w:spacing w:after="0" w:line="240" w:lineRule="auto"/>
        <w:ind w:left="0" w:firstLine="567"/>
        <w:jc w:val="both"/>
        <w:rPr>
          <w:rFonts w:ascii="Times New Roman" w:hAnsi="Times New Roman" w:cs="Times New Roman"/>
          <w:b/>
          <w:bCs/>
          <w:sz w:val="28"/>
          <w:szCs w:val="28"/>
        </w:rPr>
      </w:pPr>
      <w:r w:rsidRPr="00645CF9">
        <w:rPr>
          <w:rFonts w:ascii="Times New Roman" w:hAnsi="Times New Roman" w:cs="Times New Roman"/>
          <w:sz w:val="28"/>
          <w:szCs w:val="28"/>
        </w:rPr>
        <w:t>Профессиональные вредности, сопровождающие врача - стоматолога и меры их предотвращения</w:t>
      </w:r>
    </w:p>
    <w:p w:rsidR="00645CF9" w:rsidRPr="00645CF9" w:rsidRDefault="00645CF9" w:rsidP="00645CF9">
      <w:pPr>
        <w:numPr>
          <w:ilvl w:val="0"/>
          <w:numId w:val="10"/>
        </w:numPr>
        <w:autoSpaceDE w:val="0"/>
        <w:autoSpaceDN w:val="0"/>
        <w:spacing w:after="0" w:line="240" w:lineRule="auto"/>
        <w:ind w:left="0" w:firstLine="567"/>
        <w:jc w:val="both"/>
        <w:rPr>
          <w:rFonts w:ascii="Times New Roman" w:hAnsi="Times New Roman" w:cs="Times New Roman"/>
          <w:b/>
          <w:bCs/>
          <w:sz w:val="28"/>
          <w:szCs w:val="28"/>
        </w:rPr>
      </w:pPr>
      <w:r w:rsidRPr="00645CF9">
        <w:rPr>
          <w:rFonts w:ascii="Times New Roman" w:hAnsi="Times New Roman" w:cs="Times New Roman"/>
          <w:sz w:val="28"/>
          <w:szCs w:val="28"/>
        </w:rPr>
        <w:t xml:space="preserve">Методика анестезии, </w:t>
      </w:r>
      <w:proofErr w:type="spellStart"/>
      <w:r w:rsidRPr="00645CF9">
        <w:rPr>
          <w:rFonts w:ascii="Times New Roman" w:hAnsi="Times New Roman" w:cs="Times New Roman"/>
          <w:sz w:val="28"/>
          <w:szCs w:val="28"/>
        </w:rPr>
        <w:t>примедикации</w:t>
      </w:r>
      <w:proofErr w:type="spellEnd"/>
      <w:r w:rsidRPr="00645CF9">
        <w:rPr>
          <w:rFonts w:ascii="Times New Roman" w:hAnsi="Times New Roman" w:cs="Times New Roman"/>
          <w:sz w:val="28"/>
          <w:szCs w:val="28"/>
        </w:rPr>
        <w:t xml:space="preserve">  и психологической подготовки</w:t>
      </w:r>
    </w:p>
    <w:p w:rsidR="00645CF9" w:rsidRPr="00645CF9" w:rsidRDefault="00645CF9" w:rsidP="00645CF9">
      <w:pPr>
        <w:spacing w:line="240" w:lineRule="auto"/>
        <w:jc w:val="both"/>
        <w:rPr>
          <w:rFonts w:ascii="Times New Roman" w:hAnsi="Times New Roman" w:cs="Times New Roman"/>
          <w:b/>
          <w:bCs/>
          <w:sz w:val="28"/>
          <w:szCs w:val="28"/>
        </w:rPr>
      </w:pPr>
    </w:p>
    <w:p w:rsidR="00645CF9" w:rsidRPr="00645CF9" w:rsidRDefault="00645CF9" w:rsidP="00645CF9">
      <w:pPr>
        <w:spacing w:line="240" w:lineRule="auto"/>
        <w:jc w:val="both"/>
        <w:rPr>
          <w:rFonts w:ascii="Times New Roman" w:hAnsi="Times New Roman" w:cs="Times New Roman"/>
          <w:b/>
          <w:sz w:val="28"/>
          <w:szCs w:val="28"/>
        </w:rPr>
      </w:pPr>
      <w:r w:rsidRPr="00645CF9">
        <w:rPr>
          <w:rFonts w:ascii="Times New Roman" w:hAnsi="Times New Roman" w:cs="Times New Roman"/>
          <w:b/>
          <w:sz w:val="28"/>
          <w:szCs w:val="28"/>
        </w:rPr>
        <w:t>АННОТАЦИЯ.</w:t>
      </w:r>
    </w:p>
    <w:p w:rsidR="00645CF9" w:rsidRPr="00645CF9" w:rsidRDefault="00645CF9" w:rsidP="00645CF9">
      <w:pPr>
        <w:spacing w:line="240" w:lineRule="auto"/>
        <w:ind w:firstLine="567"/>
        <w:jc w:val="both"/>
        <w:rPr>
          <w:rFonts w:ascii="Times New Roman" w:hAnsi="Times New Roman" w:cs="Times New Roman"/>
          <w:b/>
          <w:bCs/>
          <w:sz w:val="28"/>
          <w:szCs w:val="28"/>
        </w:rPr>
      </w:pPr>
      <w:r w:rsidRPr="00645CF9">
        <w:rPr>
          <w:rFonts w:ascii="Times New Roman" w:hAnsi="Times New Roman" w:cs="Times New Roman"/>
          <w:b/>
          <w:bCs/>
          <w:sz w:val="28"/>
          <w:szCs w:val="28"/>
        </w:rPr>
        <w:t>Методика препарирования твёрдых тканей зубов.</w:t>
      </w:r>
    </w:p>
    <w:p w:rsidR="00645CF9" w:rsidRPr="00645CF9" w:rsidRDefault="00645CF9" w:rsidP="00645CF9">
      <w:pPr>
        <w:spacing w:line="240" w:lineRule="auto"/>
        <w:ind w:firstLine="567"/>
        <w:jc w:val="both"/>
        <w:rPr>
          <w:rFonts w:ascii="Times New Roman" w:hAnsi="Times New Roman" w:cs="Times New Roman"/>
          <w:sz w:val="28"/>
          <w:szCs w:val="28"/>
        </w:rPr>
      </w:pPr>
      <w:r w:rsidRPr="00645CF9">
        <w:rPr>
          <w:rFonts w:ascii="Times New Roman" w:hAnsi="Times New Roman" w:cs="Times New Roman"/>
          <w:sz w:val="28"/>
          <w:szCs w:val="28"/>
        </w:rPr>
        <w:tab/>
        <w:t>1. Осмотр пациента</w:t>
      </w:r>
    </w:p>
    <w:p w:rsidR="00645CF9" w:rsidRPr="00645CF9" w:rsidRDefault="00645CF9" w:rsidP="00645CF9">
      <w:pPr>
        <w:spacing w:line="240" w:lineRule="auto"/>
        <w:ind w:firstLine="567"/>
        <w:jc w:val="both"/>
        <w:rPr>
          <w:rFonts w:ascii="Times New Roman" w:hAnsi="Times New Roman" w:cs="Times New Roman"/>
          <w:sz w:val="28"/>
          <w:szCs w:val="28"/>
        </w:rPr>
      </w:pPr>
      <w:r w:rsidRPr="00645CF9">
        <w:rPr>
          <w:rFonts w:ascii="Times New Roman" w:hAnsi="Times New Roman" w:cs="Times New Roman"/>
          <w:sz w:val="28"/>
          <w:szCs w:val="28"/>
        </w:rPr>
        <w:tab/>
        <w:t>2. Составление плана лечения</w:t>
      </w:r>
    </w:p>
    <w:p w:rsidR="00645CF9" w:rsidRPr="00645CF9" w:rsidRDefault="00645CF9" w:rsidP="00645CF9">
      <w:pPr>
        <w:spacing w:line="240" w:lineRule="auto"/>
        <w:ind w:firstLine="567"/>
        <w:jc w:val="both"/>
        <w:rPr>
          <w:rFonts w:ascii="Times New Roman" w:hAnsi="Times New Roman" w:cs="Times New Roman"/>
          <w:sz w:val="28"/>
          <w:szCs w:val="28"/>
        </w:rPr>
      </w:pPr>
      <w:r w:rsidRPr="00645CF9">
        <w:rPr>
          <w:rFonts w:ascii="Times New Roman" w:hAnsi="Times New Roman" w:cs="Times New Roman"/>
          <w:sz w:val="28"/>
          <w:szCs w:val="28"/>
        </w:rPr>
        <w:tab/>
        <w:t>3. Выбор конструкции (определение показаний и противопоказаний к той или иной ортопедической конструкции)</w:t>
      </w:r>
    </w:p>
    <w:p w:rsidR="00645CF9" w:rsidRPr="00645CF9" w:rsidRDefault="00645CF9" w:rsidP="00645CF9">
      <w:pPr>
        <w:spacing w:line="240" w:lineRule="auto"/>
        <w:ind w:firstLine="567"/>
        <w:jc w:val="both"/>
        <w:rPr>
          <w:rFonts w:ascii="Times New Roman" w:hAnsi="Times New Roman" w:cs="Times New Roman"/>
          <w:sz w:val="28"/>
          <w:szCs w:val="28"/>
        </w:rPr>
      </w:pPr>
      <w:r w:rsidRPr="00645CF9">
        <w:rPr>
          <w:rFonts w:ascii="Times New Roman" w:hAnsi="Times New Roman" w:cs="Times New Roman"/>
          <w:sz w:val="28"/>
          <w:szCs w:val="28"/>
        </w:rPr>
        <w:lastRenderedPageBreak/>
        <w:tab/>
        <w:t>4. Выбор метода препарирования твёрдых тканей зубов</w:t>
      </w:r>
    </w:p>
    <w:p w:rsidR="00645CF9" w:rsidRPr="00645CF9" w:rsidRDefault="00645CF9" w:rsidP="00645CF9">
      <w:pPr>
        <w:spacing w:line="240" w:lineRule="auto"/>
        <w:ind w:firstLine="567"/>
        <w:jc w:val="both"/>
        <w:rPr>
          <w:rFonts w:ascii="Times New Roman" w:hAnsi="Times New Roman" w:cs="Times New Roman"/>
          <w:sz w:val="28"/>
          <w:szCs w:val="28"/>
        </w:rPr>
      </w:pPr>
      <w:r w:rsidRPr="00645CF9">
        <w:rPr>
          <w:rFonts w:ascii="Times New Roman" w:hAnsi="Times New Roman" w:cs="Times New Roman"/>
          <w:sz w:val="28"/>
          <w:szCs w:val="28"/>
        </w:rPr>
        <w:tab/>
        <w:t xml:space="preserve">- при помощи боров </w:t>
      </w:r>
    </w:p>
    <w:p w:rsidR="00645CF9" w:rsidRPr="00645CF9" w:rsidRDefault="00645CF9" w:rsidP="00645CF9">
      <w:pPr>
        <w:spacing w:line="240" w:lineRule="auto"/>
        <w:ind w:firstLine="567"/>
        <w:jc w:val="both"/>
        <w:rPr>
          <w:rFonts w:ascii="Times New Roman" w:hAnsi="Times New Roman" w:cs="Times New Roman"/>
          <w:sz w:val="28"/>
          <w:szCs w:val="28"/>
        </w:rPr>
      </w:pPr>
      <w:r w:rsidRPr="00645CF9">
        <w:rPr>
          <w:rFonts w:ascii="Times New Roman" w:hAnsi="Times New Roman" w:cs="Times New Roman"/>
          <w:sz w:val="28"/>
          <w:szCs w:val="28"/>
        </w:rPr>
        <w:tab/>
        <w:t>- сепарационными дисками</w:t>
      </w:r>
    </w:p>
    <w:p w:rsidR="00645CF9" w:rsidRPr="00645CF9" w:rsidRDefault="00645CF9" w:rsidP="00645CF9">
      <w:pPr>
        <w:spacing w:line="240" w:lineRule="auto"/>
        <w:ind w:firstLine="567"/>
        <w:jc w:val="both"/>
        <w:rPr>
          <w:rFonts w:ascii="Times New Roman" w:hAnsi="Times New Roman" w:cs="Times New Roman"/>
          <w:sz w:val="28"/>
          <w:szCs w:val="28"/>
        </w:rPr>
      </w:pPr>
      <w:r w:rsidRPr="00645CF9">
        <w:rPr>
          <w:rFonts w:ascii="Times New Roman" w:hAnsi="Times New Roman" w:cs="Times New Roman"/>
          <w:sz w:val="28"/>
          <w:szCs w:val="28"/>
        </w:rPr>
        <w:t xml:space="preserve">   - фасонными головками</w:t>
      </w:r>
    </w:p>
    <w:p w:rsidR="00645CF9" w:rsidRPr="00645CF9" w:rsidRDefault="00645CF9" w:rsidP="00645CF9">
      <w:pPr>
        <w:spacing w:line="240" w:lineRule="auto"/>
        <w:ind w:firstLine="567"/>
        <w:jc w:val="both"/>
        <w:rPr>
          <w:rFonts w:ascii="Times New Roman" w:hAnsi="Times New Roman" w:cs="Times New Roman"/>
          <w:sz w:val="28"/>
          <w:szCs w:val="28"/>
        </w:rPr>
      </w:pPr>
      <w:r w:rsidRPr="00645CF9">
        <w:rPr>
          <w:rFonts w:ascii="Times New Roman" w:hAnsi="Times New Roman" w:cs="Times New Roman"/>
          <w:sz w:val="28"/>
          <w:szCs w:val="28"/>
        </w:rPr>
        <w:t>5. Выбор способа препарирования</w:t>
      </w:r>
    </w:p>
    <w:p w:rsidR="00645CF9" w:rsidRPr="00645CF9" w:rsidRDefault="00645CF9" w:rsidP="00645CF9">
      <w:pPr>
        <w:spacing w:line="240" w:lineRule="auto"/>
        <w:ind w:firstLine="567"/>
        <w:jc w:val="both"/>
        <w:rPr>
          <w:rFonts w:ascii="Times New Roman" w:hAnsi="Times New Roman" w:cs="Times New Roman"/>
          <w:sz w:val="28"/>
          <w:szCs w:val="28"/>
        </w:rPr>
      </w:pPr>
      <w:r w:rsidRPr="00645CF9">
        <w:rPr>
          <w:rFonts w:ascii="Times New Roman" w:hAnsi="Times New Roman" w:cs="Times New Roman"/>
          <w:sz w:val="28"/>
          <w:szCs w:val="28"/>
        </w:rPr>
        <w:tab/>
        <w:t xml:space="preserve"> - с уступом</w:t>
      </w:r>
    </w:p>
    <w:p w:rsidR="00645CF9" w:rsidRPr="00645CF9" w:rsidRDefault="00645CF9" w:rsidP="00645CF9">
      <w:pPr>
        <w:spacing w:line="240" w:lineRule="auto"/>
        <w:ind w:firstLine="567"/>
        <w:jc w:val="both"/>
        <w:rPr>
          <w:rFonts w:ascii="Times New Roman" w:hAnsi="Times New Roman" w:cs="Times New Roman"/>
          <w:sz w:val="28"/>
          <w:szCs w:val="28"/>
        </w:rPr>
      </w:pPr>
      <w:r w:rsidRPr="00645CF9">
        <w:rPr>
          <w:rFonts w:ascii="Times New Roman" w:hAnsi="Times New Roman" w:cs="Times New Roman"/>
          <w:sz w:val="28"/>
          <w:szCs w:val="28"/>
        </w:rPr>
        <w:t xml:space="preserve">   - без уступа    </w:t>
      </w:r>
    </w:p>
    <w:p w:rsidR="00645CF9" w:rsidRPr="00645CF9" w:rsidRDefault="00645CF9" w:rsidP="00645CF9">
      <w:pPr>
        <w:spacing w:line="240" w:lineRule="auto"/>
        <w:ind w:firstLine="567"/>
        <w:jc w:val="both"/>
        <w:rPr>
          <w:rFonts w:ascii="Times New Roman" w:hAnsi="Times New Roman" w:cs="Times New Roman"/>
          <w:sz w:val="28"/>
          <w:szCs w:val="28"/>
        </w:rPr>
      </w:pPr>
      <w:r w:rsidRPr="00645CF9">
        <w:rPr>
          <w:rFonts w:ascii="Times New Roman" w:hAnsi="Times New Roman" w:cs="Times New Roman"/>
          <w:sz w:val="28"/>
          <w:szCs w:val="28"/>
        </w:rPr>
        <w:t>6. Обезболивание</w:t>
      </w:r>
    </w:p>
    <w:p w:rsidR="00645CF9" w:rsidRPr="00645CF9" w:rsidRDefault="00645CF9" w:rsidP="00645CF9">
      <w:pPr>
        <w:spacing w:line="240" w:lineRule="auto"/>
        <w:ind w:firstLine="567"/>
        <w:jc w:val="both"/>
        <w:rPr>
          <w:rFonts w:ascii="Times New Roman" w:hAnsi="Times New Roman" w:cs="Times New Roman"/>
          <w:sz w:val="28"/>
          <w:szCs w:val="28"/>
        </w:rPr>
      </w:pPr>
      <w:r w:rsidRPr="00645CF9">
        <w:rPr>
          <w:rFonts w:ascii="Times New Roman" w:hAnsi="Times New Roman" w:cs="Times New Roman"/>
          <w:sz w:val="28"/>
          <w:szCs w:val="28"/>
        </w:rPr>
        <w:t>7. Непосредственное препарирование твёрдых тканей зубов в прерывистом режиме с применением охлаждения.</w:t>
      </w:r>
    </w:p>
    <w:p w:rsidR="00645CF9" w:rsidRPr="00645CF9" w:rsidRDefault="00645CF9" w:rsidP="00645CF9">
      <w:pPr>
        <w:spacing w:line="240" w:lineRule="auto"/>
        <w:jc w:val="both"/>
        <w:rPr>
          <w:rFonts w:ascii="Times New Roman" w:hAnsi="Times New Roman" w:cs="Times New Roman"/>
          <w:sz w:val="28"/>
          <w:szCs w:val="28"/>
        </w:rPr>
      </w:pPr>
    </w:p>
    <w:p w:rsidR="00645CF9" w:rsidRPr="00645CF9" w:rsidRDefault="00645CF9" w:rsidP="00645CF9">
      <w:pPr>
        <w:spacing w:line="240" w:lineRule="auto"/>
        <w:ind w:firstLine="567"/>
        <w:jc w:val="both"/>
        <w:rPr>
          <w:rFonts w:ascii="Times New Roman" w:hAnsi="Times New Roman" w:cs="Times New Roman"/>
          <w:sz w:val="28"/>
          <w:szCs w:val="28"/>
        </w:rPr>
      </w:pPr>
      <w:r w:rsidRPr="00645CF9">
        <w:rPr>
          <w:rFonts w:ascii="Times New Roman" w:hAnsi="Times New Roman" w:cs="Times New Roman"/>
          <w:sz w:val="28"/>
          <w:szCs w:val="28"/>
        </w:rPr>
        <w:tab/>
      </w:r>
      <w:proofErr w:type="gramStart"/>
      <w:r w:rsidRPr="00645CF9">
        <w:rPr>
          <w:rFonts w:ascii="Times New Roman" w:hAnsi="Times New Roman" w:cs="Times New Roman"/>
          <w:sz w:val="28"/>
          <w:szCs w:val="28"/>
          <w:u w:val="single"/>
        </w:rPr>
        <w:t>Обезболивание :</w:t>
      </w:r>
      <w:proofErr w:type="gramEnd"/>
      <w:r w:rsidRPr="00645CF9">
        <w:rPr>
          <w:rFonts w:ascii="Times New Roman" w:hAnsi="Times New Roman" w:cs="Times New Roman"/>
          <w:sz w:val="28"/>
          <w:szCs w:val="28"/>
        </w:rPr>
        <w:t xml:space="preserve"> </w:t>
      </w:r>
    </w:p>
    <w:p w:rsidR="00645CF9" w:rsidRPr="00645CF9" w:rsidRDefault="00645CF9" w:rsidP="00645CF9">
      <w:pPr>
        <w:spacing w:line="240" w:lineRule="auto"/>
        <w:ind w:firstLine="567"/>
        <w:jc w:val="both"/>
        <w:rPr>
          <w:rFonts w:ascii="Times New Roman" w:hAnsi="Times New Roman" w:cs="Times New Roman"/>
          <w:sz w:val="28"/>
          <w:szCs w:val="28"/>
        </w:rPr>
      </w:pPr>
      <w:r w:rsidRPr="00645CF9">
        <w:rPr>
          <w:rFonts w:ascii="Times New Roman" w:hAnsi="Times New Roman" w:cs="Times New Roman"/>
          <w:sz w:val="28"/>
          <w:szCs w:val="28"/>
        </w:rPr>
        <w:t xml:space="preserve"> </w:t>
      </w:r>
      <w:r w:rsidRPr="00645CF9">
        <w:rPr>
          <w:rFonts w:ascii="Times New Roman" w:hAnsi="Times New Roman" w:cs="Times New Roman"/>
          <w:sz w:val="28"/>
          <w:szCs w:val="28"/>
        </w:rPr>
        <w:tab/>
        <w:t xml:space="preserve">На верхней челюсти применяют инфильтрационную </w:t>
      </w:r>
    </w:p>
    <w:p w:rsidR="00645CF9" w:rsidRPr="00645CF9" w:rsidRDefault="00645CF9" w:rsidP="00645CF9">
      <w:pPr>
        <w:spacing w:line="240" w:lineRule="auto"/>
        <w:ind w:firstLine="567"/>
        <w:jc w:val="both"/>
        <w:rPr>
          <w:rFonts w:ascii="Times New Roman" w:hAnsi="Times New Roman" w:cs="Times New Roman"/>
          <w:sz w:val="28"/>
          <w:szCs w:val="28"/>
        </w:rPr>
      </w:pPr>
      <w:r w:rsidRPr="00645CF9">
        <w:rPr>
          <w:rFonts w:ascii="Times New Roman" w:hAnsi="Times New Roman" w:cs="Times New Roman"/>
          <w:sz w:val="28"/>
          <w:szCs w:val="28"/>
        </w:rPr>
        <w:t xml:space="preserve"> анестезию по переходной складке с вестибулярной поверхности в проекции верхушки корня.</w:t>
      </w:r>
    </w:p>
    <w:p w:rsidR="00645CF9" w:rsidRPr="00645CF9" w:rsidRDefault="00645CF9" w:rsidP="00645CF9">
      <w:pPr>
        <w:spacing w:line="240" w:lineRule="auto"/>
        <w:ind w:firstLine="567"/>
        <w:jc w:val="both"/>
        <w:rPr>
          <w:rFonts w:ascii="Times New Roman" w:hAnsi="Times New Roman" w:cs="Times New Roman"/>
          <w:sz w:val="28"/>
          <w:szCs w:val="28"/>
        </w:rPr>
      </w:pPr>
      <w:r w:rsidRPr="00645CF9">
        <w:rPr>
          <w:rFonts w:ascii="Times New Roman" w:hAnsi="Times New Roman" w:cs="Times New Roman"/>
          <w:sz w:val="28"/>
          <w:szCs w:val="28"/>
        </w:rPr>
        <w:t xml:space="preserve"> На нижней челюсти - </w:t>
      </w:r>
      <w:proofErr w:type="spellStart"/>
      <w:r w:rsidRPr="00645CF9">
        <w:rPr>
          <w:rFonts w:ascii="Times New Roman" w:hAnsi="Times New Roman" w:cs="Times New Roman"/>
          <w:sz w:val="28"/>
          <w:szCs w:val="28"/>
        </w:rPr>
        <w:t>торусальная</w:t>
      </w:r>
      <w:proofErr w:type="spellEnd"/>
      <w:r w:rsidRPr="00645CF9">
        <w:rPr>
          <w:rFonts w:ascii="Times New Roman" w:hAnsi="Times New Roman" w:cs="Times New Roman"/>
          <w:sz w:val="28"/>
          <w:szCs w:val="28"/>
        </w:rPr>
        <w:t xml:space="preserve">, </w:t>
      </w:r>
      <w:proofErr w:type="spellStart"/>
      <w:r w:rsidRPr="00645CF9">
        <w:rPr>
          <w:rFonts w:ascii="Times New Roman" w:hAnsi="Times New Roman" w:cs="Times New Roman"/>
          <w:sz w:val="28"/>
          <w:szCs w:val="28"/>
        </w:rPr>
        <w:t>мандибулярная</w:t>
      </w:r>
      <w:proofErr w:type="spellEnd"/>
      <w:r w:rsidRPr="00645CF9">
        <w:rPr>
          <w:rFonts w:ascii="Times New Roman" w:hAnsi="Times New Roman" w:cs="Times New Roman"/>
          <w:sz w:val="28"/>
          <w:szCs w:val="28"/>
        </w:rPr>
        <w:t xml:space="preserve"> и ментальная. </w:t>
      </w:r>
    </w:p>
    <w:p w:rsidR="00645CF9" w:rsidRPr="00645CF9" w:rsidRDefault="00645CF9" w:rsidP="00645CF9">
      <w:pPr>
        <w:spacing w:line="240" w:lineRule="auto"/>
        <w:ind w:firstLine="567"/>
        <w:jc w:val="both"/>
        <w:rPr>
          <w:rFonts w:ascii="Times New Roman" w:hAnsi="Times New Roman" w:cs="Times New Roman"/>
          <w:sz w:val="28"/>
          <w:szCs w:val="28"/>
        </w:rPr>
      </w:pPr>
      <w:r w:rsidRPr="00645CF9">
        <w:rPr>
          <w:rFonts w:ascii="Times New Roman" w:hAnsi="Times New Roman" w:cs="Times New Roman"/>
          <w:sz w:val="28"/>
          <w:szCs w:val="28"/>
        </w:rPr>
        <w:tab/>
      </w:r>
    </w:p>
    <w:p w:rsidR="00645CF9" w:rsidRPr="00645CF9" w:rsidRDefault="00645CF9" w:rsidP="00645CF9">
      <w:pPr>
        <w:spacing w:line="240" w:lineRule="auto"/>
        <w:ind w:firstLine="567"/>
        <w:jc w:val="both"/>
        <w:rPr>
          <w:rFonts w:ascii="Times New Roman" w:hAnsi="Times New Roman" w:cs="Times New Roman"/>
          <w:sz w:val="28"/>
          <w:szCs w:val="28"/>
          <w:u w:val="single"/>
        </w:rPr>
      </w:pPr>
      <w:r w:rsidRPr="00645CF9">
        <w:rPr>
          <w:rFonts w:ascii="Times New Roman" w:hAnsi="Times New Roman" w:cs="Times New Roman"/>
          <w:sz w:val="28"/>
          <w:szCs w:val="28"/>
        </w:rPr>
        <w:t xml:space="preserve"> </w:t>
      </w:r>
      <w:r w:rsidRPr="00645CF9">
        <w:rPr>
          <w:rFonts w:ascii="Times New Roman" w:hAnsi="Times New Roman" w:cs="Times New Roman"/>
          <w:sz w:val="28"/>
          <w:szCs w:val="28"/>
        </w:rPr>
        <w:tab/>
      </w:r>
      <w:r w:rsidRPr="00645CF9">
        <w:rPr>
          <w:rFonts w:ascii="Times New Roman" w:hAnsi="Times New Roman" w:cs="Times New Roman"/>
          <w:sz w:val="28"/>
          <w:szCs w:val="28"/>
          <w:u w:val="single"/>
        </w:rPr>
        <w:t>Положение врача и пациента</w:t>
      </w:r>
    </w:p>
    <w:p w:rsidR="00645CF9" w:rsidRPr="00645CF9" w:rsidRDefault="00645CF9" w:rsidP="00645CF9">
      <w:pPr>
        <w:spacing w:line="240" w:lineRule="auto"/>
        <w:ind w:firstLine="567"/>
        <w:jc w:val="both"/>
        <w:rPr>
          <w:rFonts w:ascii="Times New Roman" w:hAnsi="Times New Roman" w:cs="Times New Roman"/>
          <w:sz w:val="28"/>
          <w:szCs w:val="28"/>
        </w:rPr>
      </w:pPr>
    </w:p>
    <w:p w:rsidR="00645CF9" w:rsidRPr="00645CF9" w:rsidRDefault="00645CF9" w:rsidP="00645CF9">
      <w:pPr>
        <w:spacing w:line="240" w:lineRule="auto"/>
        <w:ind w:firstLine="567"/>
        <w:jc w:val="both"/>
        <w:rPr>
          <w:rFonts w:ascii="Times New Roman" w:hAnsi="Times New Roman" w:cs="Times New Roman"/>
          <w:sz w:val="28"/>
          <w:szCs w:val="28"/>
        </w:rPr>
      </w:pPr>
      <w:r w:rsidRPr="00645CF9">
        <w:rPr>
          <w:rFonts w:ascii="Times New Roman" w:hAnsi="Times New Roman" w:cs="Times New Roman"/>
          <w:sz w:val="28"/>
          <w:szCs w:val="28"/>
        </w:rPr>
        <w:t>Врач на ортопедическом приёме должен 60% рабочего времени  работать стоя, а 40% сидя.</w:t>
      </w:r>
    </w:p>
    <w:p w:rsidR="00645CF9" w:rsidRPr="00645CF9" w:rsidRDefault="00645CF9" w:rsidP="00645CF9">
      <w:pPr>
        <w:spacing w:line="240" w:lineRule="auto"/>
        <w:ind w:firstLine="567"/>
        <w:jc w:val="both"/>
        <w:rPr>
          <w:rFonts w:ascii="Times New Roman" w:hAnsi="Times New Roman" w:cs="Times New Roman"/>
          <w:sz w:val="28"/>
          <w:szCs w:val="28"/>
        </w:rPr>
      </w:pPr>
      <w:r w:rsidRPr="00645CF9">
        <w:rPr>
          <w:rFonts w:ascii="Times New Roman" w:hAnsi="Times New Roman" w:cs="Times New Roman"/>
          <w:sz w:val="28"/>
          <w:szCs w:val="28"/>
        </w:rPr>
        <w:tab/>
        <w:t xml:space="preserve">Пациент может сидеть в прямом положении, </w:t>
      </w:r>
      <w:proofErr w:type="spellStart"/>
      <w:r w:rsidRPr="00645CF9">
        <w:rPr>
          <w:rFonts w:ascii="Times New Roman" w:hAnsi="Times New Roman" w:cs="Times New Roman"/>
          <w:sz w:val="28"/>
          <w:szCs w:val="28"/>
        </w:rPr>
        <w:t>полулежачем</w:t>
      </w:r>
      <w:proofErr w:type="spellEnd"/>
      <w:r w:rsidRPr="00645CF9">
        <w:rPr>
          <w:rFonts w:ascii="Times New Roman" w:hAnsi="Times New Roman" w:cs="Times New Roman"/>
          <w:sz w:val="28"/>
          <w:szCs w:val="28"/>
        </w:rPr>
        <w:t xml:space="preserve">, лежачем положении, в зависимости от расположения зуба, подлежащего лечению, но соотношение головы и шеи к туловищу при всех положениях пациента в кресле должно находиться в одной плоскости. При работе на верхних зубах корпусу пациента в кресле придают несколько откинутое кзади положение, а зубы верхней челюсти должны находиться приблизительно на уровне плечевого сустава врача. При работе на зубах нижней челюсти пациент сидит почти вертикально, его нижняя челюсть примерно на уровне локтевого сустава врача. При работе с ассистентом - пациент в </w:t>
      </w:r>
      <w:proofErr w:type="spellStart"/>
      <w:r w:rsidRPr="00645CF9">
        <w:rPr>
          <w:rFonts w:ascii="Times New Roman" w:hAnsi="Times New Roman" w:cs="Times New Roman"/>
          <w:sz w:val="28"/>
          <w:szCs w:val="28"/>
        </w:rPr>
        <w:t>полулежачем</w:t>
      </w:r>
      <w:proofErr w:type="spellEnd"/>
      <w:r w:rsidRPr="00645CF9">
        <w:rPr>
          <w:rFonts w:ascii="Times New Roman" w:hAnsi="Times New Roman" w:cs="Times New Roman"/>
          <w:sz w:val="28"/>
          <w:szCs w:val="28"/>
        </w:rPr>
        <w:t xml:space="preserve"> или лежачем положении, голова его располагается примерно на уровне “солнечного сплетения” врача.</w:t>
      </w:r>
    </w:p>
    <w:p w:rsidR="00645CF9" w:rsidRPr="00645CF9" w:rsidRDefault="00645CF9" w:rsidP="00645CF9">
      <w:pPr>
        <w:spacing w:line="240" w:lineRule="auto"/>
        <w:ind w:firstLine="567"/>
        <w:jc w:val="both"/>
        <w:rPr>
          <w:rFonts w:ascii="Times New Roman" w:hAnsi="Times New Roman" w:cs="Times New Roman"/>
          <w:sz w:val="28"/>
          <w:szCs w:val="28"/>
        </w:rPr>
      </w:pPr>
    </w:p>
    <w:p w:rsidR="00645CF9" w:rsidRPr="00645CF9" w:rsidRDefault="00645CF9" w:rsidP="00645CF9">
      <w:pPr>
        <w:spacing w:line="240" w:lineRule="auto"/>
        <w:ind w:firstLine="567"/>
        <w:jc w:val="both"/>
        <w:rPr>
          <w:rFonts w:ascii="Times New Roman" w:hAnsi="Times New Roman" w:cs="Times New Roman"/>
          <w:sz w:val="28"/>
          <w:szCs w:val="28"/>
        </w:rPr>
      </w:pPr>
      <w:r w:rsidRPr="00645CF9">
        <w:rPr>
          <w:rFonts w:ascii="Times New Roman" w:hAnsi="Times New Roman" w:cs="Times New Roman"/>
          <w:sz w:val="28"/>
          <w:szCs w:val="28"/>
        </w:rPr>
        <w:lastRenderedPageBreak/>
        <w:tab/>
      </w:r>
      <w:r w:rsidRPr="00645CF9">
        <w:rPr>
          <w:rFonts w:ascii="Times New Roman" w:hAnsi="Times New Roman" w:cs="Times New Roman"/>
          <w:sz w:val="28"/>
          <w:szCs w:val="28"/>
          <w:u w:val="single"/>
        </w:rPr>
        <w:t xml:space="preserve">Классификация кариозных полостей по </w:t>
      </w:r>
      <w:proofErr w:type="spellStart"/>
      <w:r w:rsidRPr="00645CF9">
        <w:rPr>
          <w:rFonts w:ascii="Times New Roman" w:hAnsi="Times New Roman" w:cs="Times New Roman"/>
          <w:sz w:val="28"/>
          <w:szCs w:val="28"/>
          <w:u w:val="single"/>
        </w:rPr>
        <w:t>Блеку</w:t>
      </w:r>
      <w:proofErr w:type="spellEnd"/>
    </w:p>
    <w:p w:rsidR="00645CF9" w:rsidRPr="00645CF9" w:rsidRDefault="00645CF9" w:rsidP="00645CF9">
      <w:pPr>
        <w:spacing w:line="240" w:lineRule="auto"/>
        <w:ind w:firstLine="567"/>
        <w:jc w:val="both"/>
        <w:rPr>
          <w:rFonts w:ascii="Times New Roman" w:hAnsi="Times New Roman" w:cs="Times New Roman"/>
          <w:sz w:val="28"/>
          <w:szCs w:val="28"/>
        </w:rPr>
      </w:pPr>
      <w:r w:rsidRPr="00645CF9">
        <w:rPr>
          <w:rFonts w:ascii="Times New Roman" w:hAnsi="Times New Roman" w:cs="Times New Roman"/>
          <w:sz w:val="28"/>
          <w:szCs w:val="28"/>
        </w:rPr>
        <w:t xml:space="preserve">1 класс - полости в естественных </w:t>
      </w:r>
      <w:proofErr w:type="spellStart"/>
      <w:r w:rsidRPr="00645CF9">
        <w:rPr>
          <w:rFonts w:ascii="Times New Roman" w:hAnsi="Times New Roman" w:cs="Times New Roman"/>
          <w:sz w:val="28"/>
          <w:szCs w:val="28"/>
        </w:rPr>
        <w:t>фиссурах</w:t>
      </w:r>
      <w:proofErr w:type="spellEnd"/>
      <w:r w:rsidRPr="00645CF9">
        <w:rPr>
          <w:rFonts w:ascii="Times New Roman" w:hAnsi="Times New Roman" w:cs="Times New Roman"/>
          <w:sz w:val="28"/>
          <w:szCs w:val="28"/>
        </w:rPr>
        <w:t xml:space="preserve"> и ямках зубов</w:t>
      </w:r>
    </w:p>
    <w:p w:rsidR="00645CF9" w:rsidRPr="00645CF9" w:rsidRDefault="00645CF9" w:rsidP="00645CF9">
      <w:pPr>
        <w:spacing w:line="240" w:lineRule="auto"/>
        <w:ind w:firstLine="567"/>
        <w:jc w:val="both"/>
        <w:rPr>
          <w:rFonts w:ascii="Times New Roman" w:hAnsi="Times New Roman" w:cs="Times New Roman"/>
          <w:sz w:val="28"/>
          <w:szCs w:val="28"/>
        </w:rPr>
      </w:pPr>
      <w:r w:rsidRPr="00645CF9">
        <w:rPr>
          <w:rFonts w:ascii="Times New Roman" w:hAnsi="Times New Roman" w:cs="Times New Roman"/>
          <w:sz w:val="28"/>
          <w:szCs w:val="28"/>
        </w:rPr>
        <w:t xml:space="preserve">2 класс - полости на </w:t>
      </w:r>
      <w:proofErr w:type="spellStart"/>
      <w:r w:rsidRPr="00645CF9">
        <w:rPr>
          <w:rFonts w:ascii="Times New Roman" w:hAnsi="Times New Roman" w:cs="Times New Roman"/>
          <w:sz w:val="28"/>
          <w:szCs w:val="28"/>
        </w:rPr>
        <w:t>апроксимальных</w:t>
      </w:r>
      <w:proofErr w:type="spellEnd"/>
      <w:r w:rsidRPr="00645CF9">
        <w:rPr>
          <w:rFonts w:ascii="Times New Roman" w:hAnsi="Times New Roman" w:cs="Times New Roman"/>
          <w:sz w:val="28"/>
          <w:szCs w:val="28"/>
        </w:rPr>
        <w:t xml:space="preserve"> поверхностях жевательных зубов</w:t>
      </w:r>
    </w:p>
    <w:p w:rsidR="00645CF9" w:rsidRPr="00645CF9" w:rsidRDefault="00645CF9" w:rsidP="00645CF9">
      <w:pPr>
        <w:spacing w:line="240" w:lineRule="auto"/>
        <w:ind w:firstLine="567"/>
        <w:jc w:val="both"/>
        <w:rPr>
          <w:rFonts w:ascii="Times New Roman" w:hAnsi="Times New Roman" w:cs="Times New Roman"/>
          <w:sz w:val="28"/>
          <w:szCs w:val="28"/>
        </w:rPr>
      </w:pPr>
      <w:r w:rsidRPr="00645CF9">
        <w:rPr>
          <w:rFonts w:ascii="Times New Roman" w:hAnsi="Times New Roman" w:cs="Times New Roman"/>
          <w:sz w:val="28"/>
          <w:szCs w:val="28"/>
        </w:rPr>
        <w:t xml:space="preserve">3 класс - полости на </w:t>
      </w:r>
      <w:proofErr w:type="spellStart"/>
      <w:r w:rsidRPr="00645CF9">
        <w:rPr>
          <w:rFonts w:ascii="Times New Roman" w:hAnsi="Times New Roman" w:cs="Times New Roman"/>
          <w:sz w:val="28"/>
          <w:szCs w:val="28"/>
        </w:rPr>
        <w:t>апроксимальных</w:t>
      </w:r>
      <w:proofErr w:type="spellEnd"/>
      <w:r w:rsidRPr="00645CF9">
        <w:rPr>
          <w:rFonts w:ascii="Times New Roman" w:hAnsi="Times New Roman" w:cs="Times New Roman"/>
          <w:sz w:val="28"/>
          <w:szCs w:val="28"/>
        </w:rPr>
        <w:t xml:space="preserve"> поверхностях фронтальных зубов без нарушения</w:t>
      </w:r>
    </w:p>
    <w:p w:rsidR="00645CF9" w:rsidRPr="00645CF9" w:rsidRDefault="00645CF9" w:rsidP="00645CF9">
      <w:pPr>
        <w:spacing w:line="240" w:lineRule="auto"/>
        <w:ind w:firstLine="567"/>
        <w:jc w:val="both"/>
        <w:rPr>
          <w:rFonts w:ascii="Times New Roman" w:hAnsi="Times New Roman" w:cs="Times New Roman"/>
          <w:sz w:val="28"/>
          <w:szCs w:val="28"/>
        </w:rPr>
      </w:pPr>
      <w:r w:rsidRPr="00645CF9">
        <w:rPr>
          <w:rFonts w:ascii="Times New Roman" w:hAnsi="Times New Roman" w:cs="Times New Roman"/>
          <w:sz w:val="28"/>
          <w:szCs w:val="28"/>
        </w:rPr>
        <w:t xml:space="preserve">                режущего края</w:t>
      </w:r>
    </w:p>
    <w:p w:rsidR="00645CF9" w:rsidRPr="00645CF9" w:rsidRDefault="00645CF9" w:rsidP="00645CF9">
      <w:pPr>
        <w:spacing w:line="240" w:lineRule="auto"/>
        <w:ind w:firstLine="567"/>
        <w:jc w:val="both"/>
        <w:rPr>
          <w:rFonts w:ascii="Times New Roman" w:hAnsi="Times New Roman" w:cs="Times New Roman"/>
          <w:sz w:val="28"/>
          <w:szCs w:val="28"/>
        </w:rPr>
      </w:pPr>
      <w:r w:rsidRPr="00645CF9">
        <w:rPr>
          <w:rFonts w:ascii="Times New Roman" w:hAnsi="Times New Roman" w:cs="Times New Roman"/>
          <w:sz w:val="28"/>
          <w:szCs w:val="28"/>
        </w:rPr>
        <w:t xml:space="preserve">4 класс - полости на </w:t>
      </w:r>
      <w:proofErr w:type="spellStart"/>
      <w:r w:rsidRPr="00645CF9">
        <w:rPr>
          <w:rFonts w:ascii="Times New Roman" w:hAnsi="Times New Roman" w:cs="Times New Roman"/>
          <w:sz w:val="28"/>
          <w:szCs w:val="28"/>
        </w:rPr>
        <w:t>апроксимальных</w:t>
      </w:r>
      <w:proofErr w:type="spellEnd"/>
      <w:r w:rsidRPr="00645CF9">
        <w:rPr>
          <w:rFonts w:ascii="Times New Roman" w:hAnsi="Times New Roman" w:cs="Times New Roman"/>
          <w:sz w:val="28"/>
          <w:szCs w:val="28"/>
        </w:rPr>
        <w:t xml:space="preserve"> поверхностях фронтальных зубов </w:t>
      </w:r>
    </w:p>
    <w:p w:rsidR="00645CF9" w:rsidRPr="00645CF9" w:rsidRDefault="00645CF9" w:rsidP="00645CF9">
      <w:pPr>
        <w:spacing w:line="240" w:lineRule="auto"/>
        <w:ind w:firstLine="567"/>
        <w:jc w:val="both"/>
        <w:rPr>
          <w:rFonts w:ascii="Times New Roman" w:hAnsi="Times New Roman" w:cs="Times New Roman"/>
          <w:sz w:val="28"/>
          <w:szCs w:val="28"/>
        </w:rPr>
      </w:pPr>
      <w:r w:rsidRPr="00645CF9">
        <w:rPr>
          <w:rFonts w:ascii="Times New Roman" w:hAnsi="Times New Roman" w:cs="Times New Roman"/>
          <w:sz w:val="28"/>
          <w:szCs w:val="28"/>
        </w:rPr>
        <w:t xml:space="preserve">                режущего края</w:t>
      </w:r>
    </w:p>
    <w:p w:rsidR="00645CF9" w:rsidRPr="00645CF9" w:rsidRDefault="00645CF9" w:rsidP="00645CF9">
      <w:pPr>
        <w:spacing w:line="240" w:lineRule="auto"/>
        <w:ind w:firstLine="567"/>
        <w:jc w:val="both"/>
        <w:rPr>
          <w:rFonts w:ascii="Times New Roman" w:hAnsi="Times New Roman" w:cs="Times New Roman"/>
          <w:sz w:val="28"/>
          <w:szCs w:val="28"/>
        </w:rPr>
      </w:pPr>
      <w:r w:rsidRPr="00645CF9">
        <w:rPr>
          <w:rFonts w:ascii="Times New Roman" w:hAnsi="Times New Roman" w:cs="Times New Roman"/>
          <w:sz w:val="28"/>
          <w:szCs w:val="28"/>
        </w:rPr>
        <w:t>5 класс - полости в пришеечной области.</w:t>
      </w:r>
    </w:p>
    <w:p w:rsidR="00645CF9" w:rsidRPr="00645CF9" w:rsidRDefault="00645CF9" w:rsidP="00645CF9">
      <w:pPr>
        <w:spacing w:line="240" w:lineRule="auto"/>
        <w:ind w:firstLine="567"/>
        <w:jc w:val="both"/>
        <w:rPr>
          <w:rFonts w:ascii="Times New Roman" w:hAnsi="Times New Roman" w:cs="Times New Roman"/>
          <w:sz w:val="28"/>
          <w:szCs w:val="28"/>
        </w:rPr>
      </w:pPr>
    </w:p>
    <w:p w:rsidR="00645CF9" w:rsidRPr="00645CF9" w:rsidRDefault="00645CF9" w:rsidP="00645CF9">
      <w:pPr>
        <w:spacing w:line="240" w:lineRule="auto"/>
        <w:ind w:firstLine="567"/>
        <w:jc w:val="both"/>
        <w:rPr>
          <w:rFonts w:ascii="Times New Roman" w:hAnsi="Times New Roman" w:cs="Times New Roman"/>
          <w:sz w:val="28"/>
          <w:szCs w:val="28"/>
          <w:u w:val="single"/>
        </w:rPr>
      </w:pPr>
      <w:r w:rsidRPr="00645CF9">
        <w:rPr>
          <w:rFonts w:ascii="Times New Roman" w:hAnsi="Times New Roman" w:cs="Times New Roman"/>
          <w:sz w:val="28"/>
          <w:szCs w:val="28"/>
        </w:rPr>
        <w:t xml:space="preserve">          </w:t>
      </w:r>
      <w:r w:rsidRPr="00645CF9">
        <w:rPr>
          <w:rFonts w:ascii="Times New Roman" w:hAnsi="Times New Roman" w:cs="Times New Roman"/>
          <w:sz w:val="28"/>
          <w:szCs w:val="28"/>
          <w:u w:val="single"/>
        </w:rPr>
        <w:t>Международная классификация расположения полостей.</w:t>
      </w:r>
    </w:p>
    <w:p w:rsidR="00645CF9" w:rsidRPr="00645CF9" w:rsidRDefault="00645CF9" w:rsidP="00645CF9">
      <w:pPr>
        <w:spacing w:line="240" w:lineRule="auto"/>
        <w:ind w:firstLine="567"/>
        <w:jc w:val="both"/>
        <w:rPr>
          <w:rFonts w:ascii="Times New Roman" w:hAnsi="Times New Roman" w:cs="Times New Roman"/>
          <w:sz w:val="28"/>
          <w:szCs w:val="28"/>
        </w:rPr>
      </w:pPr>
      <w:r w:rsidRPr="00645CF9">
        <w:rPr>
          <w:rFonts w:ascii="Times New Roman" w:hAnsi="Times New Roman" w:cs="Times New Roman"/>
          <w:sz w:val="28"/>
          <w:szCs w:val="28"/>
        </w:rPr>
        <w:t>М - поражена медиальная поверхность коронки</w:t>
      </w:r>
    </w:p>
    <w:p w:rsidR="00645CF9" w:rsidRPr="00645CF9" w:rsidRDefault="00645CF9" w:rsidP="00645CF9">
      <w:pPr>
        <w:spacing w:line="240" w:lineRule="auto"/>
        <w:ind w:firstLine="567"/>
        <w:jc w:val="both"/>
        <w:rPr>
          <w:rFonts w:ascii="Times New Roman" w:hAnsi="Times New Roman" w:cs="Times New Roman"/>
          <w:sz w:val="28"/>
          <w:szCs w:val="28"/>
        </w:rPr>
      </w:pPr>
      <w:r w:rsidRPr="00645CF9">
        <w:rPr>
          <w:rFonts w:ascii="Times New Roman" w:hAnsi="Times New Roman" w:cs="Times New Roman"/>
          <w:sz w:val="28"/>
          <w:szCs w:val="28"/>
        </w:rPr>
        <w:t xml:space="preserve">О - поражена </w:t>
      </w:r>
      <w:proofErr w:type="spellStart"/>
      <w:r w:rsidRPr="00645CF9">
        <w:rPr>
          <w:rFonts w:ascii="Times New Roman" w:hAnsi="Times New Roman" w:cs="Times New Roman"/>
          <w:sz w:val="28"/>
          <w:szCs w:val="28"/>
        </w:rPr>
        <w:t>окклюзионная</w:t>
      </w:r>
      <w:proofErr w:type="spellEnd"/>
      <w:r w:rsidRPr="00645CF9">
        <w:rPr>
          <w:rFonts w:ascii="Times New Roman" w:hAnsi="Times New Roman" w:cs="Times New Roman"/>
          <w:sz w:val="28"/>
          <w:szCs w:val="28"/>
        </w:rPr>
        <w:t xml:space="preserve"> поверхность коронки</w:t>
      </w:r>
    </w:p>
    <w:p w:rsidR="00645CF9" w:rsidRPr="00645CF9" w:rsidRDefault="00645CF9" w:rsidP="00645CF9">
      <w:pPr>
        <w:spacing w:line="240" w:lineRule="auto"/>
        <w:ind w:firstLine="567"/>
        <w:jc w:val="both"/>
        <w:rPr>
          <w:rFonts w:ascii="Times New Roman" w:hAnsi="Times New Roman" w:cs="Times New Roman"/>
          <w:sz w:val="28"/>
          <w:szCs w:val="28"/>
        </w:rPr>
      </w:pPr>
      <w:r w:rsidRPr="00645CF9">
        <w:rPr>
          <w:rFonts w:ascii="Times New Roman" w:hAnsi="Times New Roman" w:cs="Times New Roman"/>
          <w:sz w:val="28"/>
          <w:szCs w:val="28"/>
        </w:rPr>
        <w:t>Д - поражена дистальная поверхность коронки</w:t>
      </w:r>
    </w:p>
    <w:p w:rsidR="00645CF9" w:rsidRPr="00645CF9" w:rsidRDefault="00645CF9" w:rsidP="00645CF9">
      <w:pPr>
        <w:spacing w:line="240" w:lineRule="auto"/>
        <w:ind w:firstLine="567"/>
        <w:jc w:val="both"/>
        <w:rPr>
          <w:rFonts w:ascii="Times New Roman" w:hAnsi="Times New Roman" w:cs="Times New Roman"/>
          <w:sz w:val="28"/>
          <w:szCs w:val="28"/>
        </w:rPr>
      </w:pPr>
      <w:r w:rsidRPr="00645CF9">
        <w:rPr>
          <w:rFonts w:ascii="Times New Roman" w:hAnsi="Times New Roman" w:cs="Times New Roman"/>
          <w:sz w:val="28"/>
          <w:szCs w:val="28"/>
        </w:rPr>
        <w:t xml:space="preserve">Л - поражена </w:t>
      </w:r>
      <w:proofErr w:type="spellStart"/>
      <w:r w:rsidRPr="00645CF9">
        <w:rPr>
          <w:rFonts w:ascii="Times New Roman" w:hAnsi="Times New Roman" w:cs="Times New Roman"/>
          <w:sz w:val="28"/>
          <w:szCs w:val="28"/>
        </w:rPr>
        <w:t>лингвальная</w:t>
      </w:r>
      <w:proofErr w:type="spellEnd"/>
      <w:r w:rsidRPr="00645CF9">
        <w:rPr>
          <w:rFonts w:ascii="Times New Roman" w:hAnsi="Times New Roman" w:cs="Times New Roman"/>
          <w:sz w:val="28"/>
          <w:szCs w:val="28"/>
        </w:rPr>
        <w:t xml:space="preserve"> поверхность коронки</w:t>
      </w:r>
    </w:p>
    <w:p w:rsidR="00645CF9" w:rsidRPr="00645CF9" w:rsidRDefault="00645CF9" w:rsidP="00645CF9">
      <w:pPr>
        <w:spacing w:line="240" w:lineRule="auto"/>
        <w:ind w:firstLine="567"/>
        <w:jc w:val="both"/>
        <w:rPr>
          <w:rFonts w:ascii="Times New Roman" w:hAnsi="Times New Roman" w:cs="Times New Roman"/>
          <w:sz w:val="28"/>
          <w:szCs w:val="28"/>
        </w:rPr>
      </w:pPr>
      <w:r w:rsidRPr="00645CF9">
        <w:rPr>
          <w:rFonts w:ascii="Times New Roman" w:hAnsi="Times New Roman" w:cs="Times New Roman"/>
          <w:sz w:val="28"/>
          <w:szCs w:val="28"/>
        </w:rPr>
        <w:t>В - поражена вестибулярная поверхность коронки</w:t>
      </w:r>
    </w:p>
    <w:p w:rsidR="00645CF9" w:rsidRPr="00645CF9" w:rsidRDefault="00645CF9" w:rsidP="00645CF9">
      <w:pPr>
        <w:spacing w:line="240" w:lineRule="auto"/>
        <w:ind w:firstLine="567"/>
        <w:jc w:val="both"/>
        <w:rPr>
          <w:rFonts w:ascii="Times New Roman" w:hAnsi="Times New Roman" w:cs="Times New Roman"/>
          <w:sz w:val="28"/>
          <w:szCs w:val="28"/>
        </w:rPr>
      </w:pPr>
    </w:p>
    <w:p w:rsidR="00645CF9" w:rsidRPr="00645CF9" w:rsidRDefault="00645CF9" w:rsidP="00645CF9">
      <w:pPr>
        <w:spacing w:line="240" w:lineRule="auto"/>
        <w:ind w:firstLine="567"/>
        <w:jc w:val="both"/>
        <w:rPr>
          <w:rFonts w:ascii="Times New Roman" w:hAnsi="Times New Roman" w:cs="Times New Roman"/>
          <w:sz w:val="28"/>
          <w:szCs w:val="28"/>
        </w:rPr>
      </w:pPr>
      <w:r w:rsidRPr="00645CF9">
        <w:rPr>
          <w:rFonts w:ascii="Times New Roman" w:hAnsi="Times New Roman" w:cs="Times New Roman"/>
          <w:sz w:val="28"/>
          <w:szCs w:val="28"/>
        </w:rPr>
        <w:tab/>
        <w:t xml:space="preserve">С целью определения степени разрушения </w:t>
      </w:r>
      <w:proofErr w:type="spellStart"/>
      <w:r w:rsidRPr="00645CF9">
        <w:rPr>
          <w:rFonts w:ascii="Times New Roman" w:hAnsi="Times New Roman" w:cs="Times New Roman"/>
          <w:sz w:val="28"/>
          <w:szCs w:val="28"/>
        </w:rPr>
        <w:t>окклюзионной</w:t>
      </w:r>
      <w:proofErr w:type="spellEnd"/>
      <w:r w:rsidRPr="00645CF9">
        <w:rPr>
          <w:rFonts w:ascii="Times New Roman" w:hAnsi="Times New Roman" w:cs="Times New Roman"/>
          <w:sz w:val="28"/>
          <w:szCs w:val="28"/>
        </w:rPr>
        <w:t xml:space="preserve"> поверхности зубов и выбора конструкции протеза целесообразно пользоваться индексом разрушения </w:t>
      </w:r>
      <w:proofErr w:type="spellStart"/>
      <w:r w:rsidRPr="00645CF9">
        <w:rPr>
          <w:rFonts w:ascii="Times New Roman" w:hAnsi="Times New Roman" w:cs="Times New Roman"/>
          <w:sz w:val="28"/>
          <w:szCs w:val="28"/>
        </w:rPr>
        <w:t>окклюзионной</w:t>
      </w:r>
      <w:proofErr w:type="spellEnd"/>
      <w:r w:rsidRPr="00645CF9">
        <w:rPr>
          <w:rFonts w:ascii="Times New Roman" w:hAnsi="Times New Roman" w:cs="Times New Roman"/>
          <w:sz w:val="28"/>
          <w:szCs w:val="28"/>
        </w:rPr>
        <w:t xml:space="preserve"> поверхности зуба - ИРОПЗ (В.Ю. </w:t>
      </w:r>
      <w:proofErr w:type="spellStart"/>
      <w:r w:rsidRPr="00645CF9">
        <w:rPr>
          <w:rFonts w:ascii="Times New Roman" w:hAnsi="Times New Roman" w:cs="Times New Roman"/>
          <w:sz w:val="28"/>
          <w:szCs w:val="28"/>
        </w:rPr>
        <w:t>Миликевич</w:t>
      </w:r>
      <w:proofErr w:type="spellEnd"/>
      <w:r w:rsidRPr="00645CF9">
        <w:rPr>
          <w:rFonts w:ascii="Times New Roman" w:hAnsi="Times New Roman" w:cs="Times New Roman"/>
          <w:sz w:val="28"/>
          <w:szCs w:val="28"/>
        </w:rPr>
        <w:t xml:space="preserve">, 1984г.). Всю площадь </w:t>
      </w:r>
      <w:proofErr w:type="spellStart"/>
      <w:r w:rsidRPr="00645CF9">
        <w:rPr>
          <w:rFonts w:ascii="Times New Roman" w:hAnsi="Times New Roman" w:cs="Times New Roman"/>
          <w:sz w:val="28"/>
          <w:szCs w:val="28"/>
        </w:rPr>
        <w:t>окклюзионной</w:t>
      </w:r>
      <w:proofErr w:type="spellEnd"/>
      <w:r w:rsidRPr="00645CF9">
        <w:rPr>
          <w:rFonts w:ascii="Times New Roman" w:hAnsi="Times New Roman" w:cs="Times New Roman"/>
          <w:sz w:val="28"/>
          <w:szCs w:val="28"/>
        </w:rPr>
        <w:t xml:space="preserve"> поверхности зуба принимают за единицу (100%)</w:t>
      </w:r>
    </w:p>
    <w:p w:rsidR="00645CF9" w:rsidRPr="00645CF9" w:rsidRDefault="00645CF9" w:rsidP="00645CF9">
      <w:pPr>
        <w:spacing w:line="240" w:lineRule="auto"/>
        <w:ind w:firstLine="567"/>
        <w:jc w:val="both"/>
        <w:rPr>
          <w:rFonts w:ascii="Times New Roman" w:hAnsi="Times New Roman" w:cs="Times New Roman"/>
          <w:sz w:val="28"/>
          <w:szCs w:val="28"/>
        </w:rPr>
      </w:pPr>
      <w:r w:rsidRPr="00645CF9">
        <w:rPr>
          <w:rFonts w:ascii="Times New Roman" w:hAnsi="Times New Roman" w:cs="Times New Roman"/>
          <w:sz w:val="28"/>
          <w:szCs w:val="28"/>
        </w:rPr>
        <w:t>ИРОПЗ=0,3-0,5 - применяют пломбы</w:t>
      </w:r>
    </w:p>
    <w:p w:rsidR="00645CF9" w:rsidRPr="00645CF9" w:rsidRDefault="00645CF9" w:rsidP="00645CF9">
      <w:pPr>
        <w:spacing w:line="240" w:lineRule="auto"/>
        <w:ind w:firstLine="567"/>
        <w:jc w:val="both"/>
        <w:rPr>
          <w:rFonts w:ascii="Times New Roman" w:hAnsi="Times New Roman" w:cs="Times New Roman"/>
          <w:sz w:val="28"/>
          <w:szCs w:val="28"/>
        </w:rPr>
      </w:pPr>
      <w:r w:rsidRPr="00645CF9">
        <w:rPr>
          <w:rFonts w:ascii="Times New Roman" w:hAnsi="Times New Roman" w:cs="Times New Roman"/>
          <w:sz w:val="28"/>
          <w:szCs w:val="28"/>
        </w:rPr>
        <w:t>ИРОПЗ=0,5-0,6 - вкладки</w:t>
      </w:r>
    </w:p>
    <w:p w:rsidR="00645CF9" w:rsidRPr="00645CF9" w:rsidRDefault="00645CF9" w:rsidP="00645CF9">
      <w:pPr>
        <w:spacing w:line="240" w:lineRule="auto"/>
        <w:ind w:firstLine="567"/>
        <w:jc w:val="both"/>
        <w:rPr>
          <w:rFonts w:ascii="Times New Roman" w:hAnsi="Times New Roman" w:cs="Times New Roman"/>
          <w:sz w:val="28"/>
          <w:szCs w:val="28"/>
        </w:rPr>
      </w:pPr>
      <w:r w:rsidRPr="00645CF9">
        <w:rPr>
          <w:rFonts w:ascii="Times New Roman" w:hAnsi="Times New Roman" w:cs="Times New Roman"/>
          <w:sz w:val="28"/>
          <w:szCs w:val="28"/>
        </w:rPr>
        <w:t>ИРОПЗ=0,6-0,8 - пломбирование с последующим покрытием коронкой</w:t>
      </w:r>
    </w:p>
    <w:p w:rsidR="00645CF9" w:rsidRPr="00645CF9" w:rsidRDefault="00645CF9" w:rsidP="00645CF9">
      <w:pPr>
        <w:spacing w:line="240" w:lineRule="auto"/>
        <w:ind w:firstLine="567"/>
        <w:jc w:val="both"/>
        <w:rPr>
          <w:rFonts w:ascii="Times New Roman" w:hAnsi="Times New Roman" w:cs="Times New Roman"/>
          <w:sz w:val="28"/>
          <w:szCs w:val="28"/>
        </w:rPr>
      </w:pPr>
      <w:r w:rsidRPr="00645CF9">
        <w:rPr>
          <w:rFonts w:ascii="Times New Roman" w:hAnsi="Times New Roman" w:cs="Times New Roman"/>
          <w:sz w:val="28"/>
          <w:szCs w:val="28"/>
        </w:rPr>
        <w:t>ИРОПЗ больше 0,8 - штифтовые конструкции.</w:t>
      </w:r>
    </w:p>
    <w:p w:rsidR="00645CF9" w:rsidRPr="00645CF9" w:rsidRDefault="00645CF9" w:rsidP="00645CF9">
      <w:pPr>
        <w:spacing w:line="240" w:lineRule="auto"/>
        <w:ind w:firstLine="567"/>
        <w:jc w:val="both"/>
        <w:rPr>
          <w:rFonts w:ascii="Times New Roman" w:hAnsi="Times New Roman" w:cs="Times New Roman"/>
          <w:sz w:val="28"/>
          <w:szCs w:val="28"/>
        </w:rPr>
      </w:pPr>
    </w:p>
    <w:p w:rsidR="00645CF9" w:rsidRPr="00645CF9" w:rsidRDefault="00645CF9" w:rsidP="00645CF9">
      <w:pPr>
        <w:spacing w:line="240" w:lineRule="auto"/>
        <w:jc w:val="both"/>
        <w:rPr>
          <w:rFonts w:ascii="Times New Roman" w:hAnsi="Times New Roman" w:cs="Times New Roman"/>
          <w:sz w:val="28"/>
          <w:szCs w:val="28"/>
        </w:rPr>
      </w:pPr>
      <w:r w:rsidRPr="00645CF9">
        <w:rPr>
          <w:rFonts w:ascii="Times New Roman" w:hAnsi="Times New Roman" w:cs="Times New Roman"/>
          <w:b/>
          <w:bCs/>
          <w:sz w:val="28"/>
          <w:szCs w:val="28"/>
        </w:rPr>
        <w:t>ОСНОВНАЯ ЛИТЕРАТУРА:</w:t>
      </w:r>
    </w:p>
    <w:p w:rsidR="00645CF9" w:rsidRPr="00645CF9" w:rsidRDefault="00645CF9" w:rsidP="00645CF9">
      <w:pPr>
        <w:widowControl w:val="0"/>
        <w:numPr>
          <w:ilvl w:val="0"/>
          <w:numId w:val="11"/>
        </w:numPr>
        <w:tabs>
          <w:tab w:val="left" w:pos="4"/>
        </w:tabs>
        <w:autoSpaceDE w:val="0"/>
        <w:autoSpaceDN w:val="0"/>
        <w:adjustRightInd w:val="0"/>
        <w:spacing w:after="0" w:line="240" w:lineRule="auto"/>
        <w:rPr>
          <w:rFonts w:ascii="Times New Roman" w:hAnsi="Times New Roman" w:cs="Times New Roman"/>
          <w:sz w:val="28"/>
          <w:szCs w:val="28"/>
        </w:rPr>
      </w:pPr>
      <w:r w:rsidRPr="00645CF9">
        <w:rPr>
          <w:rFonts w:ascii="Times New Roman" w:hAnsi="Times New Roman" w:cs="Times New Roman"/>
          <w:sz w:val="28"/>
          <w:szCs w:val="28"/>
        </w:rPr>
        <w:t xml:space="preserve">Руководство к практическим занятиям  по ортопедической стоматологии: для студентов </w:t>
      </w:r>
    </w:p>
    <w:p w:rsidR="00645CF9" w:rsidRPr="00645CF9" w:rsidRDefault="00645CF9" w:rsidP="00645CF9">
      <w:pPr>
        <w:widowControl w:val="0"/>
        <w:tabs>
          <w:tab w:val="left" w:pos="4"/>
        </w:tabs>
        <w:adjustRightInd w:val="0"/>
        <w:spacing w:line="240" w:lineRule="auto"/>
        <w:rPr>
          <w:rFonts w:ascii="Times New Roman" w:hAnsi="Times New Roman" w:cs="Times New Roman"/>
          <w:sz w:val="28"/>
          <w:szCs w:val="28"/>
        </w:rPr>
      </w:pPr>
      <w:r w:rsidRPr="00645CF9">
        <w:rPr>
          <w:rFonts w:ascii="Times New Roman" w:hAnsi="Times New Roman" w:cs="Times New Roman"/>
          <w:sz w:val="28"/>
          <w:szCs w:val="28"/>
        </w:rPr>
        <w:lastRenderedPageBreak/>
        <w:t xml:space="preserve">3-го курса/ под ред. И. Ю. Лебеденко,  В. В. </w:t>
      </w:r>
      <w:proofErr w:type="spellStart"/>
      <w:r w:rsidRPr="00645CF9">
        <w:rPr>
          <w:rFonts w:ascii="Times New Roman" w:hAnsi="Times New Roman" w:cs="Times New Roman"/>
          <w:sz w:val="28"/>
          <w:szCs w:val="28"/>
        </w:rPr>
        <w:t>Еричева</w:t>
      </w:r>
      <w:proofErr w:type="spellEnd"/>
      <w:r w:rsidRPr="00645CF9">
        <w:rPr>
          <w:rFonts w:ascii="Times New Roman" w:hAnsi="Times New Roman" w:cs="Times New Roman"/>
          <w:sz w:val="28"/>
          <w:szCs w:val="28"/>
        </w:rPr>
        <w:t>,  Б. П. Маркова. - М.: Практическая медицина, 2007. - 432 с.</w:t>
      </w:r>
    </w:p>
    <w:p w:rsidR="00645CF9" w:rsidRPr="00645CF9" w:rsidRDefault="00645CF9" w:rsidP="00645CF9">
      <w:pPr>
        <w:spacing w:line="240" w:lineRule="auto"/>
        <w:ind w:firstLine="567"/>
        <w:jc w:val="both"/>
        <w:rPr>
          <w:rFonts w:ascii="Times New Roman" w:hAnsi="Times New Roman" w:cs="Times New Roman"/>
          <w:b/>
          <w:sz w:val="28"/>
          <w:szCs w:val="28"/>
        </w:rPr>
      </w:pPr>
    </w:p>
    <w:p w:rsidR="00645CF9" w:rsidRPr="00645CF9" w:rsidRDefault="00645CF9" w:rsidP="00645CF9">
      <w:pPr>
        <w:spacing w:line="240" w:lineRule="auto"/>
        <w:jc w:val="both"/>
        <w:rPr>
          <w:rFonts w:ascii="Times New Roman" w:hAnsi="Times New Roman" w:cs="Times New Roman"/>
          <w:b/>
          <w:sz w:val="28"/>
          <w:szCs w:val="28"/>
        </w:rPr>
      </w:pPr>
      <w:r w:rsidRPr="00645CF9">
        <w:rPr>
          <w:rFonts w:ascii="Times New Roman" w:hAnsi="Times New Roman" w:cs="Times New Roman"/>
          <w:b/>
          <w:sz w:val="28"/>
          <w:szCs w:val="28"/>
        </w:rPr>
        <w:t>ДОПОЛНИТЕЛЬНАЯ ЛИТЕРАТУРА:</w:t>
      </w:r>
    </w:p>
    <w:p w:rsidR="00645CF9" w:rsidRPr="00645CF9" w:rsidRDefault="00645CF9" w:rsidP="00645CF9">
      <w:pPr>
        <w:numPr>
          <w:ilvl w:val="0"/>
          <w:numId w:val="12"/>
        </w:numPr>
        <w:autoSpaceDE w:val="0"/>
        <w:autoSpaceDN w:val="0"/>
        <w:spacing w:after="0" w:line="240" w:lineRule="auto"/>
        <w:rPr>
          <w:rFonts w:ascii="Times New Roman" w:hAnsi="Times New Roman" w:cs="Times New Roman"/>
          <w:sz w:val="28"/>
          <w:szCs w:val="28"/>
        </w:rPr>
      </w:pPr>
      <w:r w:rsidRPr="00645CF9">
        <w:rPr>
          <w:rFonts w:ascii="Times New Roman" w:hAnsi="Times New Roman" w:cs="Times New Roman"/>
          <w:sz w:val="28"/>
          <w:szCs w:val="28"/>
        </w:rPr>
        <w:t>Несъемные протезы.  Теория, клиника и лабораторная техника. /под ред. Е. Н. Жулева.      – Нижний Новгород, 2004. – 365с.</w:t>
      </w:r>
    </w:p>
    <w:p w:rsidR="00645CF9" w:rsidRPr="00645CF9" w:rsidRDefault="00645CF9" w:rsidP="00645CF9">
      <w:pPr>
        <w:numPr>
          <w:ilvl w:val="0"/>
          <w:numId w:val="12"/>
        </w:numPr>
        <w:autoSpaceDE w:val="0"/>
        <w:autoSpaceDN w:val="0"/>
        <w:spacing w:after="0" w:line="240" w:lineRule="auto"/>
        <w:rPr>
          <w:rFonts w:ascii="Times New Roman" w:hAnsi="Times New Roman" w:cs="Times New Roman"/>
          <w:sz w:val="28"/>
          <w:szCs w:val="28"/>
        </w:rPr>
      </w:pPr>
      <w:r w:rsidRPr="00645CF9">
        <w:rPr>
          <w:rFonts w:ascii="Times New Roman" w:hAnsi="Times New Roman" w:cs="Times New Roman"/>
          <w:sz w:val="28"/>
          <w:szCs w:val="28"/>
        </w:rPr>
        <w:t xml:space="preserve">Ортопедическая стоматология: учебник для студентов./ Н. Г. </w:t>
      </w:r>
      <w:proofErr w:type="spellStart"/>
      <w:r w:rsidRPr="00645CF9">
        <w:rPr>
          <w:rFonts w:ascii="Times New Roman" w:hAnsi="Times New Roman" w:cs="Times New Roman"/>
          <w:sz w:val="28"/>
          <w:szCs w:val="28"/>
        </w:rPr>
        <w:t>Аболмасов</w:t>
      </w:r>
      <w:proofErr w:type="spellEnd"/>
      <w:r w:rsidRPr="00645CF9">
        <w:rPr>
          <w:rFonts w:ascii="Times New Roman" w:hAnsi="Times New Roman" w:cs="Times New Roman"/>
          <w:sz w:val="28"/>
          <w:szCs w:val="28"/>
        </w:rPr>
        <w:t xml:space="preserve">, Н. Н. </w:t>
      </w:r>
      <w:proofErr w:type="spellStart"/>
      <w:r w:rsidRPr="00645CF9">
        <w:rPr>
          <w:rFonts w:ascii="Times New Roman" w:hAnsi="Times New Roman" w:cs="Times New Roman"/>
          <w:sz w:val="28"/>
          <w:szCs w:val="28"/>
        </w:rPr>
        <w:t>Аболмасов</w:t>
      </w:r>
      <w:proofErr w:type="spellEnd"/>
      <w:r w:rsidRPr="00645CF9">
        <w:rPr>
          <w:rFonts w:ascii="Times New Roman" w:hAnsi="Times New Roman" w:cs="Times New Roman"/>
          <w:sz w:val="28"/>
          <w:szCs w:val="28"/>
        </w:rPr>
        <w:t>, В. А. Бычков, А. Аль-Хаким. – М., 2008. – 496с.</w:t>
      </w:r>
    </w:p>
    <w:p w:rsidR="00645CF9" w:rsidRPr="00645CF9" w:rsidRDefault="00645CF9" w:rsidP="00645CF9">
      <w:pPr>
        <w:spacing w:line="240" w:lineRule="auto"/>
        <w:ind w:firstLine="567"/>
        <w:jc w:val="both"/>
        <w:rPr>
          <w:rFonts w:ascii="Times New Roman" w:hAnsi="Times New Roman" w:cs="Times New Roman"/>
          <w:sz w:val="28"/>
          <w:szCs w:val="28"/>
        </w:rPr>
      </w:pPr>
    </w:p>
    <w:p w:rsidR="00645CF9" w:rsidRPr="00645CF9" w:rsidRDefault="00645CF9" w:rsidP="00645CF9">
      <w:pPr>
        <w:spacing w:line="240" w:lineRule="auto"/>
        <w:ind w:firstLine="567"/>
        <w:jc w:val="center"/>
        <w:rPr>
          <w:rFonts w:ascii="Times New Roman" w:hAnsi="Times New Roman" w:cs="Times New Roman"/>
          <w:b/>
          <w:bCs/>
          <w:sz w:val="28"/>
          <w:szCs w:val="28"/>
        </w:rPr>
      </w:pPr>
    </w:p>
    <w:p w:rsidR="00645CF9" w:rsidRPr="00645CF9" w:rsidRDefault="00645CF9" w:rsidP="00645CF9">
      <w:pPr>
        <w:spacing w:line="240" w:lineRule="auto"/>
        <w:ind w:firstLine="567"/>
        <w:jc w:val="center"/>
        <w:rPr>
          <w:rFonts w:ascii="Times New Roman" w:hAnsi="Times New Roman" w:cs="Times New Roman"/>
          <w:b/>
          <w:bCs/>
          <w:sz w:val="28"/>
          <w:szCs w:val="28"/>
        </w:rPr>
      </w:pPr>
    </w:p>
    <w:p w:rsidR="00645CF9" w:rsidRPr="00645CF9" w:rsidRDefault="00645CF9" w:rsidP="00645CF9">
      <w:pPr>
        <w:spacing w:line="240" w:lineRule="auto"/>
        <w:jc w:val="center"/>
        <w:rPr>
          <w:rFonts w:ascii="Times New Roman" w:hAnsi="Times New Roman" w:cs="Times New Roman"/>
          <w:sz w:val="28"/>
          <w:szCs w:val="28"/>
        </w:rPr>
      </w:pPr>
    </w:p>
    <w:p w:rsidR="00645CF9" w:rsidRPr="00645CF9" w:rsidRDefault="00645CF9" w:rsidP="00645CF9">
      <w:pPr>
        <w:spacing w:line="240" w:lineRule="auto"/>
        <w:jc w:val="center"/>
        <w:rPr>
          <w:rFonts w:ascii="Times New Roman" w:hAnsi="Times New Roman" w:cs="Times New Roman"/>
          <w:sz w:val="28"/>
          <w:szCs w:val="28"/>
        </w:rPr>
      </w:pPr>
    </w:p>
    <w:p w:rsidR="00645CF9" w:rsidRPr="00645CF9" w:rsidRDefault="00645CF9" w:rsidP="00645CF9">
      <w:pPr>
        <w:spacing w:line="240" w:lineRule="auto"/>
        <w:jc w:val="center"/>
        <w:rPr>
          <w:rFonts w:ascii="Times New Roman" w:hAnsi="Times New Roman" w:cs="Times New Roman"/>
          <w:sz w:val="28"/>
          <w:szCs w:val="28"/>
        </w:rPr>
      </w:pPr>
    </w:p>
    <w:p w:rsidR="00645CF9" w:rsidRPr="00645CF9" w:rsidRDefault="00645CF9" w:rsidP="00645CF9">
      <w:pPr>
        <w:spacing w:line="240" w:lineRule="auto"/>
        <w:jc w:val="center"/>
        <w:rPr>
          <w:rFonts w:ascii="Times New Roman" w:hAnsi="Times New Roman" w:cs="Times New Roman"/>
          <w:sz w:val="28"/>
          <w:szCs w:val="28"/>
        </w:rPr>
      </w:pPr>
    </w:p>
    <w:p w:rsidR="00645CF9" w:rsidRPr="00645CF9" w:rsidRDefault="00645CF9" w:rsidP="00645CF9">
      <w:pPr>
        <w:spacing w:line="240" w:lineRule="auto"/>
        <w:jc w:val="center"/>
        <w:rPr>
          <w:rFonts w:ascii="Times New Roman" w:hAnsi="Times New Roman" w:cs="Times New Roman"/>
          <w:sz w:val="28"/>
          <w:szCs w:val="28"/>
        </w:rPr>
      </w:pPr>
    </w:p>
    <w:p w:rsidR="00645CF9" w:rsidRPr="00645CF9" w:rsidRDefault="00645CF9" w:rsidP="00645CF9">
      <w:pPr>
        <w:spacing w:line="240" w:lineRule="auto"/>
        <w:jc w:val="center"/>
        <w:rPr>
          <w:rFonts w:ascii="Times New Roman" w:hAnsi="Times New Roman" w:cs="Times New Roman"/>
          <w:sz w:val="28"/>
          <w:szCs w:val="28"/>
        </w:rPr>
      </w:pPr>
    </w:p>
    <w:p w:rsidR="00645CF9" w:rsidRPr="00645CF9" w:rsidRDefault="00645CF9" w:rsidP="00645CF9">
      <w:pPr>
        <w:spacing w:line="240" w:lineRule="auto"/>
        <w:jc w:val="center"/>
        <w:rPr>
          <w:rFonts w:ascii="Times New Roman" w:hAnsi="Times New Roman" w:cs="Times New Roman"/>
          <w:sz w:val="28"/>
          <w:szCs w:val="28"/>
        </w:rPr>
      </w:pPr>
    </w:p>
    <w:p w:rsidR="00645CF9" w:rsidRPr="00645CF9" w:rsidRDefault="00645CF9" w:rsidP="00645CF9">
      <w:pPr>
        <w:spacing w:line="240" w:lineRule="auto"/>
        <w:jc w:val="center"/>
        <w:rPr>
          <w:rFonts w:ascii="Times New Roman" w:hAnsi="Times New Roman" w:cs="Times New Roman"/>
          <w:sz w:val="28"/>
          <w:szCs w:val="28"/>
        </w:rPr>
      </w:pPr>
    </w:p>
    <w:p w:rsidR="00645CF9" w:rsidRPr="00645CF9" w:rsidRDefault="00645CF9" w:rsidP="00645CF9">
      <w:pPr>
        <w:spacing w:line="240" w:lineRule="auto"/>
        <w:jc w:val="center"/>
        <w:rPr>
          <w:rFonts w:ascii="Times New Roman" w:hAnsi="Times New Roman" w:cs="Times New Roman"/>
          <w:sz w:val="28"/>
          <w:szCs w:val="28"/>
        </w:rPr>
      </w:pPr>
    </w:p>
    <w:p w:rsidR="00645CF9" w:rsidRPr="00645CF9" w:rsidRDefault="00645CF9" w:rsidP="00645CF9">
      <w:pPr>
        <w:spacing w:line="240" w:lineRule="auto"/>
        <w:jc w:val="center"/>
        <w:rPr>
          <w:rFonts w:ascii="Times New Roman" w:hAnsi="Times New Roman" w:cs="Times New Roman"/>
          <w:sz w:val="28"/>
          <w:szCs w:val="28"/>
        </w:rPr>
      </w:pPr>
    </w:p>
    <w:p w:rsidR="00645CF9" w:rsidRPr="00645CF9" w:rsidRDefault="00645CF9" w:rsidP="00645CF9">
      <w:pPr>
        <w:spacing w:line="240" w:lineRule="auto"/>
        <w:jc w:val="center"/>
        <w:rPr>
          <w:rFonts w:ascii="Times New Roman" w:hAnsi="Times New Roman" w:cs="Times New Roman"/>
          <w:sz w:val="28"/>
          <w:szCs w:val="28"/>
        </w:rPr>
      </w:pPr>
    </w:p>
    <w:p w:rsidR="00645CF9" w:rsidRDefault="00645CF9" w:rsidP="00645CF9">
      <w:pPr>
        <w:shd w:val="clear" w:color="auto" w:fill="FFFFFF"/>
        <w:tabs>
          <w:tab w:val="left" w:pos="9854"/>
        </w:tabs>
        <w:spacing w:line="240" w:lineRule="auto"/>
        <w:jc w:val="center"/>
        <w:rPr>
          <w:rFonts w:ascii="Times New Roman" w:hAnsi="Times New Roman" w:cs="Times New Roman"/>
          <w:sz w:val="28"/>
          <w:szCs w:val="28"/>
        </w:rPr>
      </w:pPr>
    </w:p>
    <w:p w:rsidR="00723643" w:rsidRDefault="00723643" w:rsidP="00645CF9">
      <w:pPr>
        <w:shd w:val="clear" w:color="auto" w:fill="FFFFFF"/>
        <w:tabs>
          <w:tab w:val="left" w:pos="9854"/>
        </w:tabs>
        <w:spacing w:line="240" w:lineRule="auto"/>
        <w:jc w:val="center"/>
        <w:rPr>
          <w:rFonts w:ascii="Times New Roman" w:hAnsi="Times New Roman" w:cs="Times New Roman"/>
          <w:b/>
          <w:sz w:val="28"/>
          <w:szCs w:val="28"/>
        </w:rPr>
      </w:pPr>
    </w:p>
    <w:p w:rsidR="00723643" w:rsidRDefault="00723643" w:rsidP="00645CF9">
      <w:pPr>
        <w:shd w:val="clear" w:color="auto" w:fill="FFFFFF"/>
        <w:tabs>
          <w:tab w:val="left" w:pos="9854"/>
        </w:tabs>
        <w:spacing w:line="240" w:lineRule="auto"/>
        <w:jc w:val="center"/>
        <w:rPr>
          <w:rFonts w:ascii="Times New Roman" w:hAnsi="Times New Roman" w:cs="Times New Roman"/>
          <w:b/>
          <w:sz w:val="28"/>
          <w:szCs w:val="28"/>
        </w:rPr>
      </w:pPr>
    </w:p>
    <w:p w:rsidR="00723643" w:rsidRDefault="00723643" w:rsidP="00645CF9">
      <w:pPr>
        <w:shd w:val="clear" w:color="auto" w:fill="FFFFFF"/>
        <w:tabs>
          <w:tab w:val="left" w:pos="9854"/>
        </w:tabs>
        <w:spacing w:line="240" w:lineRule="auto"/>
        <w:jc w:val="center"/>
        <w:rPr>
          <w:rFonts w:ascii="Times New Roman" w:hAnsi="Times New Roman" w:cs="Times New Roman"/>
          <w:b/>
          <w:sz w:val="28"/>
          <w:szCs w:val="28"/>
        </w:rPr>
      </w:pPr>
    </w:p>
    <w:p w:rsidR="00723643" w:rsidRDefault="00723643" w:rsidP="00645CF9">
      <w:pPr>
        <w:shd w:val="clear" w:color="auto" w:fill="FFFFFF"/>
        <w:tabs>
          <w:tab w:val="left" w:pos="9854"/>
        </w:tabs>
        <w:spacing w:line="240" w:lineRule="auto"/>
        <w:jc w:val="center"/>
        <w:rPr>
          <w:rFonts w:ascii="Times New Roman" w:hAnsi="Times New Roman" w:cs="Times New Roman"/>
          <w:b/>
          <w:sz w:val="28"/>
          <w:szCs w:val="28"/>
        </w:rPr>
      </w:pPr>
    </w:p>
    <w:p w:rsidR="00723643" w:rsidRDefault="00723643" w:rsidP="00645CF9">
      <w:pPr>
        <w:shd w:val="clear" w:color="auto" w:fill="FFFFFF"/>
        <w:tabs>
          <w:tab w:val="left" w:pos="9854"/>
        </w:tabs>
        <w:spacing w:line="240" w:lineRule="auto"/>
        <w:jc w:val="center"/>
        <w:rPr>
          <w:rFonts w:ascii="Times New Roman" w:hAnsi="Times New Roman" w:cs="Times New Roman"/>
          <w:b/>
          <w:sz w:val="28"/>
          <w:szCs w:val="28"/>
        </w:rPr>
      </w:pPr>
    </w:p>
    <w:p w:rsidR="00723643" w:rsidRDefault="00723643" w:rsidP="00645CF9">
      <w:pPr>
        <w:shd w:val="clear" w:color="auto" w:fill="FFFFFF"/>
        <w:tabs>
          <w:tab w:val="left" w:pos="9854"/>
        </w:tabs>
        <w:spacing w:line="240" w:lineRule="auto"/>
        <w:jc w:val="center"/>
        <w:rPr>
          <w:rFonts w:ascii="Times New Roman" w:hAnsi="Times New Roman" w:cs="Times New Roman"/>
          <w:b/>
          <w:sz w:val="28"/>
          <w:szCs w:val="28"/>
        </w:rPr>
      </w:pPr>
    </w:p>
    <w:p w:rsidR="00645CF9" w:rsidRPr="00645CF9" w:rsidRDefault="00645CF9" w:rsidP="00645CF9">
      <w:pPr>
        <w:shd w:val="clear" w:color="auto" w:fill="FFFFFF"/>
        <w:tabs>
          <w:tab w:val="left" w:pos="9854"/>
        </w:tabs>
        <w:spacing w:line="240" w:lineRule="auto"/>
        <w:jc w:val="center"/>
        <w:rPr>
          <w:rFonts w:ascii="Times New Roman" w:hAnsi="Times New Roman" w:cs="Times New Roman"/>
          <w:b/>
          <w:sz w:val="28"/>
          <w:szCs w:val="28"/>
        </w:rPr>
      </w:pPr>
      <w:r w:rsidRPr="00645CF9">
        <w:rPr>
          <w:rFonts w:ascii="Times New Roman" w:hAnsi="Times New Roman" w:cs="Times New Roman"/>
          <w:b/>
          <w:sz w:val="28"/>
          <w:szCs w:val="28"/>
        </w:rPr>
        <w:lastRenderedPageBreak/>
        <w:t>Практическое занятие №4.</w:t>
      </w:r>
    </w:p>
    <w:p w:rsidR="00645CF9" w:rsidRPr="00645CF9" w:rsidRDefault="00645CF9" w:rsidP="00645CF9">
      <w:pPr>
        <w:shd w:val="clear" w:color="auto" w:fill="FFFFFF"/>
        <w:tabs>
          <w:tab w:val="left" w:pos="9854"/>
        </w:tabs>
        <w:spacing w:line="240" w:lineRule="auto"/>
        <w:jc w:val="center"/>
        <w:rPr>
          <w:rFonts w:ascii="Times New Roman" w:hAnsi="Times New Roman" w:cs="Times New Roman"/>
          <w:bCs/>
          <w:sz w:val="28"/>
          <w:szCs w:val="28"/>
        </w:rPr>
      </w:pPr>
    </w:p>
    <w:p w:rsidR="00645CF9" w:rsidRPr="00645CF9" w:rsidRDefault="00645CF9" w:rsidP="00645CF9">
      <w:pPr>
        <w:shd w:val="clear" w:color="auto" w:fill="FFFFFF"/>
        <w:tabs>
          <w:tab w:val="left" w:pos="9854"/>
        </w:tabs>
        <w:spacing w:line="240" w:lineRule="auto"/>
        <w:jc w:val="both"/>
        <w:rPr>
          <w:rFonts w:ascii="Times New Roman" w:hAnsi="Times New Roman" w:cs="Times New Roman"/>
          <w:bCs/>
          <w:sz w:val="28"/>
          <w:szCs w:val="28"/>
        </w:rPr>
      </w:pPr>
      <w:r w:rsidRPr="00645CF9">
        <w:rPr>
          <w:rFonts w:ascii="Times New Roman" w:hAnsi="Times New Roman" w:cs="Times New Roman"/>
          <w:b/>
          <w:bCs/>
          <w:sz w:val="28"/>
          <w:szCs w:val="28"/>
        </w:rPr>
        <w:t xml:space="preserve">ТЕМА: </w:t>
      </w:r>
      <w:r w:rsidRPr="00645CF9">
        <w:rPr>
          <w:rFonts w:ascii="Times New Roman" w:hAnsi="Times New Roman" w:cs="Times New Roman"/>
          <w:bCs/>
          <w:sz w:val="28"/>
          <w:szCs w:val="28"/>
        </w:rPr>
        <w:t xml:space="preserve">Методика ортопедического лечения литыми вкладками, вкладками из керамики, </w:t>
      </w:r>
      <w:proofErr w:type="spellStart"/>
      <w:r w:rsidRPr="00645CF9">
        <w:rPr>
          <w:rFonts w:ascii="Times New Roman" w:hAnsi="Times New Roman" w:cs="Times New Roman"/>
          <w:bCs/>
          <w:sz w:val="28"/>
          <w:szCs w:val="28"/>
        </w:rPr>
        <w:t>фотокомпозитов</w:t>
      </w:r>
      <w:proofErr w:type="spellEnd"/>
      <w:r w:rsidRPr="00645CF9">
        <w:rPr>
          <w:rFonts w:ascii="Times New Roman" w:hAnsi="Times New Roman" w:cs="Times New Roman"/>
          <w:bCs/>
          <w:sz w:val="28"/>
          <w:szCs w:val="28"/>
        </w:rPr>
        <w:t xml:space="preserve"> и стеклокерамики. Конструктивные особенности вкладки в зависимости от ИРОПЗ. Принцип препарирования полостей 1 и 2 класса по типу (виду) вкладок - “</w:t>
      </w:r>
      <w:r w:rsidRPr="00645CF9">
        <w:rPr>
          <w:rFonts w:ascii="Times New Roman" w:hAnsi="Times New Roman" w:cs="Times New Roman"/>
          <w:bCs/>
          <w:sz w:val="28"/>
          <w:szCs w:val="28"/>
          <w:lang w:val="en-US"/>
        </w:rPr>
        <w:t>inlay</w:t>
      </w:r>
      <w:r w:rsidRPr="00645CF9">
        <w:rPr>
          <w:rFonts w:ascii="Times New Roman" w:hAnsi="Times New Roman" w:cs="Times New Roman"/>
          <w:bCs/>
          <w:sz w:val="28"/>
          <w:szCs w:val="28"/>
        </w:rPr>
        <w:t>”, “</w:t>
      </w:r>
      <w:proofErr w:type="spellStart"/>
      <w:r w:rsidRPr="00645CF9">
        <w:rPr>
          <w:rFonts w:ascii="Times New Roman" w:hAnsi="Times New Roman" w:cs="Times New Roman"/>
          <w:bCs/>
          <w:sz w:val="28"/>
          <w:szCs w:val="28"/>
          <w:lang w:val="en-US"/>
        </w:rPr>
        <w:t>onlay</w:t>
      </w:r>
      <w:proofErr w:type="spellEnd"/>
      <w:r w:rsidRPr="00645CF9">
        <w:rPr>
          <w:rFonts w:ascii="Times New Roman" w:hAnsi="Times New Roman" w:cs="Times New Roman"/>
          <w:bCs/>
          <w:sz w:val="28"/>
          <w:szCs w:val="28"/>
        </w:rPr>
        <w:t>”, “</w:t>
      </w:r>
      <w:proofErr w:type="spellStart"/>
      <w:r w:rsidRPr="00645CF9">
        <w:rPr>
          <w:rFonts w:ascii="Times New Roman" w:hAnsi="Times New Roman" w:cs="Times New Roman"/>
          <w:bCs/>
          <w:sz w:val="28"/>
          <w:szCs w:val="28"/>
          <w:lang w:val="en-US"/>
        </w:rPr>
        <w:t>owerlay</w:t>
      </w:r>
      <w:proofErr w:type="spellEnd"/>
      <w:r w:rsidRPr="00645CF9">
        <w:rPr>
          <w:rFonts w:ascii="Times New Roman" w:hAnsi="Times New Roman" w:cs="Times New Roman"/>
          <w:bCs/>
          <w:sz w:val="28"/>
          <w:szCs w:val="28"/>
        </w:rPr>
        <w:t xml:space="preserve">”. Прямой и косвенный методы изготовления вкладок. Получение двойного “уточненного оттиска” - двухфазный и однофазный методы. Принципы препарирования полостей при полостях типа (М-О-Д). Зоны ретенции  вкладок; </w:t>
      </w:r>
      <w:proofErr w:type="spellStart"/>
      <w:r w:rsidRPr="00645CF9">
        <w:rPr>
          <w:rFonts w:ascii="Times New Roman" w:hAnsi="Times New Roman" w:cs="Times New Roman"/>
          <w:bCs/>
          <w:sz w:val="28"/>
          <w:szCs w:val="28"/>
        </w:rPr>
        <w:t>парапульпарные</w:t>
      </w:r>
      <w:proofErr w:type="spellEnd"/>
      <w:r w:rsidRPr="00645CF9">
        <w:rPr>
          <w:rFonts w:ascii="Times New Roman" w:hAnsi="Times New Roman" w:cs="Times New Roman"/>
          <w:bCs/>
          <w:sz w:val="28"/>
          <w:szCs w:val="28"/>
        </w:rPr>
        <w:t xml:space="preserve"> каналы и  штифты. Получение двойного “уточненного” оттиска с </w:t>
      </w:r>
      <w:proofErr w:type="spellStart"/>
      <w:r w:rsidRPr="00645CF9">
        <w:rPr>
          <w:rFonts w:ascii="Times New Roman" w:hAnsi="Times New Roman" w:cs="Times New Roman"/>
          <w:bCs/>
          <w:sz w:val="28"/>
          <w:szCs w:val="28"/>
        </w:rPr>
        <w:t>парапульпарными</w:t>
      </w:r>
      <w:proofErr w:type="spellEnd"/>
      <w:r w:rsidRPr="00645CF9">
        <w:rPr>
          <w:rFonts w:ascii="Times New Roman" w:hAnsi="Times New Roman" w:cs="Times New Roman"/>
          <w:bCs/>
          <w:sz w:val="28"/>
          <w:szCs w:val="28"/>
        </w:rPr>
        <w:t xml:space="preserve">  штифтами.</w:t>
      </w:r>
    </w:p>
    <w:p w:rsidR="00645CF9" w:rsidRPr="00645CF9" w:rsidRDefault="00645CF9" w:rsidP="00645CF9">
      <w:pPr>
        <w:spacing w:line="240" w:lineRule="auto"/>
        <w:jc w:val="both"/>
        <w:rPr>
          <w:rFonts w:ascii="Times New Roman" w:hAnsi="Times New Roman" w:cs="Times New Roman"/>
          <w:spacing w:val="-2"/>
          <w:sz w:val="28"/>
          <w:szCs w:val="28"/>
        </w:rPr>
      </w:pPr>
    </w:p>
    <w:p w:rsidR="00645CF9" w:rsidRPr="00645CF9" w:rsidRDefault="00645CF9" w:rsidP="00645CF9">
      <w:pPr>
        <w:spacing w:line="240" w:lineRule="auto"/>
        <w:jc w:val="both"/>
        <w:rPr>
          <w:rFonts w:ascii="Times New Roman" w:hAnsi="Times New Roman" w:cs="Times New Roman"/>
          <w:sz w:val="28"/>
          <w:szCs w:val="28"/>
        </w:rPr>
      </w:pPr>
      <w:r w:rsidRPr="00645CF9">
        <w:rPr>
          <w:rFonts w:ascii="Times New Roman" w:hAnsi="Times New Roman" w:cs="Times New Roman"/>
          <w:b/>
          <w:bCs/>
          <w:sz w:val="28"/>
          <w:szCs w:val="28"/>
        </w:rPr>
        <w:t>ЦЕЛЬ ЗАНЯТИЯ:</w:t>
      </w:r>
      <w:r w:rsidRPr="00645CF9">
        <w:rPr>
          <w:rFonts w:ascii="Times New Roman" w:hAnsi="Times New Roman" w:cs="Times New Roman"/>
          <w:sz w:val="28"/>
          <w:szCs w:val="28"/>
        </w:rPr>
        <w:t xml:space="preserve"> Освоение методики ортопедического лечения вкладками, методов изготовления вкладок, получение двойного оттиска. Закрепление знаний по теме.</w:t>
      </w:r>
    </w:p>
    <w:p w:rsidR="00645CF9" w:rsidRPr="00645CF9" w:rsidRDefault="00645CF9" w:rsidP="00645CF9">
      <w:pPr>
        <w:spacing w:line="240" w:lineRule="auto"/>
        <w:jc w:val="both"/>
        <w:rPr>
          <w:rFonts w:ascii="Times New Roman" w:hAnsi="Times New Roman" w:cs="Times New Roman"/>
          <w:sz w:val="28"/>
          <w:szCs w:val="28"/>
        </w:rPr>
      </w:pPr>
      <w:r w:rsidRPr="00645CF9">
        <w:rPr>
          <w:rFonts w:ascii="Times New Roman" w:hAnsi="Times New Roman" w:cs="Times New Roman"/>
          <w:b/>
          <w:bCs/>
          <w:sz w:val="28"/>
          <w:szCs w:val="28"/>
        </w:rPr>
        <w:t xml:space="preserve">МЕТОД ПРОВЕДЕНИЯ: </w:t>
      </w:r>
      <w:r w:rsidRPr="00645CF9">
        <w:rPr>
          <w:rFonts w:ascii="Times New Roman" w:hAnsi="Times New Roman" w:cs="Times New Roman"/>
          <w:sz w:val="28"/>
          <w:szCs w:val="28"/>
        </w:rPr>
        <w:t>групповое практическое занятие</w:t>
      </w:r>
    </w:p>
    <w:p w:rsidR="00645CF9" w:rsidRPr="00645CF9" w:rsidRDefault="00645CF9" w:rsidP="00645CF9">
      <w:pPr>
        <w:pStyle w:val="9"/>
        <w:rPr>
          <w:rFonts w:ascii="Times New Roman" w:hAnsi="Times New Roman" w:cs="Times New Roman"/>
          <w:b/>
          <w:bCs/>
          <w:sz w:val="28"/>
          <w:szCs w:val="28"/>
        </w:rPr>
      </w:pPr>
      <w:r w:rsidRPr="00645CF9">
        <w:rPr>
          <w:rFonts w:ascii="Times New Roman" w:hAnsi="Times New Roman" w:cs="Times New Roman"/>
          <w:b/>
          <w:sz w:val="28"/>
          <w:szCs w:val="28"/>
        </w:rPr>
        <w:t>МЕСТО ПРОВЕДЕНИЯ:</w:t>
      </w:r>
      <w:r w:rsidRPr="00645CF9">
        <w:rPr>
          <w:rFonts w:ascii="Times New Roman" w:hAnsi="Times New Roman" w:cs="Times New Roman"/>
          <w:sz w:val="28"/>
          <w:szCs w:val="28"/>
        </w:rPr>
        <w:t xml:space="preserve"> учебная комната, лечебный кабинет</w:t>
      </w:r>
    </w:p>
    <w:p w:rsidR="00645CF9" w:rsidRPr="00645CF9" w:rsidRDefault="00645CF9" w:rsidP="00645CF9">
      <w:pPr>
        <w:spacing w:line="240" w:lineRule="auto"/>
        <w:jc w:val="both"/>
        <w:rPr>
          <w:rFonts w:ascii="Times New Roman" w:hAnsi="Times New Roman" w:cs="Times New Roman"/>
          <w:sz w:val="28"/>
          <w:szCs w:val="28"/>
        </w:rPr>
      </w:pPr>
      <w:r w:rsidRPr="00645CF9">
        <w:rPr>
          <w:rFonts w:ascii="Times New Roman" w:hAnsi="Times New Roman" w:cs="Times New Roman"/>
          <w:b/>
          <w:bCs/>
          <w:sz w:val="28"/>
          <w:szCs w:val="28"/>
        </w:rPr>
        <w:t xml:space="preserve">ОСНАЩЕНИЕ: </w:t>
      </w:r>
      <w:r w:rsidRPr="00645CF9">
        <w:rPr>
          <w:rFonts w:ascii="Times New Roman" w:hAnsi="Times New Roman" w:cs="Times New Roman"/>
          <w:sz w:val="28"/>
          <w:szCs w:val="28"/>
        </w:rPr>
        <w:t>модели челюстей из гипса, индивидуальные фантомы, воск, шпатель, бормашина с набором боров.</w:t>
      </w:r>
    </w:p>
    <w:p w:rsidR="00645CF9" w:rsidRPr="00645CF9" w:rsidRDefault="00645CF9" w:rsidP="00645CF9">
      <w:pPr>
        <w:spacing w:line="240" w:lineRule="auto"/>
        <w:ind w:firstLine="567"/>
        <w:jc w:val="both"/>
        <w:rPr>
          <w:rFonts w:ascii="Times New Roman" w:hAnsi="Times New Roman" w:cs="Times New Roman"/>
          <w:b/>
          <w:bCs/>
          <w:sz w:val="28"/>
          <w:szCs w:val="28"/>
        </w:rPr>
      </w:pPr>
      <w:r w:rsidRPr="00645CF9">
        <w:rPr>
          <w:rFonts w:ascii="Times New Roman" w:hAnsi="Times New Roman" w:cs="Times New Roman"/>
          <w:b/>
          <w:bCs/>
          <w:sz w:val="28"/>
          <w:szCs w:val="28"/>
        </w:rPr>
        <w:t>КОНТРОЛЬНЫЕ ВОПРОСЫ:</w:t>
      </w:r>
    </w:p>
    <w:p w:rsidR="00645CF9" w:rsidRPr="00645CF9" w:rsidRDefault="00645CF9" w:rsidP="00645CF9">
      <w:pPr>
        <w:numPr>
          <w:ilvl w:val="0"/>
          <w:numId w:val="14"/>
        </w:numPr>
        <w:autoSpaceDE w:val="0"/>
        <w:autoSpaceDN w:val="0"/>
        <w:spacing w:after="0" w:line="240" w:lineRule="auto"/>
        <w:ind w:left="0" w:firstLine="567"/>
        <w:jc w:val="both"/>
        <w:rPr>
          <w:rFonts w:ascii="Times New Roman" w:hAnsi="Times New Roman" w:cs="Times New Roman"/>
          <w:sz w:val="28"/>
          <w:szCs w:val="28"/>
        </w:rPr>
      </w:pPr>
      <w:r w:rsidRPr="00645CF9">
        <w:rPr>
          <w:rFonts w:ascii="Times New Roman" w:hAnsi="Times New Roman" w:cs="Times New Roman"/>
          <w:sz w:val="28"/>
          <w:szCs w:val="28"/>
        </w:rPr>
        <w:t>Правила препарирования полостей под вкладки.</w:t>
      </w:r>
    </w:p>
    <w:p w:rsidR="00645CF9" w:rsidRPr="00645CF9" w:rsidRDefault="00645CF9" w:rsidP="00645CF9">
      <w:pPr>
        <w:numPr>
          <w:ilvl w:val="0"/>
          <w:numId w:val="14"/>
        </w:numPr>
        <w:autoSpaceDE w:val="0"/>
        <w:autoSpaceDN w:val="0"/>
        <w:spacing w:after="0" w:line="240" w:lineRule="auto"/>
        <w:ind w:left="0" w:firstLine="567"/>
        <w:jc w:val="both"/>
        <w:rPr>
          <w:rFonts w:ascii="Times New Roman" w:hAnsi="Times New Roman" w:cs="Times New Roman"/>
          <w:sz w:val="28"/>
          <w:szCs w:val="28"/>
        </w:rPr>
      </w:pPr>
      <w:r w:rsidRPr="00645CF9">
        <w:rPr>
          <w:rFonts w:ascii="Times New Roman" w:hAnsi="Times New Roman" w:cs="Times New Roman"/>
          <w:sz w:val="28"/>
          <w:szCs w:val="28"/>
        </w:rPr>
        <w:t>Правила препарирования вкладок типа МОД</w:t>
      </w:r>
    </w:p>
    <w:p w:rsidR="00645CF9" w:rsidRPr="00645CF9" w:rsidRDefault="00645CF9" w:rsidP="00645CF9">
      <w:pPr>
        <w:numPr>
          <w:ilvl w:val="0"/>
          <w:numId w:val="14"/>
        </w:numPr>
        <w:autoSpaceDE w:val="0"/>
        <w:autoSpaceDN w:val="0"/>
        <w:spacing w:after="0" w:line="240" w:lineRule="auto"/>
        <w:ind w:left="0" w:firstLine="567"/>
        <w:jc w:val="both"/>
        <w:rPr>
          <w:rFonts w:ascii="Times New Roman" w:hAnsi="Times New Roman" w:cs="Times New Roman"/>
          <w:sz w:val="28"/>
          <w:szCs w:val="28"/>
        </w:rPr>
      </w:pPr>
      <w:r w:rsidRPr="00645CF9">
        <w:rPr>
          <w:rFonts w:ascii="Times New Roman" w:hAnsi="Times New Roman" w:cs="Times New Roman"/>
          <w:sz w:val="28"/>
          <w:szCs w:val="28"/>
        </w:rPr>
        <w:t>Зоны ретенции вкладок.</w:t>
      </w:r>
    </w:p>
    <w:p w:rsidR="00645CF9" w:rsidRPr="00645CF9" w:rsidRDefault="00645CF9" w:rsidP="00645CF9">
      <w:pPr>
        <w:numPr>
          <w:ilvl w:val="0"/>
          <w:numId w:val="14"/>
        </w:numPr>
        <w:autoSpaceDE w:val="0"/>
        <w:autoSpaceDN w:val="0"/>
        <w:spacing w:after="0" w:line="240" w:lineRule="auto"/>
        <w:ind w:left="0" w:firstLine="567"/>
        <w:jc w:val="both"/>
        <w:rPr>
          <w:rFonts w:ascii="Times New Roman" w:hAnsi="Times New Roman" w:cs="Times New Roman"/>
          <w:b/>
          <w:bCs/>
          <w:sz w:val="28"/>
          <w:szCs w:val="28"/>
        </w:rPr>
      </w:pPr>
      <w:r w:rsidRPr="00645CF9">
        <w:rPr>
          <w:rFonts w:ascii="Times New Roman" w:hAnsi="Times New Roman" w:cs="Times New Roman"/>
          <w:sz w:val="28"/>
          <w:szCs w:val="28"/>
        </w:rPr>
        <w:t>Прямой и косвенный методы.</w:t>
      </w:r>
    </w:p>
    <w:p w:rsidR="00645CF9" w:rsidRPr="00645CF9" w:rsidRDefault="00645CF9" w:rsidP="00645CF9">
      <w:pPr>
        <w:numPr>
          <w:ilvl w:val="0"/>
          <w:numId w:val="14"/>
        </w:numPr>
        <w:autoSpaceDE w:val="0"/>
        <w:autoSpaceDN w:val="0"/>
        <w:spacing w:after="0" w:line="240" w:lineRule="auto"/>
        <w:ind w:left="0" w:firstLine="567"/>
        <w:jc w:val="both"/>
        <w:rPr>
          <w:rFonts w:ascii="Times New Roman" w:hAnsi="Times New Roman" w:cs="Times New Roman"/>
          <w:b/>
          <w:bCs/>
          <w:sz w:val="28"/>
          <w:szCs w:val="28"/>
        </w:rPr>
      </w:pPr>
      <w:r w:rsidRPr="00645CF9">
        <w:rPr>
          <w:rFonts w:ascii="Times New Roman" w:hAnsi="Times New Roman" w:cs="Times New Roman"/>
          <w:sz w:val="28"/>
          <w:szCs w:val="28"/>
        </w:rPr>
        <w:t xml:space="preserve">Особенности моделирования </w:t>
      </w:r>
      <w:proofErr w:type="spellStart"/>
      <w:r w:rsidRPr="00645CF9">
        <w:rPr>
          <w:rFonts w:ascii="Times New Roman" w:hAnsi="Times New Roman" w:cs="Times New Roman"/>
          <w:sz w:val="28"/>
          <w:szCs w:val="28"/>
        </w:rPr>
        <w:t>окклюзионной</w:t>
      </w:r>
      <w:proofErr w:type="spellEnd"/>
      <w:r w:rsidRPr="00645CF9">
        <w:rPr>
          <w:rFonts w:ascii="Times New Roman" w:hAnsi="Times New Roman" w:cs="Times New Roman"/>
          <w:sz w:val="28"/>
          <w:szCs w:val="28"/>
        </w:rPr>
        <w:t xml:space="preserve"> поверхности вкладки.</w:t>
      </w:r>
    </w:p>
    <w:p w:rsidR="00645CF9" w:rsidRPr="00645CF9" w:rsidRDefault="00645CF9" w:rsidP="00645CF9">
      <w:pPr>
        <w:numPr>
          <w:ilvl w:val="0"/>
          <w:numId w:val="14"/>
        </w:numPr>
        <w:autoSpaceDE w:val="0"/>
        <w:autoSpaceDN w:val="0"/>
        <w:spacing w:after="0" w:line="240" w:lineRule="auto"/>
        <w:ind w:left="0" w:firstLine="567"/>
        <w:jc w:val="both"/>
        <w:rPr>
          <w:rFonts w:ascii="Times New Roman" w:hAnsi="Times New Roman" w:cs="Times New Roman"/>
          <w:b/>
          <w:bCs/>
          <w:sz w:val="28"/>
          <w:szCs w:val="28"/>
        </w:rPr>
      </w:pPr>
      <w:r w:rsidRPr="00645CF9">
        <w:rPr>
          <w:rFonts w:ascii="Times New Roman" w:hAnsi="Times New Roman" w:cs="Times New Roman"/>
          <w:sz w:val="28"/>
          <w:szCs w:val="28"/>
          <w:lang w:val="en-US"/>
        </w:rPr>
        <w:t xml:space="preserve">CEREC </w:t>
      </w:r>
      <w:r w:rsidRPr="00645CF9">
        <w:rPr>
          <w:rFonts w:ascii="Times New Roman" w:hAnsi="Times New Roman" w:cs="Times New Roman"/>
          <w:sz w:val="28"/>
          <w:szCs w:val="28"/>
        </w:rPr>
        <w:t>– технология.</w:t>
      </w:r>
    </w:p>
    <w:p w:rsidR="00645CF9" w:rsidRPr="00645CF9" w:rsidRDefault="00645CF9" w:rsidP="00645CF9">
      <w:pPr>
        <w:numPr>
          <w:ilvl w:val="0"/>
          <w:numId w:val="14"/>
        </w:numPr>
        <w:autoSpaceDE w:val="0"/>
        <w:autoSpaceDN w:val="0"/>
        <w:spacing w:after="0" w:line="240" w:lineRule="auto"/>
        <w:ind w:left="0" w:firstLine="567"/>
        <w:jc w:val="both"/>
        <w:rPr>
          <w:rFonts w:ascii="Times New Roman" w:hAnsi="Times New Roman" w:cs="Times New Roman"/>
          <w:b/>
          <w:bCs/>
          <w:sz w:val="28"/>
          <w:szCs w:val="28"/>
        </w:rPr>
      </w:pPr>
      <w:r w:rsidRPr="00645CF9">
        <w:rPr>
          <w:rFonts w:ascii="Times New Roman" w:hAnsi="Times New Roman" w:cs="Times New Roman"/>
          <w:sz w:val="28"/>
          <w:szCs w:val="28"/>
        </w:rPr>
        <w:t>Двойной оттиск, двухфазный и однофазный.</w:t>
      </w:r>
    </w:p>
    <w:p w:rsidR="00645CF9" w:rsidRPr="00645CF9" w:rsidRDefault="00645CF9" w:rsidP="00645CF9">
      <w:pPr>
        <w:numPr>
          <w:ilvl w:val="0"/>
          <w:numId w:val="14"/>
        </w:numPr>
        <w:autoSpaceDE w:val="0"/>
        <w:autoSpaceDN w:val="0"/>
        <w:spacing w:after="0" w:line="240" w:lineRule="auto"/>
        <w:ind w:left="0" w:firstLine="567"/>
        <w:jc w:val="both"/>
        <w:rPr>
          <w:rFonts w:ascii="Times New Roman" w:hAnsi="Times New Roman" w:cs="Times New Roman"/>
          <w:b/>
          <w:bCs/>
          <w:sz w:val="28"/>
          <w:szCs w:val="28"/>
        </w:rPr>
      </w:pPr>
      <w:r w:rsidRPr="00645CF9">
        <w:rPr>
          <w:rFonts w:ascii="Times New Roman" w:hAnsi="Times New Roman" w:cs="Times New Roman"/>
          <w:sz w:val="28"/>
          <w:szCs w:val="28"/>
        </w:rPr>
        <w:t>Изготовление разборной модели.</w:t>
      </w:r>
    </w:p>
    <w:p w:rsidR="00645CF9" w:rsidRPr="00645CF9" w:rsidRDefault="00645CF9" w:rsidP="00645CF9">
      <w:pPr>
        <w:autoSpaceDE w:val="0"/>
        <w:autoSpaceDN w:val="0"/>
        <w:spacing w:line="240" w:lineRule="auto"/>
        <w:jc w:val="both"/>
        <w:rPr>
          <w:rFonts w:ascii="Times New Roman" w:hAnsi="Times New Roman" w:cs="Times New Roman"/>
          <w:b/>
          <w:bCs/>
          <w:sz w:val="28"/>
          <w:szCs w:val="28"/>
        </w:rPr>
      </w:pPr>
    </w:p>
    <w:p w:rsidR="00645CF9" w:rsidRPr="00645CF9" w:rsidRDefault="00645CF9" w:rsidP="00645CF9">
      <w:pPr>
        <w:autoSpaceDE w:val="0"/>
        <w:autoSpaceDN w:val="0"/>
        <w:spacing w:line="240" w:lineRule="auto"/>
        <w:jc w:val="both"/>
        <w:rPr>
          <w:rFonts w:ascii="Times New Roman" w:hAnsi="Times New Roman" w:cs="Times New Roman"/>
          <w:b/>
          <w:bCs/>
          <w:sz w:val="28"/>
          <w:szCs w:val="28"/>
        </w:rPr>
      </w:pPr>
    </w:p>
    <w:p w:rsidR="00645CF9" w:rsidRPr="00645CF9" w:rsidRDefault="00645CF9" w:rsidP="00645CF9">
      <w:pPr>
        <w:autoSpaceDE w:val="0"/>
        <w:autoSpaceDN w:val="0"/>
        <w:spacing w:line="24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Pr="00645CF9">
        <w:rPr>
          <w:rFonts w:ascii="Times New Roman" w:hAnsi="Times New Roman" w:cs="Times New Roman"/>
          <w:b/>
          <w:sz w:val="28"/>
          <w:szCs w:val="28"/>
        </w:rPr>
        <w:t>АННОТАЦИЯ.</w:t>
      </w:r>
    </w:p>
    <w:p w:rsidR="00645CF9" w:rsidRPr="00645CF9" w:rsidRDefault="00645CF9" w:rsidP="00645CF9">
      <w:pPr>
        <w:spacing w:line="240" w:lineRule="auto"/>
        <w:jc w:val="both"/>
        <w:rPr>
          <w:rFonts w:ascii="Times New Roman" w:hAnsi="Times New Roman" w:cs="Times New Roman"/>
          <w:b/>
          <w:sz w:val="28"/>
          <w:szCs w:val="28"/>
        </w:rPr>
      </w:pPr>
    </w:p>
    <w:p w:rsidR="00645CF9" w:rsidRPr="00645CF9" w:rsidRDefault="00645CF9" w:rsidP="00645CF9">
      <w:pPr>
        <w:spacing w:line="240" w:lineRule="auto"/>
        <w:ind w:firstLine="567"/>
        <w:jc w:val="both"/>
        <w:rPr>
          <w:rFonts w:ascii="Times New Roman" w:hAnsi="Times New Roman" w:cs="Times New Roman"/>
          <w:sz w:val="28"/>
          <w:szCs w:val="28"/>
        </w:rPr>
      </w:pPr>
      <w:r w:rsidRPr="00645CF9">
        <w:rPr>
          <w:rFonts w:ascii="Times New Roman" w:hAnsi="Times New Roman" w:cs="Times New Roman"/>
          <w:sz w:val="28"/>
          <w:szCs w:val="28"/>
        </w:rPr>
        <w:t xml:space="preserve">Вкладка – </w:t>
      </w:r>
      <w:proofErr w:type="spellStart"/>
      <w:r w:rsidRPr="00645CF9">
        <w:rPr>
          <w:rFonts w:ascii="Times New Roman" w:hAnsi="Times New Roman" w:cs="Times New Roman"/>
          <w:sz w:val="28"/>
          <w:szCs w:val="28"/>
        </w:rPr>
        <w:t>микропротез</w:t>
      </w:r>
      <w:proofErr w:type="spellEnd"/>
      <w:r w:rsidRPr="00645CF9">
        <w:rPr>
          <w:rFonts w:ascii="Times New Roman" w:hAnsi="Times New Roman" w:cs="Times New Roman"/>
          <w:sz w:val="28"/>
          <w:szCs w:val="28"/>
        </w:rPr>
        <w:t xml:space="preserve">, который применяют для восстановления формы и функции </w:t>
      </w:r>
      <w:proofErr w:type="spellStart"/>
      <w:r w:rsidRPr="00645CF9">
        <w:rPr>
          <w:rFonts w:ascii="Times New Roman" w:hAnsi="Times New Roman" w:cs="Times New Roman"/>
          <w:sz w:val="28"/>
          <w:szCs w:val="28"/>
        </w:rPr>
        <w:t>коронковой</w:t>
      </w:r>
      <w:proofErr w:type="spellEnd"/>
      <w:r w:rsidRPr="00645CF9">
        <w:rPr>
          <w:rFonts w:ascii="Times New Roman" w:hAnsi="Times New Roman" w:cs="Times New Roman"/>
          <w:sz w:val="28"/>
          <w:szCs w:val="28"/>
        </w:rPr>
        <w:t xml:space="preserve"> части зуба, нарушенной в результате кариозных и </w:t>
      </w:r>
      <w:proofErr w:type="spellStart"/>
      <w:r w:rsidRPr="00645CF9">
        <w:rPr>
          <w:rFonts w:ascii="Times New Roman" w:hAnsi="Times New Roman" w:cs="Times New Roman"/>
          <w:sz w:val="28"/>
          <w:szCs w:val="28"/>
        </w:rPr>
        <w:t>некариозных</w:t>
      </w:r>
      <w:proofErr w:type="spellEnd"/>
      <w:r w:rsidRPr="00645CF9">
        <w:rPr>
          <w:rFonts w:ascii="Times New Roman" w:hAnsi="Times New Roman" w:cs="Times New Roman"/>
          <w:sz w:val="28"/>
          <w:szCs w:val="28"/>
        </w:rPr>
        <w:t xml:space="preserve"> поражений твердых тканей зубов. Вкладки также используют при замковой фиксации и в качестве опоры несъёмных и съёмных протезов и </w:t>
      </w:r>
      <w:proofErr w:type="spellStart"/>
      <w:r w:rsidRPr="00645CF9">
        <w:rPr>
          <w:rFonts w:ascii="Times New Roman" w:hAnsi="Times New Roman" w:cs="Times New Roman"/>
          <w:sz w:val="28"/>
          <w:szCs w:val="28"/>
        </w:rPr>
        <w:t>шинирующих</w:t>
      </w:r>
      <w:proofErr w:type="spellEnd"/>
      <w:r w:rsidRPr="00645CF9">
        <w:rPr>
          <w:rFonts w:ascii="Times New Roman" w:hAnsi="Times New Roman" w:cs="Times New Roman"/>
          <w:sz w:val="28"/>
          <w:szCs w:val="28"/>
        </w:rPr>
        <w:t xml:space="preserve"> конструкций.</w:t>
      </w:r>
    </w:p>
    <w:p w:rsidR="00645CF9" w:rsidRPr="00645CF9" w:rsidRDefault="00645CF9" w:rsidP="00645CF9">
      <w:pPr>
        <w:spacing w:line="240" w:lineRule="auto"/>
        <w:ind w:firstLine="567"/>
        <w:jc w:val="both"/>
        <w:rPr>
          <w:rFonts w:ascii="Times New Roman" w:hAnsi="Times New Roman" w:cs="Times New Roman"/>
          <w:sz w:val="28"/>
          <w:szCs w:val="28"/>
        </w:rPr>
      </w:pPr>
      <w:r w:rsidRPr="00645CF9">
        <w:rPr>
          <w:rFonts w:ascii="Times New Roman" w:hAnsi="Times New Roman" w:cs="Times New Roman"/>
          <w:sz w:val="28"/>
          <w:szCs w:val="28"/>
        </w:rPr>
        <w:lastRenderedPageBreak/>
        <w:tab/>
        <w:t>Классификация вкладок:</w:t>
      </w:r>
    </w:p>
    <w:p w:rsidR="00645CF9" w:rsidRPr="00645CF9" w:rsidRDefault="00645CF9" w:rsidP="00645CF9">
      <w:pPr>
        <w:spacing w:line="240" w:lineRule="auto"/>
        <w:ind w:firstLine="567"/>
        <w:jc w:val="both"/>
        <w:rPr>
          <w:rFonts w:ascii="Times New Roman" w:hAnsi="Times New Roman" w:cs="Times New Roman"/>
          <w:sz w:val="28"/>
          <w:szCs w:val="28"/>
        </w:rPr>
      </w:pPr>
      <w:r w:rsidRPr="00645CF9">
        <w:rPr>
          <w:rFonts w:ascii="Times New Roman" w:hAnsi="Times New Roman" w:cs="Times New Roman"/>
          <w:sz w:val="28"/>
          <w:szCs w:val="28"/>
        </w:rPr>
        <w:t>1. В зависимости от цели</w:t>
      </w:r>
    </w:p>
    <w:p w:rsidR="00645CF9" w:rsidRPr="00645CF9" w:rsidRDefault="00645CF9" w:rsidP="00645CF9">
      <w:pPr>
        <w:spacing w:line="240" w:lineRule="auto"/>
        <w:ind w:firstLine="567"/>
        <w:jc w:val="both"/>
        <w:rPr>
          <w:rFonts w:ascii="Times New Roman" w:hAnsi="Times New Roman" w:cs="Times New Roman"/>
          <w:sz w:val="28"/>
          <w:szCs w:val="28"/>
        </w:rPr>
      </w:pPr>
      <w:r w:rsidRPr="00645CF9">
        <w:rPr>
          <w:rFonts w:ascii="Times New Roman" w:hAnsi="Times New Roman" w:cs="Times New Roman"/>
          <w:sz w:val="28"/>
          <w:szCs w:val="28"/>
        </w:rPr>
        <w:tab/>
        <w:t>-восстанавливающие</w:t>
      </w:r>
    </w:p>
    <w:p w:rsidR="00645CF9" w:rsidRPr="00645CF9" w:rsidRDefault="00645CF9" w:rsidP="00645CF9">
      <w:pPr>
        <w:spacing w:line="240" w:lineRule="auto"/>
        <w:ind w:firstLine="567"/>
        <w:jc w:val="both"/>
        <w:rPr>
          <w:rFonts w:ascii="Times New Roman" w:hAnsi="Times New Roman" w:cs="Times New Roman"/>
          <w:sz w:val="28"/>
          <w:szCs w:val="28"/>
        </w:rPr>
      </w:pPr>
      <w:r w:rsidRPr="00645CF9">
        <w:rPr>
          <w:rFonts w:ascii="Times New Roman" w:hAnsi="Times New Roman" w:cs="Times New Roman"/>
          <w:sz w:val="28"/>
          <w:szCs w:val="28"/>
        </w:rPr>
        <w:tab/>
        <w:t>-нагружающие (опорные)</w:t>
      </w:r>
    </w:p>
    <w:p w:rsidR="00645CF9" w:rsidRPr="00645CF9" w:rsidRDefault="00645CF9" w:rsidP="00645CF9">
      <w:pPr>
        <w:spacing w:line="240" w:lineRule="auto"/>
        <w:ind w:firstLine="567"/>
        <w:jc w:val="both"/>
        <w:rPr>
          <w:rFonts w:ascii="Times New Roman" w:hAnsi="Times New Roman" w:cs="Times New Roman"/>
          <w:sz w:val="28"/>
          <w:szCs w:val="28"/>
        </w:rPr>
      </w:pPr>
      <w:r w:rsidRPr="00645CF9">
        <w:rPr>
          <w:rFonts w:ascii="Times New Roman" w:hAnsi="Times New Roman" w:cs="Times New Roman"/>
          <w:sz w:val="28"/>
          <w:szCs w:val="28"/>
        </w:rPr>
        <w:t>2. В зависимости от материала:</w:t>
      </w:r>
    </w:p>
    <w:p w:rsidR="00645CF9" w:rsidRPr="00645CF9" w:rsidRDefault="00645CF9" w:rsidP="00645CF9">
      <w:pPr>
        <w:spacing w:line="240" w:lineRule="auto"/>
        <w:ind w:firstLine="567"/>
        <w:jc w:val="both"/>
        <w:rPr>
          <w:rFonts w:ascii="Times New Roman" w:hAnsi="Times New Roman" w:cs="Times New Roman"/>
          <w:sz w:val="28"/>
          <w:szCs w:val="28"/>
        </w:rPr>
      </w:pPr>
      <w:r w:rsidRPr="00645CF9">
        <w:rPr>
          <w:rFonts w:ascii="Times New Roman" w:hAnsi="Times New Roman" w:cs="Times New Roman"/>
          <w:sz w:val="28"/>
          <w:szCs w:val="28"/>
        </w:rPr>
        <w:tab/>
        <w:t>-металлические:</w:t>
      </w:r>
    </w:p>
    <w:p w:rsidR="00645CF9" w:rsidRPr="00645CF9" w:rsidRDefault="00645CF9" w:rsidP="00645CF9">
      <w:pPr>
        <w:spacing w:line="240" w:lineRule="auto"/>
        <w:ind w:firstLine="567"/>
        <w:jc w:val="both"/>
        <w:rPr>
          <w:rFonts w:ascii="Times New Roman" w:hAnsi="Times New Roman" w:cs="Times New Roman"/>
          <w:sz w:val="28"/>
          <w:szCs w:val="28"/>
        </w:rPr>
      </w:pPr>
      <w:r w:rsidRPr="00645CF9">
        <w:rPr>
          <w:rFonts w:ascii="Times New Roman" w:hAnsi="Times New Roman" w:cs="Times New Roman"/>
          <w:sz w:val="28"/>
          <w:szCs w:val="28"/>
        </w:rPr>
        <w:tab/>
      </w:r>
      <w:r w:rsidRPr="00645CF9">
        <w:rPr>
          <w:rFonts w:ascii="Times New Roman" w:hAnsi="Times New Roman" w:cs="Times New Roman"/>
          <w:sz w:val="28"/>
          <w:szCs w:val="28"/>
        </w:rPr>
        <w:tab/>
        <w:t>а) благородные металлы (золото, серебряно-</w:t>
      </w:r>
      <w:proofErr w:type="spellStart"/>
      <w:r w:rsidRPr="00645CF9">
        <w:rPr>
          <w:rFonts w:ascii="Times New Roman" w:hAnsi="Times New Roman" w:cs="Times New Roman"/>
          <w:sz w:val="28"/>
          <w:szCs w:val="28"/>
        </w:rPr>
        <w:t>паладиевый</w:t>
      </w:r>
      <w:proofErr w:type="spellEnd"/>
      <w:r w:rsidRPr="00645CF9">
        <w:rPr>
          <w:rFonts w:ascii="Times New Roman" w:hAnsi="Times New Roman" w:cs="Times New Roman"/>
          <w:sz w:val="28"/>
          <w:szCs w:val="28"/>
        </w:rPr>
        <w:t xml:space="preserve"> сплав)</w:t>
      </w:r>
    </w:p>
    <w:p w:rsidR="00645CF9" w:rsidRPr="00645CF9" w:rsidRDefault="00645CF9" w:rsidP="00645CF9">
      <w:pPr>
        <w:spacing w:line="240" w:lineRule="auto"/>
        <w:ind w:firstLine="567"/>
        <w:jc w:val="both"/>
        <w:rPr>
          <w:rFonts w:ascii="Times New Roman" w:hAnsi="Times New Roman" w:cs="Times New Roman"/>
          <w:sz w:val="28"/>
          <w:szCs w:val="28"/>
        </w:rPr>
      </w:pPr>
      <w:r w:rsidRPr="00645CF9">
        <w:rPr>
          <w:rFonts w:ascii="Times New Roman" w:hAnsi="Times New Roman" w:cs="Times New Roman"/>
          <w:sz w:val="28"/>
          <w:szCs w:val="28"/>
        </w:rPr>
        <w:tab/>
      </w:r>
      <w:r w:rsidRPr="00645CF9">
        <w:rPr>
          <w:rFonts w:ascii="Times New Roman" w:hAnsi="Times New Roman" w:cs="Times New Roman"/>
          <w:sz w:val="28"/>
          <w:szCs w:val="28"/>
        </w:rPr>
        <w:tab/>
        <w:t>б) неблагородные металлы (</w:t>
      </w:r>
      <w:r w:rsidRPr="00645CF9">
        <w:rPr>
          <w:rFonts w:ascii="Times New Roman" w:hAnsi="Times New Roman" w:cs="Times New Roman"/>
          <w:sz w:val="28"/>
          <w:szCs w:val="28"/>
          <w:lang w:val="en-US"/>
        </w:rPr>
        <w:t>IX</w:t>
      </w:r>
      <w:r w:rsidRPr="00645CF9">
        <w:rPr>
          <w:rFonts w:ascii="Times New Roman" w:hAnsi="Times New Roman" w:cs="Times New Roman"/>
          <w:sz w:val="28"/>
          <w:szCs w:val="28"/>
        </w:rPr>
        <w:t>18</w:t>
      </w:r>
      <w:r w:rsidRPr="00645CF9">
        <w:rPr>
          <w:rFonts w:ascii="Times New Roman" w:hAnsi="Times New Roman" w:cs="Times New Roman"/>
          <w:sz w:val="28"/>
          <w:szCs w:val="28"/>
          <w:lang w:val="en-US"/>
        </w:rPr>
        <w:t>H</w:t>
      </w:r>
      <w:r w:rsidRPr="00645CF9">
        <w:rPr>
          <w:rFonts w:ascii="Times New Roman" w:hAnsi="Times New Roman" w:cs="Times New Roman"/>
          <w:sz w:val="28"/>
          <w:szCs w:val="28"/>
        </w:rPr>
        <w:t>9</w:t>
      </w:r>
      <w:r w:rsidRPr="00645CF9">
        <w:rPr>
          <w:rFonts w:ascii="Times New Roman" w:hAnsi="Times New Roman" w:cs="Times New Roman"/>
          <w:sz w:val="28"/>
          <w:szCs w:val="28"/>
          <w:lang w:val="en-US"/>
        </w:rPr>
        <w:t>T</w:t>
      </w:r>
      <w:r w:rsidRPr="00645CF9">
        <w:rPr>
          <w:rFonts w:ascii="Times New Roman" w:hAnsi="Times New Roman" w:cs="Times New Roman"/>
          <w:sz w:val="28"/>
          <w:szCs w:val="28"/>
        </w:rPr>
        <w:t>)</w:t>
      </w:r>
    </w:p>
    <w:p w:rsidR="00645CF9" w:rsidRPr="00645CF9" w:rsidRDefault="00645CF9" w:rsidP="00645CF9">
      <w:pPr>
        <w:spacing w:line="240" w:lineRule="auto"/>
        <w:ind w:firstLine="567"/>
        <w:jc w:val="both"/>
        <w:rPr>
          <w:rFonts w:ascii="Times New Roman" w:hAnsi="Times New Roman" w:cs="Times New Roman"/>
          <w:sz w:val="28"/>
          <w:szCs w:val="28"/>
        </w:rPr>
      </w:pPr>
      <w:r w:rsidRPr="00645CF9">
        <w:rPr>
          <w:rFonts w:ascii="Times New Roman" w:hAnsi="Times New Roman" w:cs="Times New Roman"/>
          <w:sz w:val="28"/>
          <w:szCs w:val="28"/>
        </w:rPr>
        <w:tab/>
        <w:t>-фарфоровые (керамические)</w:t>
      </w:r>
    </w:p>
    <w:p w:rsidR="00645CF9" w:rsidRPr="00645CF9" w:rsidRDefault="00645CF9" w:rsidP="00645CF9">
      <w:pPr>
        <w:spacing w:line="240" w:lineRule="auto"/>
        <w:ind w:firstLine="567"/>
        <w:jc w:val="both"/>
        <w:rPr>
          <w:rFonts w:ascii="Times New Roman" w:hAnsi="Times New Roman" w:cs="Times New Roman"/>
          <w:sz w:val="28"/>
          <w:szCs w:val="28"/>
        </w:rPr>
      </w:pPr>
      <w:r w:rsidRPr="00645CF9">
        <w:rPr>
          <w:rFonts w:ascii="Times New Roman" w:hAnsi="Times New Roman" w:cs="Times New Roman"/>
          <w:sz w:val="28"/>
          <w:szCs w:val="28"/>
        </w:rPr>
        <w:tab/>
        <w:t>-композитные</w:t>
      </w:r>
    </w:p>
    <w:p w:rsidR="00645CF9" w:rsidRPr="00645CF9" w:rsidRDefault="00645CF9" w:rsidP="00645CF9">
      <w:pPr>
        <w:spacing w:line="240" w:lineRule="auto"/>
        <w:ind w:firstLine="567"/>
        <w:jc w:val="both"/>
        <w:rPr>
          <w:rFonts w:ascii="Times New Roman" w:hAnsi="Times New Roman" w:cs="Times New Roman"/>
          <w:sz w:val="28"/>
          <w:szCs w:val="28"/>
        </w:rPr>
      </w:pPr>
      <w:r w:rsidRPr="00645CF9">
        <w:rPr>
          <w:rFonts w:ascii="Times New Roman" w:hAnsi="Times New Roman" w:cs="Times New Roman"/>
          <w:sz w:val="28"/>
          <w:szCs w:val="28"/>
        </w:rPr>
        <w:tab/>
        <w:t>-стеклокерамические</w:t>
      </w:r>
    </w:p>
    <w:p w:rsidR="00645CF9" w:rsidRPr="00645CF9" w:rsidRDefault="00645CF9" w:rsidP="00645CF9">
      <w:pPr>
        <w:spacing w:line="240" w:lineRule="auto"/>
        <w:ind w:firstLine="567"/>
        <w:jc w:val="both"/>
        <w:rPr>
          <w:rFonts w:ascii="Times New Roman" w:hAnsi="Times New Roman" w:cs="Times New Roman"/>
          <w:sz w:val="28"/>
          <w:szCs w:val="28"/>
        </w:rPr>
      </w:pPr>
    </w:p>
    <w:p w:rsidR="00645CF9" w:rsidRPr="00645CF9" w:rsidRDefault="00645CF9" w:rsidP="00645CF9">
      <w:pPr>
        <w:spacing w:line="240" w:lineRule="auto"/>
        <w:ind w:firstLine="567"/>
        <w:jc w:val="both"/>
        <w:rPr>
          <w:rFonts w:ascii="Times New Roman" w:hAnsi="Times New Roman" w:cs="Times New Roman"/>
          <w:sz w:val="28"/>
          <w:szCs w:val="28"/>
        </w:rPr>
      </w:pPr>
      <w:r w:rsidRPr="00645CF9">
        <w:rPr>
          <w:rFonts w:ascii="Times New Roman" w:hAnsi="Times New Roman" w:cs="Times New Roman"/>
          <w:sz w:val="28"/>
          <w:szCs w:val="28"/>
        </w:rPr>
        <w:t>При выборе конструкции вкладок учитывают:</w:t>
      </w:r>
    </w:p>
    <w:p w:rsidR="00645CF9" w:rsidRPr="00645CF9" w:rsidRDefault="00645CF9" w:rsidP="00645CF9">
      <w:pPr>
        <w:numPr>
          <w:ilvl w:val="0"/>
          <w:numId w:val="15"/>
        </w:numPr>
        <w:tabs>
          <w:tab w:val="left" w:pos="720"/>
        </w:tabs>
        <w:autoSpaceDE w:val="0"/>
        <w:autoSpaceDN w:val="0"/>
        <w:spacing w:after="0" w:line="240" w:lineRule="auto"/>
        <w:ind w:left="0" w:firstLine="567"/>
        <w:jc w:val="both"/>
        <w:rPr>
          <w:rFonts w:ascii="Times New Roman" w:hAnsi="Times New Roman" w:cs="Times New Roman"/>
          <w:sz w:val="28"/>
          <w:szCs w:val="28"/>
        </w:rPr>
      </w:pPr>
      <w:r w:rsidRPr="00645CF9">
        <w:rPr>
          <w:rFonts w:ascii="Times New Roman" w:hAnsi="Times New Roman" w:cs="Times New Roman"/>
          <w:sz w:val="28"/>
          <w:szCs w:val="28"/>
        </w:rPr>
        <w:t>топографию</w:t>
      </w:r>
    </w:p>
    <w:p w:rsidR="00645CF9" w:rsidRPr="00645CF9" w:rsidRDefault="00645CF9" w:rsidP="00645CF9">
      <w:pPr>
        <w:numPr>
          <w:ilvl w:val="0"/>
          <w:numId w:val="16"/>
        </w:numPr>
        <w:tabs>
          <w:tab w:val="left" w:pos="720"/>
        </w:tabs>
        <w:autoSpaceDE w:val="0"/>
        <w:autoSpaceDN w:val="0"/>
        <w:spacing w:after="0" w:line="240" w:lineRule="auto"/>
        <w:ind w:left="0" w:firstLine="567"/>
        <w:jc w:val="both"/>
        <w:rPr>
          <w:rFonts w:ascii="Times New Roman" w:hAnsi="Times New Roman" w:cs="Times New Roman"/>
          <w:sz w:val="28"/>
          <w:szCs w:val="28"/>
        </w:rPr>
      </w:pPr>
      <w:r w:rsidRPr="00645CF9">
        <w:rPr>
          <w:rFonts w:ascii="Times New Roman" w:hAnsi="Times New Roman" w:cs="Times New Roman"/>
          <w:sz w:val="28"/>
          <w:szCs w:val="28"/>
        </w:rPr>
        <w:t>форму</w:t>
      </w:r>
    </w:p>
    <w:p w:rsidR="00645CF9" w:rsidRPr="00645CF9" w:rsidRDefault="00645CF9" w:rsidP="00645CF9">
      <w:pPr>
        <w:numPr>
          <w:ilvl w:val="0"/>
          <w:numId w:val="17"/>
        </w:numPr>
        <w:tabs>
          <w:tab w:val="left" w:pos="720"/>
        </w:tabs>
        <w:autoSpaceDE w:val="0"/>
        <w:autoSpaceDN w:val="0"/>
        <w:spacing w:after="0" w:line="240" w:lineRule="auto"/>
        <w:ind w:left="0" w:firstLine="567"/>
        <w:jc w:val="both"/>
        <w:rPr>
          <w:rFonts w:ascii="Times New Roman" w:hAnsi="Times New Roman" w:cs="Times New Roman"/>
          <w:sz w:val="28"/>
          <w:szCs w:val="28"/>
        </w:rPr>
      </w:pPr>
      <w:r w:rsidRPr="00645CF9">
        <w:rPr>
          <w:rFonts w:ascii="Times New Roman" w:hAnsi="Times New Roman" w:cs="Times New Roman"/>
          <w:sz w:val="28"/>
          <w:szCs w:val="28"/>
        </w:rPr>
        <w:t>величину дефекта</w:t>
      </w:r>
    </w:p>
    <w:p w:rsidR="00645CF9" w:rsidRPr="00645CF9" w:rsidRDefault="00645CF9" w:rsidP="00645CF9">
      <w:pPr>
        <w:numPr>
          <w:ilvl w:val="0"/>
          <w:numId w:val="18"/>
        </w:numPr>
        <w:tabs>
          <w:tab w:val="left" w:pos="720"/>
        </w:tabs>
        <w:autoSpaceDE w:val="0"/>
        <w:autoSpaceDN w:val="0"/>
        <w:spacing w:after="0" w:line="240" w:lineRule="auto"/>
        <w:ind w:left="0" w:firstLine="567"/>
        <w:jc w:val="both"/>
        <w:rPr>
          <w:rFonts w:ascii="Times New Roman" w:hAnsi="Times New Roman" w:cs="Times New Roman"/>
          <w:sz w:val="28"/>
          <w:szCs w:val="28"/>
        </w:rPr>
      </w:pPr>
      <w:r w:rsidRPr="00645CF9">
        <w:rPr>
          <w:rFonts w:ascii="Times New Roman" w:hAnsi="Times New Roman" w:cs="Times New Roman"/>
          <w:sz w:val="28"/>
          <w:szCs w:val="28"/>
        </w:rPr>
        <w:t>анатомо-топографическое соотношение твердых и мягких тканей</w:t>
      </w:r>
    </w:p>
    <w:p w:rsidR="00645CF9" w:rsidRPr="00645CF9" w:rsidRDefault="00645CF9" w:rsidP="00645CF9">
      <w:pPr>
        <w:numPr>
          <w:ilvl w:val="0"/>
          <w:numId w:val="19"/>
        </w:numPr>
        <w:tabs>
          <w:tab w:val="left" w:pos="720"/>
        </w:tabs>
        <w:autoSpaceDE w:val="0"/>
        <w:autoSpaceDN w:val="0"/>
        <w:spacing w:after="0" w:line="240" w:lineRule="auto"/>
        <w:ind w:left="0" w:firstLine="567"/>
        <w:jc w:val="both"/>
        <w:rPr>
          <w:rFonts w:ascii="Times New Roman" w:hAnsi="Times New Roman" w:cs="Times New Roman"/>
          <w:sz w:val="28"/>
          <w:szCs w:val="28"/>
        </w:rPr>
      </w:pPr>
      <w:r w:rsidRPr="00645CF9">
        <w:rPr>
          <w:rFonts w:ascii="Times New Roman" w:hAnsi="Times New Roman" w:cs="Times New Roman"/>
          <w:sz w:val="28"/>
          <w:szCs w:val="28"/>
        </w:rPr>
        <w:t>вид прикуса</w:t>
      </w:r>
    </w:p>
    <w:p w:rsidR="00645CF9" w:rsidRPr="00645CF9" w:rsidRDefault="00645CF9" w:rsidP="00645CF9">
      <w:pPr>
        <w:numPr>
          <w:ilvl w:val="0"/>
          <w:numId w:val="20"/>
        </w:numPr>
        <w:tabs>
          <w:tab w:val="left" w:pos="720"/>
        </w:tabs>
        <w:autoSpaceDE w:val="0"/>
        <w:autoSpaceDN w:val="0"/>
        <w:spacing w:after="0" w:line="240" w:lineRule="auto"/>
        <w:ind w:left="0" w:firstLine="567"/>
        <w:jc w:val="both"/>
        <w:rPr>
          <w:rFonts w:ascii="Times New Roman" w:hAnsi="Times New Roman" w:cs="Times New Roman"/>
          <w:sz w:val="28"/>
          <w:szCs w:val="28"/>
        </w:rPr>
      </w:pPr>
      <w:r w:rsidRPr="00645CF9">
        <w:rPr>
          <w:rFonts w:ascii="Times New Roman" w:hAnsi="Times New Roman" w:cs="Times New Roman"/>
          <w:sz w:val="28"/>
          <w:szCs w:val="28"/>
        </w:rPr>
        <w:t>направление нагрузок</w:t>
      </w:r>
    </w:p>
    <w:p w:rsidR="00645CF9" w:rsidRPr="00645CF9" w:rsidRDefault="00645CF9" w:rsidP="00645CF9">
      <w:pPr>
        <w:numPr>
          <w:ilvl w:val="0"/>
          <w:numId w:val="21"/>
        </w:numPr>
        <w:tabs>
          <w:tab w:val="left" w:pos="720"/>
        </w:tabs>
        <w:autoSpaceDE w:val="0"/>
        <w:autoSpaceDN w:val="0"/>
        <w:spacing w:after="0" w:line="240" w:lineRule="auto"/>
        <w:ind w:left="0" w:firstLine="567"/>
        <w:jc w:val="both"/>
        <w:rPr>
          <w:rFonts w:ascii="Times New Roman" w:hAnsi="Times New Roman" w:cs="Times New Roman"/>
          <w:sz w:val="28"/>
          <w:szCs w:val="28"/>
        </w:rPr>
      </w:pPr>
      <w:r w:rsidRPr="00645CF9">
        <w:rPr>
          <w:rFonts w:ascii="Times New Roman" w:hAnsi="Times New Roman" w:cs="Times New Roman"/>
          <w:sz w:val="28"/>
          <w:szCs w:val="28"/>
        </w:rPr>
        <w:t>наклон зуба</w:t>
      </w:r>
    </w:p>
    <w:p w:rsidR="00645CF9" w:rsidRPr="00645CF9" w:rsidRDefault="00645CF9" w:rsidP="00645CF9">
      <w:pPr>
        <w:numPr>
          <w:ilvl w:val="0"/>
          <w:numId w:val="22"/>
        </w:numPr>
        <w:tabs>
          <w:tab w:val="left" w:pos="720"/>
        </w:tabs>
        <w:autoSpaceDE w:val="0"/>
        <w:autoSpaceDN w:val="0"/>
        <w:spacing w:after="0" w:line="240" w:lineRule="auto"/>
        <w:ind w:left="0" w:firstLine="567"/>
        <w:jc w:val="both"/>
        <w:rPr>
          <w:rFonts w:ascii="Times New Roman" w:hAnsi="Times New Roman" w:cs="Times New Roman"/>
          <w:sz w:val="28"/>
          <w:szCs w:val="28"/>
        </w:rPr>
      </w:pPr>
      <w:r w:rsidRPr="00645CF9">
        <w:rPr>
          <w:rFonts w:ascii="Times New Roman" w:hAnsi="Times New Roman" w:cs="Times New Roman"/>
          <w:sz w:val="28"/>
          <w:szCs w:val="28"/>
        </w:rPr>
        <w:t>результаты рентгенологического исследования</w:t>
      </w:r>
    </w:p>
    <w:p w:rsidR="00645CF9" w:rsidRPr="00645CF9" w:rsidRDefault="00645CF9" w:rsidP="00645CF9">
      <w:pPr>
        <w:numPr>
          <w:ilvl w:val="0"/>
          <w:numId w:val="23"/>
        </w:numPr>
        <w:tabs>
          <w:tab w:val="left" w:pos="720"/>
        </w:tabs>
        <w:autoSpaceDE w:val="0"/>
        <w:autoSpaceDN w:val="0"/>
        <w:spacing w:after="0" w:line="240" w:lineRule="auto"/>
        <w:ind w:left="0" w:firstLine="567"/>
        <w:jc w:val="both"/>
        <w:rPr>
          <w:rFonts w:ascii="Times New Roman" w:hAnsi="Times New Roman" w:cs="Times New Roman"/>
          <w:sz w:val="28"/>
          <w:szCs w:val="28"/>
        </w:rPr>
      </w:pPr>
      <w:r w:rsidRPr="00645CF9">
        <w:rPr>
          <w:rFonts w:ascii="Times New Roman" w:hAnsi="Times New Roman" w:cs="Times New Roman"/>
          <w:sz w:val="28"/>
          <w:szCs w:val="28"/>
        </w:rPr>
        <w:t>наличие или отсутствие пульпы зуба</w:t>
      </w:r>
    </w:p>
    <w:p w:rsidR="00645CF9" w:rsidRPr="00645CF9" w:rsidRDefault="00645CF9" w:rsidP="00645CF9">
      <w:pPr>
        <w:spacing w:line="240" w:lineRule="auto"/>
        <w:ind w:firstLine="567"/>
        <w:jc w:val="both"/>
        <w:rPr>
          <w:rFonts w:ascii="Times New Roman" w:hAnsi="Times New Roman" w:cs="Times New Roman"/>
          <w:b/>
          <w:bCs/>
          <w:sz w:val="28"/>
          <w:szCs w:val="28"/>
        </w:rPr>
      </w:pPr>
    </w:p>
    <w:p w:rsidR="00645CF9" w:rsidRPr="00645CF9" w:rsidRDefault="00645CF9" w:rsidP="00645CF9">
      <w:pPr>
        <w:spacing w:line="240" w:lineRule="auto"/>
        <w:ind w:firstLine="567"/>
        <w:jc w:val="both"/>
        <w:rPr>
          <w:rFonts w:ascii="Times New Roman" w:hAnsi="Times New Roman" w:cs="Times New Roman"/>
          <w:sz w:val="28"/>
          <w:szCs w:val="28"/>
        </w:rPr>
      </w:pPr>
      <w:r w:rsidRPr="00645CF9">
        <w:rPr>
          <w:rFonts w:ascii="Times New Roman" w:hAnsi="Times New Roman" w:cs="Times New Roman"/>
          <w:sz w:val="28"/>
          <w:szCs w:val="28"/>
          <w:u w:val="single"/>
        </w:rPr>
        <w:t>Этапы подготовки полости для вкладки:</w:t>
      </w:r>
    </w:p>
    <w:p w:rsidR="00645CF9" w:rsidRPr="00645CF9" w:rsidRDefault="00645CF9" w:rsidP="00645CF9">
      <w:pPr>
        <w:spacing w:line="240" w:lineRule="auto"/>
        <w:ind w:firstLine="567"/>
        <w:jc w:val="both"/>
        <w:rPr>
          <w:rFonts w:ascii="Times New Roman" w:hAnsi="Times New Roman" w:cs="Times New Roman"/>
          <w:sz w:val="28"/>
          <w:szCs w:val="28"/>
        </w:rPr>
      </w:pPr>
      <w:r w:rsidRPr="00645CF9">
        <w:rPr>
          <w:rFonts w:ascii="Times New Roman" w:hAnsi="Times New Roman" w:cs="Times New Roman"/>
          <w:sz w:val="28"/>
          <w:szCs w:val="28"/>
        </w:rPr>
        <w:tab/>
        <w:t>- определение границ полости</w:t>
      </w:r>
    </w:p>
    <w:p w:rsidR="00645CF9" w:rsidRPr="00645CF9" w:rsidRDefault="00645CF9" w:rsidP="00645CF9">
      <w:pPr>
        <w:spacing w:line="240" w:lineRule="auto"/>
        <w:ind w:firstLine="567"/>
        <w:jc w:val="both"/>
        <w:rPr>
          <w:rFonts w:ascii="Times New Roman" w:hAnsi="Times New Roman" w:cs="Times New Roman"/>
          <w:sz w:val="28"/>
          <w:szCs w:val="28"/>
        </w:rPr>
      </w:pPr>
      <w:r w:rsidRPr="00645CF9">
        <w:rPr>
          <w:rFonts w:ascii="Times New Roman" w:hAnsi="Times New Roman" w:cs="Times New Roman"/>
          <w:sz w:val="28"/>
          <w:szCs w:val="28"/>
        </w:rPr>
        <w:tab/>
        <w:t>- выбор способа ретенции</w:t>
      </w:r>
    </w:p>
    <w:p w:rsidR="00645CF9" w:rsidRPr="00645CF9" w:rsidRDefault="00645CF9" w:rsidP="00645CF9">
      <w:pPr>
        <w:spacing w:line="240" w:lineRule="auto"/>
        <w:ind w:firstLine="567"/>
        <w:jc w:val="both"/>
        <w:rPr>
          <w:rFonts w:ascii="Times New Roman" w:hAnsi="Times New Roman" w:cs="Times New Roman"/>
          <w:sz w:val="28"/>
          <w:szCs w:val="28"/>
        </w:rPr>
      </w:pPr>
      <w:r w:rsidRPr="00645CF9">
        <w:rPr>
          <w:rFonts w:ascii="Times New Roman" w:hAnsi="Times New Roman" w:cs="Times New Roman"/>
          <w:sz w:val="28"/>
          <w:szCs w:val="28"/>
        </w:rPr>
        <w:tab/>
        <w:t>- препарирование для формирования полости наиболее подходящей формы</w:t>
      </w:r>
    </w:p>
    <w:p w:rsidR="00645CF9" w:rsidRPr="00645CF9" w:rsidRDefault="00645CF9" w:rsidP="00645CF9">
      <w:pPr>
        <w:spacing w:line="240" w:lineRule="auto"/>
        <w:ind w:firstLine="567"/>
        <w:jc w:val="both"/>
        <w:rPr>
          <w:rFonts w:ascii="Times New Roman" w:hAnsi="Times New Roman" w:cs="Times New Roman"/>
          <w:sz w:val="28"/>
          <w:szCs w:val="28"/>
        </w:rPr>
      </w:pPr>
    </w:p>
    <w:p w:rsidR="00645CF9" w:rsidRPr="00645CF9" w:rsidRDefault="00645CF9" w:rsidP="00645CF9">
      <w:pPr>
        <w:spacing w:line="240" w:lineRule="auto"/>
        <w:ind w:firstLine="567"/>
        <w:jc w:val="both"/>
        <w:rPr>
          <w:rFonts w:ascii="Times New Roman" w:hAnsi="Times New Roman" w:cs="Times New Roman"/>
          <w:sz w:val="28"/>
          <w:szCs w:val="28"/>
        </w:rPr>
      </w:pPr>
      <w:r w:rsidRPr="00645CF9">
        <w:rPr>
          <w:rFonts w:ascii="Times New Roman" w:hAnsi="Times New Roman" w:cs="Times New Roman"/>
          <w:sz w:val="28"/>
          <w:szCs w:val="28"/>
        </w:rPr>
        <w:t>Методы изготовления вкладок:</w:t>
      </w:r>
    </w:p>
    <w:p w:rsidR="00645CF9" w:rsidRPr="00645CF9" w:rsidRDefault="00645CF9" w:rsidP="00645CF9">
      <w:pPr>
        <w:spacing w:line="240" w:lineRule="auto"/>
        <w:ind w:firstLine="567"/>
        <w:jc w:val="both"/>
        <w:rPr>
          <w:rFonts w:ascii="Times New Roman" w:hAnsi="Times New Roman" w:cs="Times New Roman"/>
          <w:sz w:val="28"/>
          <w:szCs w:val="28"/>
        </w:rPr>
      </w:pPr>
      <w:r w:rsidRPr="00645CF9">
        <w:rPr>
          <w:rFonts w:ascii="Times New Roman" w:hAnsi="Times New Roman" w:cs="Times New Roman"/>
          <w:sz w:val="28"/>
          <w:szCs w:val="28"/>
        </w:rPr>
        <w:tab/>
        <w:t>- прямой</w:t>
      </w:r>
    </w:p>
    <w:p w:rsidR="00645CF9" w:rsidRPr="00645CF9" w:rsidRDefault="00645CF9" w:rsidP="00645CF9">
      <w:pPr>
        <w:spacing w:line="240" w:lineRule="auto"/>
        <w:ind w:firstLine="567"/>
        <w:jc w:val="both"/>
        <w:rPr>
          <w:rFonts w:ascii="Times New Roman" w:hAnsi="Times New Roman" w:cs="Times New Roman"/>
          <w:sz w:val="28"/>
          <w:szCs w:val="28"/>
        </w:rPr>
      </w:pPr>
      <w:r w:rsidRPr="00645CF9">
        <w:rPr>
          <w:rFonts w:ascii="Times New Roman" w:hAnsi="Times New Roman" w:cs="Times New Roman"/>
          <w:sz w:val="28"/>
          <w:szCs w:val="28"/>
        </w:rPr>
        <w:tab/>
        <w:t>- косвенный</w:t>
      </w:r>
    </w:p>
    <w:p w:rsidR="00645CF9" w:rsidRPr="00645CF9" w:rsidRDefault="00645CF9" w:rsidP="00645CF9">
      <w:pPr>
        <w:spacing w:line="240" w:lineRule="auto"/>
        <w:ind w:firstLine="567"/>
        <w:jc w:val="both"/>
        <w:rPr>
          <w:rFonts w:ascii="Times New Roman" w:hAnsi="Times New Roman" w:cs="Times New Roman"/>
          <w:sz w:val="28"/>
          <w:szCs w:val="28"/>
          <w:u w:val="single"/>
        </w:rPr>
      </w:pPr>
      <w:r w:rsidRPr="00645CF9">
        <w:rPr>
          <w:rFonts w:ascii="Times New Roman" w:hAnsi="Times New Roman" w:cs="Times New Roman"/>
          <w:sz w:val="28"/>
          <w:szCs w:val="28"/>
          <w:u w:val="single"/>
        </w:rPr>
        <w:lastRenderedPageBreak/>
        <w:t>Положительные моменты прямого метода изготовления вкладок:</w:t>
      </w:r>
    </w:p>
    <w:p w:rsidR="00645CF9" w:rsidRPr="00645CF9" w:rsidRDefault="00645CF9" w:rsidP="00645CF9">
      <w:pPr>
        <w:spacing w:line="240" w:lineRule="auto"/>
        <w:ind w:firstLine="567"/>
        <w:jc w:val="both"/>
        <w:rPr>
          <w:rFonts w:ascii="Times New Roman" w:hAnsi="Times New Roman" w:cs="Times New Roman"/>
          <w:sz w:val="28"/>
          <w:szCs w:val="28"/>
        </w:rPr>
      </w:pPr>
      <w:r w:rsidRPr="00645CF9">
        <w:rPr>
          <w:rFonts w:ascii="Times New Roman" w:hAnsi="Times New Roman" w:cs="Times New Roman"/>
          <w:sz w:val="28"/>
          <w:szCs w:val="28"/>
        </w:rPr>
        <w:t>1 Возможна коррекция полости и вкладки одновременно</w:t>
      </w:r>
    </w:p>
    <w:p w:rsidR="00645CF9" w:rsidRPr="00645CF9" w:rsidRDefault="00645CF9" w:rsidP="00645CF9">
      <w:pPr>
        <w:spacing w:line="240" w:lineRule="auto"/>
        <w:ind w:firstLine="567"/>
        <w:jc w:val="both"/>
        <w:rPr>
          <w:rFonts w:ascii="Times New Roman" w:hAnsi="Times New Roman" w:cs="Times New Roman"/>
          <w:sz w:val="28"/>
          <w:szCs w:val="28"/>
        </w:rPr>
      </w:pPr>
      <w:r w:rsidRPr="00645CF9">
        <w:rPr>
          <w:rFonts w:ascii="Times New Roman" w:hAnsi="Times New Roman" w:cs="Times New Roman"/>
          <w:sz w:val="28"/>
          <w:szCs w:val="28"/>
        </w:rPr>
        <w:t>2 Точность изготовления вкладки</w:t>
      </w:r>
    </w:p>
    <w:p w:rsidR="00645CF9" w:rsidRPr="00645CF9" w:rsidRDefault="00645CF9" w:rsidP="00645CF9">
      <w:pPr>
        <w:spacing w:line="240" w:lineRule="auto"/>
        <w:ind w:firstLine="567"/>
        <w:jc w:val="both"/>
        <w:rPr>
          <w:rFonts w:ascii="Times New Roman" w:hAnsi="Times New Roman" w:cs="Times New Roman"/>
          <w:sz w:val="28"/>
          <w:szCs w:val="28"/>
          <w:u w:val="single"/>
        </w:rPr>
      </w:pPr>
    </w:p>
    <w:p w:rsidR="00645CF9" w:rsidRPr="00645CF9" w:rsidRDefault="00645CF9" w:rsidP="00645CF9">
      <w:pPr>
        <w:spacing w:line="240" w:lineRule="auto"/>
        <w:ind w:firstLine="567"/>
        <w:jc w:val="both"/>
        <w:rPr>
          <w:rFonts w:ascii="Times New Roman" w:hAnsi="Times New Roman" w:cs="Times New Roman"/>
          <w:sz w:val="28"/>
          <w:szCs w:val="28"/>
          <w:u w:val="single"/>
        </w:rPr>
      </w:pPr>
      <w:r w:rsidRPr="00645CF9">
        <w:rPr>
          <w:rFonts w:ascii="Times New Roman" w:hAnsi="Times New Roman" w:cs="Times New Roman"/>
          <w:sz w:val="28"/>
          <w:szCs w:val="28"/>
          <w:u w:val="single"/>
        </w:rPr>
        <w:t>Отрицательные стороны прямого метода</w:t>
      </w:r>
    </w:p>
    <w:p w:rsidR="00645CF9" w:rsidRPr="00645CF9" w:rsidRDefault="00645CF9" w:rsidP="00645CF9">
      <w:pPr>
        <w:spacing w:line="240" w:lineRule="auto"/>
        <w:ind w:firstLine="567"/>
        <w:jc w:val="both"/>
        <w:rPr>
          <w:rFonts w:ascii="Times New Roman" w:hAnsi="Times New Roman" w:cs="Times New Roman"/>
          <w:sz w:val="28"/>
          <w:szCs w:val="28"/>
        </w:rPr>
      </w:pPr>
      <w:r w:rsidRPr="00645CF9">
        <w:rPr>
          <w:rFonts w:ascii="Times New Roman" w:hAnsi="Times New Roman" w:cs="Times New Roman"/>
          <w:sz w:val="28"/>
          <w:szCs w:val="28"/>
        </w:rPr>
        <w:t>1 Утомляемость пациентов</w:t>
      </w:r>
    </w:p>
    <w:p w:rsidR="00645CF9" w:rsidRPr="00645CF9" w:rsidRDefault="00645CF9" w:rsidP="00645CF9">
      <w:pPr>
        <w:spacing w:line="240" w:lineRule="auto"/>
        <w:ind w:firstLine="567"/>
        <w:jc w:val="both"/>
        <w:rPr>
          <w:rFonts w:ascii="Times New Roman" w:hAnsi="Times New Roman" w:cs="Times New Roman"/>
          <w:sz w:val="28"/>
          <w:szCs w:val="28"/>
        </w:rPr>
      </w:pPr>
      <w:r w:rsidRPr="00645CF9">
        <w:rPr>
          <w:rFonts w:ascii="Times New Roman" w:hAnsi="Times New Roman" w:cs="Times New Roman"/>
          <w:sz w:val="28"/>
          <w:szCs w:val="28"/>
        </w:rPr>
        <w:t>2 Деформация восковой модели вкладки при транспортировке, при работе техника, при извлечении восковой вкладки из полости зуба.</w:t>
      </w:r>
    </w:p>
    <w:p w:rsidR="00645CF9" w:rsidRPr="00645CF9" w:rsidRDefault="00645CF9" w:rsidP="00645CF9">
      <w:pPr>
        <w:spacing w:line="240" w:lineRule="auto"/>
        <w:ind w:firstLine="567"/>
        <w:jc w:val="both"/>
        <w:rPr>
          <w:rFonts w:ascii="Times New Roman" w:hAnsi="Times New Roman" w:cs="Times New Roman"/>
          <w:sz w:val="28"/>
          <w:szCs w:val="28"/>
          <w:u w:val="single"/>
        </w:rPr>
      </w:pPr>
      <w:r w:rsidRPr="00645CF9">
        <w:rPr>
          <w:rFonts w:ascii="Times New Roman" w:hAnsi="Times New Roman" w:cs="Times New Roman"/>
          <w:sz w:val="28"/>
          <w:szCs w:val="28"/>
          <w:u w:val="single"/>
        </w:rPr>
        <w:t>Отрицательные аспекты косвенного метода:</w:t>
      </w:r>
    </w:p>
    <w:p w:rsidR="00645CF9" w:rsidRPr="00645CF9" w:rsidRDefault="00645CF9" w:rsidP="00645CF9">
      <w:pPr>
        <w:spacing w:line="240" w:lineRule="auto"/>
        <w:ind w:firstLine="567"/>
        <w:jc w:val="both"/>
        <w:rPr>
          <w:rFonts w:ascii="Times New Roman" w:hAnsi="Times New Roman" w:cs="Times New Roman"/>
          <w:sz w:val="28"/>
          <w:szCs w:val="28"/>
        </w:rPr>
      </w:pPr>
      <w:r w:rsidRPr="00645CF9">
        <w:rPr>
          <w:rFonts w:ascii="Times New Roman" w:hAnsi="Times New Roman" w:cs="Times New Roman"/>
          <w:sz w:val="28"/>
          <w:szCs w:val="28"/>
        </w:rPr>
        <w:tab/>
        <w:t xml:space="preserve"> 1 возможная усадка слепочного материала</w:t>
      </w:r>
    </w:p>
    <w:p w:rsidR="00645CF9" w:rsidRPr="00645CF9" w:rsidRDefault="00645CF9" w:rsidP="00645CF9">
      <w:pPr>
        <w:spacing w:line="240" w:lineRule="auto"/>
        <w:ind w:firstLine="567"/>
        <w:jc w:val="both"/>
        <w:rPr>
          <w:rFonts w:ascii="Times New Roman" w:hAnsi="Times New Roman" w:cs="Times New Roman"/>
          <w:sz w:val="28"/>
          <w:szCs w:val="28"/>
        </w:rPr>
      </w:pPr>
      <w:r w:rsidRPr="00645CF9">
        <w:rPr>
          <w:rFonts w:ascii="Times New Roman" w:hAnsi="Times New Roman" w:cs="Times New Roman"/>
          <w:sz w:val="28"/>
          <w:szCs w:val="28"/>
        </w:rPr>
        <w:tab/>
        <w:t xml:space="preserve"> 2 неточность оттиска</w:t>
      </w:r>
    </w:p>
    <w:p w:rsidR="00645CF9" w:rsidRPr="00645CF9" w:rsidRDefault="00645CF9" w:rsidP="00645CF9">
      <w:pPr>
        <w:spacing w:line="240" w:lineRule="auto"/>
        <w:ind w:firstLine="567"/>
        <w:jc w:val="both"/>
        <w:rPr>
          <w:rFonts w:ascii="Times New Roman" w:hAnsi="Times New Roman" w:cs="Times New Roman"/>
          <w:sz w:val="28"/>
          <w:szCs w:val="28"/>
        </w:rPr>
      </w:pPr>
      <w:r w:rsidRPr="00645CF9">
        <w:rPr>
          <w:rFonts w:ascii="Times New Roman" w:hAnsi="Times New Roman" w:cs="Times New Roman"/>
          <w:sz w:val="28"/>
          <w:szCs w:val="28"/>
        </w:rPr>
        <w:t xml:space="preserve">    3 невозможность коррекции в полости рта при неправильном её препарировании </w:t>
      </w:r>
    </w:p>
    <w:p w:rsidR="00645CF9" w:rsidRPr="00645CF9" w:rsidRDefault="00645CF9" w:rsidP="00645CF9">
      <w:pPr>
        <w:spacing w:line="240" w:lineRule="auto"/>
        <w:ind w:firstLine="567"/>
        <w:jc w:val="both"/>
        <w:rPr>
          <w:rFonts w:ascii="Times New Roman" w:hAnsi="Times New Roman" w:cs="Times New Roman"/>
          <w:sz w:val="28"/>
          <w:szCs w:val="28"/>
        </w:rPr>
      </w:pPr>
      <w:r w:rsidRPr="00645CF9">
        <w:rPr>
          <w:rFonts w:ascii="Times New Roman" w:hAnsi="Times New Roman" w:cs="Times New Roman"/>
          <w:sz w:val="28"/>
          <w:szCs w:val="28"/>
        </w:rPr>
        <w:tab/>
      </w:r>
    </w:p>
    <w:p w:rsidR="00645CF9" w:rsidRPr="00645CF9" w:rsidRDefault="00645CF9" w:rsidP="00645CF9">
      <w:pPr>
        <w:spacing w:line="240" w:lineRule="auto"/>
        <w:ind w:firstLine="567"/>
        <w:jc w:val="both"/>
        <w:rPr>
          <w:rFonts w:ascii="Times New Roman" w:hAnsi="Times New Roman" w:cs="Times New Roman"/>
          <w:sz w:val="28"/>
          <w:szCs w:val="28"/>
        </w:rPr>
      </w:pPr>
      <w:r w:rsidRPr="00645CF9">
        <w:rPr>
          <w:rFonts w:ascii="Times New Roman" w:hAnsi="Times New Roman" w:cs="Times New Roman"/>
          <w:sz w:val="28"/>
          <w:szCs w:val="28"/>
        </w:rPr>
        <w:t>К косвенным методам изготовления вкладок относится германская “</w:t>
      </w:r>
      <w:proofErr w:type="spellStart"/>
      <w:r w:rsidRPr="00645CF9">
        <w:rPr>
          <w:rFonts w:ascii="Times New Roman" w:hAnsi="Times New Roman" w:cs="Times New Roman"/>
          <w:sz w:val="28"/>
          <w:szCs w:val="28"/>
          <w:lang w:val="en-US"/>
        </w:rPr>
        <w:t>Cerec</w:t>
      </w:r>
      <w:proofErr w:type="spellEnd"/>
      <w:r w:rsidRPr="00645CF9">
        <w:rPr>
          <w:rFonts w:ascii="Times New Roman" w:hAnsi="Times New Roman" w:cs="Times New Roman"/>
          <w:sz w:val="28"/>
          <w:szCs w:val="28"/>
        </w:rPr>
        <w:t>”-технология (</w:t>
      </w:r>
      <w:r w:rsidRPr="00645CF9">
        <w:rPr>
          <w:rFonts w:ascii="Times New Roman" w:hAnsi="Times New Roman" w:cs="Times New Roman"/>
          <w:sz w:val="28"/>
          <w:szCs w:val="28"/>
          <w:lang w:val="en-US"/>
        </w:rPr>
        <w:t>Ceramic</w:t>
      </w:r>
      <w:r w:rsidRPr="00645CF9">
        <w:rPr>
          <w:rFonts w:ascii="Times New Roman" w:hAnsi="Times New Roman" w:cs="Times New Roman"/>
          <w:sz w:val="28"/>
          <w:szCs w:val="28"/>
        </w:rPr>
        <w:t xml:space="preserve"> </w:t>
      </w:r>
      <w:proofErr w:type="spellStart"/>
      <w:r w:rsidRPr="00645CF9">
        <w:rPr>
          <w:rFonts w:ascii="Times New Roman" w:hAnsi="Times New Roman" w:cs="Times New Roman"/>
          <w:sz w:val="28"/>
          <w:szCs w:val="28"/>
          <w:lang w:val="en-US"/>
        </w:rPr>
        <w:t>reconstrukcion</w:t>
      </w:r>
      <w:proofErr w:type="spellEnd"/>
      <w:r w:rsidRPr="00645CF9">
        <w:rPr>
          <w:rFonts w:ascii="Times New Roman" w:hAnsi="Times New Roman" w:cs="Times New Roman"/>
          <w:sz w:val="28"/>
          <w:szCs w:val="28"/>
        </w:rPr>
        <w:t>):</w:t>
      </w:r>
    </w:p>
    <w:p w:rsidR="00645CF9" w:rsidRPr="00645CF9" w:rsidRDefault="00645CF9" w:rsidP="00645CF9">
      <w:pPr>
        <w:spacing w:line="240" w:lineRule="auto"/>
        <w:ind w:firstLine="567"/>
        <w:jc w:val="both"/>
        <w:rPr>
          <w:rFonts w:ascii="Times New Roman" w:hAnsi="Times New Roman" w:cs="Times New Roman"/>
          <w:sz w:val="28"/>
          <w:szCs w:val="28"/>
        </w:rPr>
      </w:pPr>
      <w:r w:rsidRPr="00645CF9">
        <w:rPr>
          <w:rFonts w:ascii="Times New Roman" w:hAnsi="Times New Roman" w:cs="Times New Roman"/>
          <w:sz w:val="28"/>
          <w:szCs w:val="28"/>
        </w:rPr>
        <w:t xml:space="preserve">1 препарирование кариозной полости </w:t>
      </w:r>
    </w:p>
    <w:p w:rsidR="00645CF9" w:rsidRPr="00645CF9" w:rsidRDefault="00645CF9" w:rsidP="00645CF9">
      <w:pPr>
        <w:spacing w:line="240" w:lineRule="auto"/>
        <w:ind w:firstLine="567"/>
        <w:jc w:val="both"/>
        <w:rPr>
          <w:rFonts w:ascii="Times New Roman" w:hAnsi="Times New Roman" w:cs="Times New Roman"/>
          <w:sz w:val="28"/>
          <w:szCs w:val="28"/>
        </w:rPr>
      </w:pPr>
      <w:r w:rsidRPr="00645CF9">
        <w:rPr>
          <w:rFonts w:ascii="Times New Roman" w:hAnsi="Times New Roman" w:cs="Times New Roman"/>
          <w:sz w:val="28"/>
          <w:szCs w:val="28"/>
        </w:rPr>
        <w:t>2 “снятие” датчиками информации о форме, размере, глубине полости и занесение её в память компьютера</w:t>
      </w:r>
    </w:p>
    <w:p w:rsidR="00645CF9" w:rsidRPr="00645CF9" w:rsidRDefault="00645CF9" w:rsidP="00645CF9">
      <w:pPr>
        <w:spacing w:line="240" w:lineRule="auto"/>
        <w:ind w:firstLine="567"/>
        <w:jc w:val="both"/>
        <w:rPr>
          <w:rFonts w:ascii="Times New Roman" w:hAnsi="Times New Roman" w:cs="Times New Roman"/>
          <w:sz w:val="28"/>
          <w:szCs w:val="28"/>
        </w:rPr>
      </w:pPr>
      <w:r w:rsidRPr="00645CF9">
        <w:rPr>
          <w:rFonts w:ascii="Times New Roman" w:hAnsi="Times New Roman" w:cs="Times New Roman"/>
          <w:sz w:val="28"/>
          <w:szCs w:val="28"/>
        </w:rPr>
        <w:t>3 изготовление вкладки фрезерным станком, управляемым компьютером, из фарфоровой заготовки</w:t>
      </w:r>
    </w:p>
    <w:p w:rsidR="00645CF9" w:rsidRPr="00645CF9" w:rsidRDefault="00645CF9" w:rsidP="00645CF9">
      <w:pPr>
        <w:spacing w:line="240" w:lineRule="auto"/>
        <w:ind w:firstLine="567"/>
        <w:jc w:val="both"/>
        <w:rPr>
          <w:rFonts w:ascii="Times New Roman" w:hAnsi="Times New Roman" w:cs="Times New Roman"/>
          <w:sz w:val="28"/>
          <w:szCs w:val="28"/>
        </w:rPr>
      </w:pPr>
      <w:r w:rsidRPr="00645CF9">
        <w:rPr>
          <w:rFonts w:ascii="Times New Roman" w:hAnsi="Times New Roman" w:cs="Times New Roman"/>
          <w:sz w:val="28"/>
          <w:szCs w:val="28"/>
        </w:rPr>
        <w:t xml:space="preserve">4 припасовка и фиксация вкладки в полости зуба </w:t>
      </w:r>
      <w:proofErr w:type="spellStart"/>
      <w:r w:rsidRPr="00645CF9">
        <w:rPr>
          <w:rFonts w:ascii="Times New Roman" w:hAnsi="Times New Roman" w:cs="Times New Roman"/>
          <w:sz w:val="28"/>
          <w:szCs w:val="28"/>
        </w:rPr>
        <w:t>бондингом</w:t>
      </w:r>
      <w:proofErr w:type="spellEnd"/>
      <w:r w:rsidRPr="00645CF9">
        <w:rPr>
          <w:rFonts w:ascii="Times New Roman" w:hAnsi="Times New Roman" w:cs="Times New Roman"/>
          <w:sz w:val="28"/>
          <w:szCs w:val="28"/>
        </w:rPr>
        <w:t xml:space="preserve"> двойного отверждения</w:t>
      </w:r>
    </w:p>
    <w:p w:rsidR="00645CF9" w:rsidRPr="00645CF9" w:rsidRDefault="00645CF9" w:rsidP="00645CF9">
      <w:pPr>
        <w:spacing w:line="240" w:lineRule="auto"/>
        <w:ind w:firstLine="567"/>
        <w:jc w:val="both"/>
        <w:rPr>
          <w:rFonts w:ascii="Times New Roman" w:hAnsi="Times New Roman" w:cs="Times New Roman"/>
          <w:sz w:val="28"/>
          <w:szCs w:val="28"/>
        </w:rPr>
      </w:pPr>
    </w:p>
    <w:p w:rsidR="00645CF9" w:rsidRPr="00645CF9" w:rsidRDefault="00645CF9" w:rsidP="00645CF9">
      <w:pPr>
        <w:spacing w:line="240" w:lineRule="auto"/>
        <w:ind w:firstLine="567"/>
        <w:jc w:val="both"/>
        <w:rPr>
          <w:rFonts w:ascii="Times New Roman" w:hAnsi="Times New Roman" w:cs="Times New Roman"/>
          <w:sz w:val="28"/>
          <w:szCs w:val="28"/>
        </w:rPr>
      </w:pPr>
      <w:r w:rsidRPr="00645CF9">
        <w:rPr>
          <w:rFonts w:ascii="Times New Roman" w:hAnsi="Times New Roman" w:cs="Times New Roman"/>
          <w:sz w:val="28"/>
          <w:szCs w:val="28"/>
        </w:rPr>
        <w:tab/>
        <w:t>Принцип препарирования полостей:</w:t>
      </w:r>
    </w:p>
    <w:p w:rsidR="00645CF9" w:rsidRPr="00645CF9" w:rsidRDefault="00645CF9" w:rsidP="00645CF9">
      <w:pPr>
        <w:spacing w:line="240" w:lineRule="auto"/>
        <w:ind w:firstLine="567"/>
        <w:jc w:val="both"/>
        <w:rPr>
          <w:rFonts w:ascii="Times New Roman" w:hAnsi="Times New Roman" w:cs="Times New Roman"/>
          <w:sz w:val="28"/>
          <w:szCs w:val="28"/>
        </w:rPr>
      </w:pPr>
      <w:r w:rsidRPr="00645CF9">
        <w:rPr>
          <w:rFonts w:ascii="Times New Roman" w:hAnsi="Times New Roman" w:cs="Times New Roman"/>
          <w:sz w:val="28"/>
          <w:szCs w:val="28"/>
        </w:rPr>
        <w:t>“</w:t>
      </w:r>
      <w:r w:rsidRPr="00645CF9">
        <w:rPr>
          <w:rFonts w:ascii="Times New Roman" w:hAnsi="Times New Roman" w:cs="Times New Roman"/>
          <w:sz w:val="28"/>
          <w:szCs w:val="28"/>
          <w:lang w:val="en-US"/>
        </w:rPr>
        <w:t>Inlay</w:t>
      </w:r>
      <w:r w:rsidRPr="00645CF9">
        <w:rPr>
          <w:rFonts w:ascii="Times New Roman" w:hAnsi="Times New Roman" w:cs="Times New Roman"/>
          <w:sz w:val="28"/>
          <w:szCs w:val="28"/>
        </w:rPr>
        <w:t xml:space="preserve">”- полсть “внутри” зуба - соответствует первому классу по </w:t>
      </w:r>
      <w:proofErr w:type="spellStart"/>
      <w:r w:rsidRPr="00645CF9">
        <w:rPr>
          <w:rFonts w:ascii="Times New Roman" w:hAnsi="Times New Roman" w:cs="Times New Roman"/>
          <w:sz w:val="28"/>
          <w:szCs w:val="28"/>
        </w:rPr>
        <w:t>Блеку</w:t>
      </w:r>
      <w:proofErr w:type="spellEnd"/>
      <w:r w:rsidRPr="00645CF9">
        <w:rPr>
          <w:rFonts w:ascii="Times New Roman" w:hAnsi="Times New Roman" w:cs="Times New Roman"/>
          <w:sz w:val="28"/>
          <w:szCs w:val="28"/>
        </w:rPr>
        <w:t xml:space="preserve"> (“О”)</w:t>
      </w:r>
    </w:p>
    <w:p w:rsidR="00645CF9" w:rsidRPr="00645CF9" w:rsidRDefault="00645CF9" w:rsidP="00645CF9">
      <w:pPr>
        <w:spacing w:line="240" w:lineRule="auto"/>
        <w:ind w:firstLine="567"/>
        <w:jc w:val="both"/>
        <w:rPr>
          <w:rFonts w:ascii="Times New Roman" w:hAnsi="Times New Roman" w:cs="Times New Roman"/>
          <w:sz w:val="28"/>
          <w:szCs w:val="28"/>
        </w:rPr>
      </w:pPr>
      <w:r w:rsidRPr="00645CF9">
        <w:rPr>
          <w:rFonts w:ascii="Times New Roman" w:hAnsi="Times New Roman" w:cs="Times New Roman"/>
          <w:sz w:val="28"/>
          <w:szCs w:val="28"/>
        </w:rPr>
        <w:t>“</w:t>
      </w:r>
      <w:proofErr w:type="spellStart"/>
      <w:r w:rsidRPr="00645CF9">
        <w:rPr>
          <w:rFonts w:ascii="Times New Roman" w:hAnsi="Times New Roman" w:cs="Times New Roman"/>
          <w:sz w:val="28"/>
          <w:szCs w:val="28"/>
          <w:lang w:val="en-US"/>
        </w:rPr>
        <w:t>Onlay</w:t>
      </w:r>
      <w:proofErr w:type="spellEnd"/>
      <w:r w:rsidRPr="00645CF9">
        <w:rPr>
          <w:rFonts w:ascii="Times New Roman" w:hAnsi="Times New Roman" w:cs="Times New Roman"/>
          <w:sz w:val="28"/>
          <w:szCs w:val="28"/>
        </w:rPr>
        <w:t xml:space="preserve">”- полость выходит на </w:t>
      </w:r>
      <w:proofErr w:type="spellStart"/>
      <w:r w:rsidRPr="00645CF9">
        <w:rPr>
          <w:rFonts w:ascii="Times New Roman" w:hAnsi="Times New Roman" w:cs="Times New Roman"/>
          <w:sz w:val="28"/>
          <w:szCs w:val="28"/>
        </w:rPr>
        <w:t>апроксимальную</w:t>
      </w:r>
      <w:proofErr w:type="spellEnd"/>
      <w:r w:rsidRPr="00645CF9">
        <w:rPr>
          <w:rFonts w:ascii="Times New Roman" w:hAnsi="Times New Roman" w:cs="Times New Roman"/>
          <w:sz w:val="28"/>
          <w:szCs w:val="28"/>
        </w:rPr>
        <w:t xml:space="preserve"> поверхность - соответствует второму классу по </w:t>
      </w:r>
      <w:proofErr w:type="spellStart"/>
      <w:r w:rsidRPr="00645CF9">
        <w:rPr>
          <w:rFonts w:ascii="Times New Roman" w:hAnsi="Times New Roman" w:cs="Times New Roman"/>
          <w:sz w:val="28"/>
          <w:szCs w:val="28"/>
        </w:rPr>
        <w:t>Блеку</w:t>
      </w:r>
      <w:proofErr w:type="spellEnd"/>
      <w:r w:rsidRPr="00645CF9">
        <w:rPr>
          <w:rFonts w:ascii="Times New Roman" w:hAnsi="Times New Roman" w:cs="Times New Roman"/>
          <w:sz w:val="28"/>
          <w:szCs w:val="28"/>
        </w:rPr>
        <w:t xml:space="preserve"> (МО или ОД) до 4 поверхностей</w:t>
      </w:r>
    </w:p>
    <w:p w:rsidR="00645CF9" w:rsidRPr="00645CF9" w:rsidRDefault="00645CF9" w:rsidP="00645CF9">
      <w:pPr>
        <w:spacing w:line="240" w:lineRule="auto"/>
        <w:ind w:firstLine="567"/>
        <w:jc w:val="both"/>
        <w:rPr>
          <w:rFonts w:ascii="Times New Roman" w:hAnsi="Times New Roman" w:cs="Times New Roman"/>
          <w:sz w:val="28"/>
          <w:szCs w:val="28"/>
        </w:rPr>
      </w:pPr>
      <w:r w:rsidRPr="00645CF9">
        <w:rPr>
          <w:rFonts w:ascii="Times New Roman" w:hAnsi="Times New Roman" w:cs="Times New Roman"/>
          <w:sz w:val="28"/>
          <w:szCs w:val="28"/>
        </w:rPr>
        <w:t>“</w:t>
      </w:r>
      <w:r w:rsidRPr="00645CF9">
        <w:rPr>
          <w:rFonts w:ascii="Times New Roman" w:hAnsi="Times New Roman" w:cs="Times New Roman"/>
          <w:sz w:val="28"/>
          <w:szCs w:val="28"/>
          <w:lang w:val="en-US"/>
        </w:rPr>
        <w:t>Overlay</w:t>
      </w:r>
      <w:r w:rsidRPr="00645CF9">
        <w:rPr>
          <w:rFonts w:ascii="Times New Roman" w:hAnsi="Times New Roman" w:cs="Times New Roman"/>
          <w:sz w:val="28"/>
          <w:szCs w:val="28"/>
        </w:rPr>
        <w:t xml:space="preserve">”- полость расположена на обеих </w:t>
      </w:r>
      <w:proofErr w:type="spellStart"/>
      <w:r w:rsidRPr="00645CF9">
        <w:rPr>
          <w:rFonts w:ascii="Times New Roman" w:hAnsi="Times New Roman" w:cs="Times New Roman"/>
          <w:sz w:val="28"/>
          <w:szCs w:val="28"/>
        </w:rPr>
        <w:t>апроксимальных</w:t>
      </w:r>
      <w:proofErr w:type="spellEnd"/>
      <w:r w:rsidRPr="00645CF9">
        <w:rPr>
          <w:rFonts w:ascii="Times New Roman" w:hAnsi="Times New Roman" w:cs="Times New Roman"/>
          <w:sz w:val="28"/>
          <w:szCs w:val="28"/>
        </w:rPr>
        <w:t xml:space="preserve"> и жевательной поверхности- полсть типа МОД по международной классификации, захватывает 5 поверхностей зуба</w:t>
      </w:r>
    </w:p>
    <w:p w:rsidR="00645CF9" w:rsidRPr="00645CF9" w:rsidRDefault="00645CF9" w:rsidP="00645CF9">
      <w:pPr>
        <w:spacing w:line="240" w:lineRule="auto"/>
        <w:ind w:firstLine="567"/>
        <w:jc w:val="both"/>
        <w:rPr>
          <w:rFonts w:ascii="Times New Roman" w:hAnsi="Times New Roman" w:cs="Times New Roman"/>
          <w:sz w:val="28"/>
          <w:szCs w:val="28"/>
        </w:rPr>
      </w:pPr>
      <w:r w:rsidRPr="00645CF9">
        <w:rPr>
          <w:rFonts w:ascii="Times New Roman" w:hAnsi="Times New Roman" w:cs="Times New Roman"/>
          <w:sz w:val="28"/>
          <w:szCs w:val="28"/>
        </w:rPr>
        <w:lastRenderedPageBreak/>
        <w:t>“</w:t>
      </w:r>
      <w:proofErr w:type="spellStart"/>
      <w:r w:rsidRPr="00645CF9">
        <w:rPr>
          <w:rFonts w:ascii="Times New Roman" w:hAnsi="Times New Roman" w:cs="Times New Roman"/>
          <w:sz w:val="28"/>
          <w:szCs w:val="28"/>
          <w:lang w:val="en-US"/>
        </w:rPr>
        <w:t>Pinlay</w:t>
      </w:r>
      <w:proofErr w:type="spellEnd"/>
      <w:r w:rsidRPr="00645CF9">
        <w:rPr>
          <w:rFonts w:ascii="Times New Roman" w:hAnsi="Times New Roman" w:cs="Times New Roman"/>
          <w:sz w:val="28"/>
          <w:szCs w:val="28"/>
        </w:rPr>
        <w:t xml:space="preserve">”- формирование полости с использованием </w:t>
      </w:r>
      <w:proofErr w:type="spellStart"/>
      <w:r w:rsidRPr="00645CF9">
        <w:rPr>
          <w:rFonts w:ascii="Times New Roman" w:hAnsi="Times New Roman" w:cs="Times New Roman"/>
          <w:sz w:val="28"/>
          <w:szCs w:val="28"/>
        </w:rPr>
        <w:t>парапульпарных</w:t>
      </w:r>
      <w:proofErr w:type="spellEnd"/>
      <w:r w:rsidRPr="00645CF9">
        <w:rPr>
          <w:rFonts w:ascii="Times New Roman" w:hAnsi="Times New Roman" w:cs="Times New Roman"/>
          <w:sz w:val="28"/>
          <w:szCs w:val="28"/>
        </w:rPr>
        <w:t xml:space="preserve"> штифтов (</w:t>
      </w:r>
      <w:proofErr w:type="spellStart"/>
      <w:r w:rsidRPr="00645CF9">
        <w:rPr>
          <w:rFonts w:ascii="Times New Roman" w:hAnsi="Times New Roman" w:cs="Times New Roman"/>
          <w:sz w:val="28"/>
          <w:szCs w:val="28"/>
        </w:rPr>
        <w:t>пинов</w:t>
      </w:r>
      <w:proofErr w:type="spellEnd"/>
      <w:r w:rsidRPr="00645CF9">
        <w:rPr>
          <w:rFonts w:ascii="Times New Roman" w:hAnsi="Times New Roman" w:cs="Times New Roman"/>
          <w:sz w:val="28"/>
          <w:szCs w:val="28"/>
        </w:rPr>
        <w:t>).</w:t>
      </w:r>
    </w:p>
    <w:p w:rsidR="00645CF9" w:rsidRPr="00645CF9" w:rsidRDefault="00645CF9" w:rsidP="00645CF9">
      <w:pPr>
        <w:spacing w:line="240" w:lineRule="auto"/>
        <w:ind w:firstLine="567"/>
        <w:jc w:val="both"/>
        <w:rPr>
          <w:rFonts w:ascii="Times New Roman" w:hAnsi="Times New Roman" w:cs="Times New Roman"/>
          <w:sz w:val="28"/>
          <w:szCs w:val="28"/>
        </w:rPr>
      </w:pPr>
      <w:r w:rsidRPr="00645CF9">
        <w:rPr>
          <w:rFonts w:ascii="Times New Roman" w:hAnsi="Times New Roman" w:cs="Times New Roman"/>
          <w:sz w:val="28"/>
          <w:szCs w:val="28"/>
        </w:rPr>
        <w:t>Получение двойного “уточнённого” оттиска.</w:t>
      </w:r>
    </w:p>
    <w:p w:rsidR="00645CF9" w:rsidRPr="00645CF9" w:rsidRDefault="00645CF9" w:rsidP="00645CF9">
      <w:pPr>
        <w:spacing w:line="240" w:lineRule="auto"/>
        <w:ind w:firstLine="567"/>
        <w:jc w:val="both"/>
        <w:rPr>
          <w:rFonts w:ascii="Times New Roman" w:hAnsi="Times New Roman" w:cs="Times New Roman"/>
          <w:sz w:val="28"/>
          <w:szCs w:val="28"/>
        </w:rPr>
      </w:pPr>
      <w:r w:rsidRPr="00645CF9">
        <w:rPr>
          <w:rFonts w:ascii="Times New Roman" w:hAnsi="Times New Roman" w:cs="Times New Roman"/>
          <w:sz w:val="28"/>
          <w:szCs w:val="28"/>
        </w:rPr>
        <w:t>1. двухфазный одноэтапный метод</w:t>
      </w:r>
    </w:p>
    <w:p w:rsidR="00645CF9" w:rsidRPr="00645CF9" w:rsidRDefault="00645CF9" w:rsidP="00645CF9">
      <w:pPr>
        <w:spacing w:line="240" w:lineRule="auto"/>
        <w:ind w:firstLine="567"/>
        <w:jc w:val="both"/>
        <w:rPr>
          <w:rFonts w:ascii="Times New Roman" w:hAnsi="Times New Roman" w:cs="Times New Roman"/>
          <w:sz w:val="28"/>
          <w:szCs w:val="28"/>
        </w:rPr>
      </w:pPr>
      <w:r w:rsidRPr="00645CF9">
        <w:rPr>
          <w:rFonts w:ascii="Times New Roman" w:hAnsi="Times New Roman" w:cs="Times New Roman"/>
          <w:sz w:val="28"/>
          <w:szCs w:val="28"/>
        </w:rPr>
        <w:t>2. двухфазный двухэтапный метод</w:t>
      </w:r>
    </w:p>
    <w:p w:rsidR="00645CF9" w:rsidRPr="00645CF9" w:rsidRDefault="00645CF9" w:rsidP="00645CF9">
      <w:pPr>
        <w:spacing w:line="240" w:lineRule="auto"/>
        <w:ind w:firstLine="567"/>
        <w:jc w:val="both"/>
        <w:rPr>
          <w:rFonts w:ascii="Times New Roman" w:hAnsi="Times New Roman" w:cs="Times New Roman"/>
          <w:sz w:val="28"/>
          <w:szCs w:val="28"/>
        </w:rPr>
      </w:pPr>
      <w:r w:rsidRPr="00645CF9">
        <w:rPr>
          <w:rFonts w:ascii="Times New Roman" w:hAnsi="Times New Roman" w:cs="Times New Roman"/>
          <w:sz w:val="28"/>
          <w:szCs w:val="28"/>
        </w:rPr>
        <w:t>3. однофазный одноэтапный метод.</w:t>
      </w:r>
    </w:p>
    <w:p w:rsidR="00645CF9" w:rsidRPr="00645CF9" w:rsidRDefault="00645CF9" w:rsidP="00645CF9">
      <w:pPr>
        <w:spacing w:line="240" w:lineRule="auto"/>
        <w:ind w:firstLine="567"/>
        <w:jc w:val="both"/>
        <w:rPr>
          <w:rFonts w:ascii="Times New Roman" w:hAnsi="Times New Roman" w:cs="Times New Roman"/>
          <w:sz w:val="28"/>
          <w:szCs w:val="28"/>
        </w:rPr>
      </w:pPr>
      <w:r w:rsidRPr="00645CF9">
        <w:rPr>
          <w:rFonts w:ascii="Times New Roman" w:hAnsi="Times New Roman" w:cs="Times New Roman"/>
          <w:sz w:val="28"/>
          <w:szCs w:val="28"/>
        </w:rPr>
        <w:t>Специальные принципы подготовки полости под вкладки:</w:t>
      </w:r>
    </w:p>
    <w:p w:rsidR="00645CF9" w:rsidRPr="00645CF9" w:rsidRDefault="00645CF9" w:rsidP="00645CF9">
      <w:pPr>
        <w:numPr>
          <w:ilvl w:val="0"/>
          <w:numId w:val="24"/>
        </w:numPr>
        <w:tabs>
          <w:tab w:val="left" w:pos="720"/>
        </w:tabs>
        <w:autoSpaceDE w:val="0"/>
        <w:autoSpaceDN w:val="0"/>
        <w:spacing w:after="0" w:line="240" w:lineRule="auto"/>
        <w:ind w:left="0" w:firstLine="567"/>
        <w:jc w:val="both"/>
        <w:rPr>
          <w:rFonts w:ascii="Times New Roman" w:hAnsi="Times New Roman" w:cs="Times New Roman"/>
          <w:sz w:val="28"/>
          <w:szCs w:val="28"/>
        </w:rPr>
      </w:pPr>
      <w:r w:rsidRPr="00645CF9">
        <w:rPr>
          <w:rFonts w:ascii="Times New Roman" w:hAnsi="Times New Roman" w:cs="Times New Roman"/>
          <w:sz w:val="28"/>
          <w:szCs w:val="28"/>
        </w:rPr>
        <w:t xml:space="preserve">полость должна быть </w:t>
      </w:r>
      <w:proofErr w:type="spellStart"/>
      <w:r w:rsidRPr="00645CF9">
        <w:rPr>
          <w:rFonts w:ascii="Times New Roman" w:hAnsi="Times New Roman" w:cs="Times New Roman"/>
          <w:sz w:val="28"/>
          <w:szCs w:val="28"/>
        </w:rPr>
        <w:t>ящикообразной</w:t>
      </w:r>
      <w:proofErr w:type="spellEnd"/>
      <w:r w:rsidRPr="00645CF9">
        <w:rPr>
          <w:rFonts w:ascii="Times New Roman" w:hAnsi="Times New Roman" w:cs="Times New Roman"/>
          <w:sz w:val="28"/>
          <w:szCs w:val="28"/>
        </w:rPr>
        <w:t xml:space="preserve"> формы с отвесными стенками и плоским дном</w:t>
      </w:r>
    </w:p>
    <w:p w:rsidR="00645CF9" w:rsidRPr="00645CF9" w:rsidRDefault="00645CF9" w:rsidP="00645CF9">
      <w:pPr>
        <w:numPr>
          <w:ilvl w:val="0"/>
          <w:numId w:val="25"/>
        </w:numPr>
        <w:tabs>
          <w:tab w:val="left" w:pos="720"/>
        </w:tabs>
        <w:autoSpaceDE w:val="0"/>
        <w:autoSpaceDN w:val="0"/>
        <w:spacing w:after="0" w:line="240" w:lineRule="auto"/>
        <w:ind w:left="0" w:firstLine="567"/>
        <w:jc w:val="both"/>
        <w:rPr>
          <w:rFonts w:ascii="Times New Roman" w:hAnsi="Times New Roman" w:cs="Times New Roman"/>
          <w:sz w:val="28"/>
          <w:szCs w:val="28"/>
        </w:rPr>
      </w:pPr>
      <w:r w:rsidRPr="00645CF9">
        <w:rPr>
          <w:rFonts w:ascii="Times New Roman" w:hAnsi="Times New Roman" w:cs="Times New Roman"/>
          <w:sz w:val="28"/>
          <w:szCs w:val="28"/>
        </w:rPr>
        <w:t>формирование дополнительных полостей для улучшения фиксации или специальных каналов для штифтов</w:t>
      </w:r>
    </w:p>
    <w:p w:rsidR="00645CF9" w:rsidRPr="00645CF9" w:rsidRDefault="00645CF9" w:rsidP="00645CF9">
      <w:pPr>
        <w:numPr>
          <w:ilvl w:val="0"/>
          <w:numId w:val="26"/>
        </w:numPr>
        <w:tabs>
          <w:tab w:val="left" w:pos="720"/>
        </w:tabs>
        <w:autoSpaceDE w:val="0"/>
        <w:autoSpaceDN w:val="0"/>
        <w:spacing w:after="0" w:line="240" w:lineRule="auto"/>
        <w:ind w:left="0" w:firstLine="567"/>
        <w:jc w:val="both"/>
        <w:rPr>
          <w:rFonts w:ascii="Times New Roman" w:hAnsi="Times New Roman" w:cs="Times New Roman"/>
          <w:sz w:val="28"/>
          <w:szCs w:val="28"/>
        </w:rPr>
      </w:pPr>
      <w:r w:rsidRPr="00645CF9">
        <w:rPr>
          <w:rFonts w:ascii="Times New Roman" w:hAnsi="Times New Roman" w:cs="Times New Roman"/>
          <w:sz w:val="28"/>
          <w:szCs w:val="28"/>
        </w:rPr>
        <w:t>глубина полости должна быть достаточной фиксации</w:t>
      </w:r>
    </w:p>
    <w:p w:rsidR="00645CF9" w:rsidRPr="00645CF9" w:rsidRDefault="00645CF9" w:rsidP="00645CF9">
      <w:pPr>
        <w:numPr>
          <w:ilvl w:val="0"/>
          <w:numId w:val="27"/>
        </w:numPr>
        <w:tabs>
          <w:tab w:val="left" w:pos="720"/>
        </w:tabs>
        <w:autoSpaceDE w:val="0"/>
        <w:autoSpaceDN w:val="0"/>
        <w:spacing w:after="0" w:line="240" w:lineRule="auto"/>
        <w:ind w:left="0" w:firstLine="567"/>
        <w:jc w:val="both"/>
        <w:rPr>
          <w:rFonts w:ascii="Times New Roman" w:hAnsi="Times New Roman" w:cs="Times New Roman"/>
          <w:sz w:val="28"/>
          <w:szCs w:val="28"/>
        </w:rPr>
      </w:pPr>
      <w:r w:rsidRPr="00645CF9">
        <w:rPr>
          <w:rFonts w:ascii="Times New Roman" w:hAnsi="Times New Roman" w:cs="Times New Roman"/>
          <w:sz w:val="28"/>
          <w:szCs w:val="28"/>
        </w:rPr>
        <w:t>дно и стенки должны противостоять жевательному давлению, а их взаимоотношения должны способствовать ретенции</w:t>
      </w:r>
    </w:p>
    <w:p w:rsidR="00645CF9" w:rsidRPr="00645CF9" w:rsidRDefault="00645CF9" w:rsidP="00645CF9">
      <w:pPr>
        <w:numPr>
          <w:ilvl w:val="0"/>
          <w:numId w:val="28"/>
        </w:numPr>
        <w:tabs>
          <w:tab w:val="left" w:pos="720"/>
        </w:tabs>
        <w:autoSpaceDE w:val="0"/>
        <w:autoSpaceDN w:val="0"/>
        <w:spacing w:after="0" w:line="240" w:lineRule="auto"/>
        <w:ind w:left="0" w:firstLine="567"/>
        <w:jc w:val="both"/>
        <w:rPr>
          <w:rFonts w:ascii="Times New Roman" w:hAnsi="Times New Roman" w:cs="Times New Roman"/>
          <w:sz w:val="28"/>
          <w:szCs w:val="28"/>
        </w:rPr>
      </w:pPr>
      <w:r w:rsidRPr="00645CF9">
        <w:rPr>
          <w:rFonts w:ascii="Times New Roman" w:hAnsi="Times New Roman" w:cs="Times New Roman"/>
          <w:sz w:val="28"/>
          <w:szCs w:val="28"/>
        </w:rPr>
        <w:t>создание скоса или литой жевательной поверхности для профилактики откола истонченных стенок</w:t>
      </w:r>
    </w:p>
    <w:p w:rsidR="00645CF9" w:rsidRPr="00645CF9" w:rsidRDefault="00645CF9" w:rsidP="00645CF9">
      <w:pPr>
        <w:numPr>
          <w:ilvl w:val="0"/>
          <w:numId w:val="29"/>
        </w:numPr>
        <w:tabs>
          <w:tab w:val="left" w:pos="720"/>
        </w:tabs>
        <w:autoSpaceDE w:val="0"/>
        <w:autoSpaceDN w:val="0"/>
        <w:spacing w:after="0" w:line="240" w:lineRule="auto"/>
        <w:ind w:left="0" w:firstLine="567"/>
        <w:jc w:val="both"/>
        <w:rPr>
          <w:rFonts w:ascii="Times New Roman" w:hAnsi="Times New Roman" w:cs="Times New Roman"/>
          <w:b/>
          <w:bCs/>
          <w:sz w:val="28"/>
          <w:szCs w:val="28"/>
        </w:rPr>
      </w:pPr>
      <w:r w:rsidRPr="00645CF9">
        <w:rPr>
          <w:rFonts w:ascii="Times New Roman" w:hAnsi="Times New Roman" w:cs="Times New Roman"/>
          <w:sz w:val="28"/>
          <w:szCs w:val="28"/>
        </w:rPr>
        <w:t>дивергенция стенок не более 4-6</w:t>
      </w:r>
      <w:r w:rsidRPr="00645CF9">
        <w:rPr>
          <w:rFonts w:ascii="Times New Roman" w:hAnsi="Times New Roman" w:cs="Times New Roman"/>
          <w:sz w:val="28"/>
          <w:szCs w:val="28"/>
          <w:vertAlign w:val="superscript"/>
        </w:rPr>
        <w:t>о</w:t>
      </w:r>
    </w:p>
    <w:p w:rsidR="00645CF9" w:rsidRPr="00645CF9" w:rsidRDefault="00645CF9" w:rsidP="00645CF9">
      <w:pPr>
        <w:spacing w:line="240" w:lineRule="auto"/>
        <w:ind w:firstLine="567"/>
        <w:jc w:val="both"/>
        <w:rPr>
          <w:rFonts w:ascii="Times New Roman" w:hAnsi="Times New Roman" w:cs="Times New Roman"/>
          <w:b/>
          <w:bCs/>
          <w:sz w:val="28"/>
          <w:szCs w:val="28"/>
        </w:rPr>
      </w:pPr>
    </w:p>
    <w:p w:rsidR="00645CF9" w:rsidRPr="00645CF9" w:rsidRDefault="00645CF9" w:rsidP="00645CF9">
      <w:pPr>
        <w:spacing w:line="240" w:lineRule="auto"/>
        <w:jc w:val="center"/>
        <w:rPr>
          <w:rFonts w:ascii="Times New Roman" w:hAnsi="Times New Roman" w:cs="Times New Roman"/>
          <w:sz w:val="28"/>
          <w:szCs w:val="28"/>
        </w:rPr>
      </w:pPr>
    </w:p>
    <w:p w:rsidR="00645CF9" w:rsidRPr="00645CF9" w:rsidRDefault="00645CF9" w:rsidP="00645CF9">
      <w:pPr>
        <w:spacing w:line="240" w:lineRule="auto"/>
        <w:ind w:firstLine="567"/>
        <w:jc w:val="both"/>
        <w:rPr>
          <w:rFonts w:ascii="Times New Roman" w:hAnsi="Times New Roman" w:cs="Times New Roman"/>
          <w:sz w:val="28"/>
          <w:szCs w:val="28"/>
        </w:rPr>
      </w:pPr>
      <w:r w:rsidRPr="00645CF9">
        <w:rPr>
          <w:rFonts w:ascii="Times New Roman" w:hAnsi="Times New Roman" w:cs="Times New Roman"/>
          <w:sz w:val="28"/>
          <w:szCs w:val="28"/>
        </w:rPr>
        <w:t xml:space="preserve">Полость типа МОД располагается на медиальной, </w:t>
      </w:r>
      <w:proofErr w:type="spellStart"/>
      <w:r w:rsidRPr="00645CF9">
        <w:rPr>
          <w:rFonts w:ascii="Times New Roman" w:hAnsi="Times New Roman" w:cs="Times New Roman"/>
          <w:sz w:val="28"/>
          <w:szCs w:val="28"/>
        </w:rPr>
        <w:t>окклюзионной</w:t>
      </w:r>
      <w:proofErr w:type="spellEnd"/>
      <w:r w:rsidRPr="00645CF9">
        <w:rPr>
          <w:rFonts w:ascii="Times New Roman" w:hAnsi="Times New Roman" w:cs="Times New Roman"/>
          <w:sz w:val="28"/>
          <w:szCs w:val="28"/>
        </w:rPr>
        <w:t xml:space="preserve"> и дистальной поверхностях зуба.</w:t>
      </w:r>
    </w:p>
    <w:p w:rsidR="00645CF9" w:rsidRPr="00645CF9" w:rsidRDefault="00645CF9" w:rsidP="00645CF9">
      <w:pPr>
        <w:spacing w:line="240" w:lineRule="auto"/>
        <w:ind w:firstLine="567"/>
        <w:jc w:val="both"/>
        <w:rPr>
          <w:rFonts w:ascii="Times New Roman" w:hAnsi="Times New Roman" w:cs="Times New Roman"/>
          <w:sz w:val="28"/>
          <w:szCs w:val="28"/>
        </w:rPr>
      </w:pPr>
      <w:r w:rsidRPr="00645CF9">
        <w:rPr>
          <w:rFonts w:ascii="Times New Roman" w:hAnsi="Times New Roman" w:cs="Times New Roman"/>
          <w:sz w:val="28"/>
          <w:szCs w:val="28"/>
        </w:rPr>
        <w:t>Принципы препарирования полостей типа МОД:</w:t>
      </w:r>
    </w:p>
    <w:p w:rsidR="00645CF9" w:rsidRPr="00645CF9" w:rsidRDefault="00645CF9" w:rsidP="00645CF9">
      <w:pPr>
        <w:numPr>
          <w:ilvl w:val="0"/>
          <w:numId w:val="30"/>
        </w:numPr>
        <w:tabs>
          <w:tab w:val="left" w:pos="930"/>
        </w:tabs>
        <w:autoSpaceDE w:val="0"/>
        <w:autoSpaceDN w:val="0"/>
        <w:spacing w:after="0" w:line="240" w:lineRule="auto"/>
        <w:ind w:left="0" w:firstLine="567"/>
        <w:jc w:val="both"/>
        <w:rPr>
          <w:rFonts w:ascii="Times New Roman" w:hAnsi="Times New Roman" w:cs="Times New Roman"/>
          <w:sz w:val="28"/>
          <w:szCs w:val="28"/>
        </w:rPr>
      </w:pPr>
      <w:r w:rsidRPr="00645CF9">
        <w:rPr>
          <w:rFonts w:ascii="Times New Roman" w:hAnsi="Times New Roman" w:cs="Times New Roman"/>
          <w:sz w:val="28"/>
          <w:szCs w:val="28"/>
        </w:rPr>
        <w:t>Параллельность  вертикальных стенок, возможна конвергенция пульпарных стенок в 1-3°</w:t>
      </w:r>
    </w:p>
    <w:p w:rsidR="00645CF9" w:rsidRPr="00645CF9" w:rsidRDefault="00645CF9" w:rsidP="00645CF9">
      <w:pPr>
        <w:numPr>
          <w:ilvl w:val="0"/>
          <w:numId w:val="31"/>
        </w:numPr>
        <w:tabs>
          <w:tab w:val="left" w:pos="930"/>
        </w:tabs>
        <w:autoSpaceDE w:val="0"/>
        <w:autoSpaceDN w:val="0"/>
        <w:spacing w:after="0" w:line="240" w:lineRule="auto"/>
        <w:ind w:left="0" w:firstLine="567"/>
        <w:jc w:val="both"/>
        <w:rPr>
          <w:rFonts w:ascii="Times New Roman" w:hAnsi="Times New Roman" w:cs="Times New Roman"/>
          <w:sz w:val="28"/>
          <w:szCs w:val="28"/>
        </w:rPr>
      </w:pPr>
      <w:r w:rsidRPr="00645CF9">
        <w:rPr>
          <w:rFonts w:ascii="Times New Roman" w:hAnsi="Times New Roman" w:cs="Times New Roman"/>
          <w:sz w:val="28"/>
          <w:szCs w:val="28"/>
        </w:rPr>
        <w:t>Цервикальные стенки расположены к пульпарным под острым углом</w:t>
      </w:r>
    </w:p>
    <w:p w:rsidR="00645CF9" w:rsidRPr="00645CF9" w:rsidRDefault="00645CF9" w:rsidP="00645CF9">
      <w:pPr>
        <w:numPr>
          <w:ilvl w:val="0"/>
          <w:numId w:val="32"/>
        </w:numPr>
        <w:tabs>
          <w:tab w:val="left" w:pos="930"/>
        </w:tabs>
        <w:autoSpaceDE w:val="0"/>
        <w:autoSpaceDN w:val="0"/>
        <w:spacing w:after="0" w:line="240" w:lineRule="auto"/>
        <w:ind w:left="0" w:firstLine="567"/>
        <w:jc w:val="both"/>
        <w:rPr>
          <w:rFonts w:ascii="Times New Roman" w:hAnsi="Times New Roman" w:cs="Times New Roman"/>
          <w:sz w:val="28"/>
          <w:szCs w:val="28"/>
        </w:rPr>
      </w:pPr>
      <w:r w:rsidRPr="00645CF9">
        <w:rPr>
          <w:rFonts w:ascii="Times New Roman" w:hAnsi="Times New Roman" w:cs="Times New Roman"/>
          <w:sz w:val="28"/>
          <w:szCs w:val="28"/>
        </w:rPr>
        <w:t xml:space="preserve">Включение в полость </w:t>
      </w:r>
      <w:proofErr w:type="spellStart"/>
      <w:r w:rsidRPr="00645CF9">
        <w:rPr>
          <w:rFonts w:ascii="Times New Roman" w:hAnsi="Times New Roman" w:cs="Times New Roman"/>
          <w:sz w:val="28"/>
          <w:szCs w:val="28"/>
        </w:rPr>
        <w:t>кариесрезистентных</w:t>
      </w:r>
      <w:proofErr w:type="spellEnd"/>
      <w:r w:rsidRPr="00645CF9">
        <w:rPr>
          <w:rFonts w:ascii="Times New Roman" w:hAnsi="Times New Roman" w:cs="Times New Roman"/>
          <w:sz w:val="28"/>
          <w:szCs w:val="28"/>
        </w:rPr>
        <w:t xml:space="preserve"> зон (</w:t>
      </w:r>
      <w:proofErr w:type="spellStart"/>
      <w:r w:rsidRPr="00645CF9">
        <w:rPr>
          <w:rFonts w:ascii="Times New Roman" w:hAnsi="Times New Roman" w:cs="Times New Roman"/>
          <w:sz w:val="28"/>
          <w:szCs w:val="28"/>
        </w:rPr>
        <w:t>фиссуры</w:t>
      </w:r>
      <w:proofErr w:type="spellEnd"/>
      <w:r w:rsidRPr="00645CF9">
        <w:rPr>
          <w:rFonts w:ascii="Times New Roman" w:hAnsi="Times New Roman" w:cs="Times New Roman"/>
          <w:sz w:val="28"/>
          <w:szCs w:val="28"/>
        </w:rPr>
        <w:t>, ямки)</w:t>
      </w:r>
    </w:p>
    <w:p w:rsidR="00645CF9" w:rsidRPr="00645CF9" w:rsidRDefault="00645CF9" w:rsidP="00645CF9">
      <w:pPr>
        <w:numPr>
          <w:ilvl w:val="0"/>
          <w:numId w:val="33"/>
        </w:numPr>
        <w:tabs>
          <w:tab w:val="left" w:pos="930"/>
        </w:tabs>
        <w:autoSpaceDE w:val="0"/>
        <w:autoSpaceDN w:val="0"/>
        <w:spacing w:after="0" w:line="240" w:lineRule="auto"/>
        <w:ind w:left="0" w:firstLine="567"/>
        <w:jc w:val="both"/>
        <w:rPr>
          <w:rFonts w:ascii="Times New Roman" w:hAnsi="Times New Roman" w:cs="Times New Roman"/>
          <w:sz w:val="28"/>
          <w:szCs w:val="28"/>
        </w:rPr>
      </w:pPr>
      <w:r w:rsidRPr="00645CF9">
        <w:rPr>
          <w:rFonts w:ascii="Times New Roman" w:hAnsi="Times New Roman" w:cs="Times New Roman"/>
          <w:sz w:val="28"/>
          <w:szCs w:val="28"/>
        </w:rPr>
        <w:t xml:space="preserve">Создание </w:t>
      </w:r>
      <w:proofErr w:type="spellStart"/>
      <w:r w:rsidRPr="00645CF9">
        <w:rPr>
          <w:rFonts w:ascii="Times New Roman" w:hAnsi="Times New Roman" w:cs="Times New Roman"/>
          <w:sz w:val="28"/>
          <w:szCs w:val="28"/>
        </w:rPr>
        <w:t>ретенционных</w:t>
      </w:r>
      <w:proofErr w:type="spellEnd"/>
      <w:r w:rsidRPr="00645CF9">
        <w:rPr>
          <w:rFonts w:ascii="Times New Roman" w:hAnsi="Times New Roman" w:cs="Times New Roman"/>
          <w:sz w:val="28"/>
          <w:szCs w:val="28"/>
        </w:rPr>
        <w:t xml:space="preserve"> бороздок в полостях типа ОД и МО</w:t>
      </w:r>
    </w:p>
    <w:p w:rsidR="00645CF9" w:rsidRPr="00645CF9" w:rsidRDefault="00645CF9" w:rsidP="00645CF9">
      <w:pPr>
        <w:numPr>
          <w:ilvl w:val="0"/>
          <w:numId w:val="34"/>
        </w:numPr>
        <w:tabs>
          <w:tab w:val="left" w:pos="930"/>
        </w:tabs>
        <w:autoSpaceDE w:val="0"/>
        <w:autoSpaceDN w:val="0"/>
        <w:spacing w:after="0" w:line="240" w:lineRule="auto"/>
        <w:ind w:left="0" w:firstLine="567"/>
        <w:jc w:val="both"/>
        <w:rPr>
          <w:rFonts w:ascii="Times New Roman" w:hAnsi="Times New Roman" w:cs="Times New Roman"/>
          <w:sz w:val="28"/>
          <w:szCs w:val="28"/>
        </w:rPr>
      </w:pPr>
      <w:r w:rsidRPr="00645CF9">
        <w:rPr>
          <w:rFonts w:ascii="Times New Roman" w:hAnsi="Times New Roman" w:cs="Times New Roman"/>
          <w:sz w:val="28"/>
          <w:szCs w:val="28"/>
        </w:rPr>
        <w:t>Выведение из контакта с рядом стоящим зубом, в сторону которого обращена полость.</w:t>
      </w:r>
    </w:p>
    <w:p w:rsidR="00645CF9" w:rsidRPr="00645CF9" w:rsidRDefault="00645CF9" w:rsidP="00645CF9">
      <w:pPr>
        <w:spacing w:line="240" w:lineRule="auto"/>
        <w:ind w:firstLine="567"/>
        <w:jc w:val="both"/>
        <w:rPr>
          <w:rFonts w:ascii="Times New Roman" w:hAnsi="Times New Roman" w:cs="Times New Roman"/>
          <w:i/>
          <w:iCs/>
          <w:sz w:val="28"/>
          <w:szCs w:val="28"/>
          <w:u w:val="single"/>
        </w:rPr>
      </w:pPr>
      <w:r w:rsidRPr="00645CF9">
        <w:rPr>
          <w:rFonts w:ascii="Times New Roman" w:hAnsi="Times New Roman" w:cs="Times New Roman"/>
          <w:i/>
          <w:iCs/>
          <w:sz w:val="28"/>
          <w:szCs w:val="28"/>
          <w:u w:val="single"/>
        </w:rPr>
        <w:t>Зоны ретенции вкладок.</w:t>
      </w:r>
    </w:p>
    <w:p w:rsidR="00645CF9" w:rsidRPr="00645CF9" w:rsidRDefault="00645CF9" w:rsidP="00645CF9">
      <w:pPr>
        <w:pStyle w:val="a5"/>
        <w:numPr>
          <w:ilvl w:val="0"/>
          <w:numId w:val="35"/>
        </w:numPr>
        <w:tabs>
          <w:tab w:val="left" w:pos="1080"/>
        </w:tabs>
        <w:autoSpaceDE w:val="0"/>
        <w:autoSpaceDN w:val="0"/>
        <w:spacing w:after="0"/>
        <w:ind w:left="0" w:firstLine="567"/>
        <w:jc w:val="both"/>
        <w:rPr>
          <w:sz w:val="28"/>
          <w:szCs w:val="28"/>
        </w:rPr>
      </w:pPr>
      <w:r w:rsidRPr="00645CF9">
        <w:rPr>
          <w:sz w:val="28"/>
          <w:szCs w:val="28"/>
        </w:rPr>
        <w:t xml:space="preserve">Вертикальные бороздки: борозды, придающие </w:t>
      </w:r>
      <w:proofErr w:type="spellStart"/>
      <w:r w:rsidRPr="00645CF9">
        <w:rPr>
          <w:sz w:val="28"/>
          <w:szCs w:val="28"/>
        </w:rPr>
        <w:t>ассиметрию</w:t>
      </w:r>
      <w:proofErr w:type="spellEnd"/>
      <w:r w:rsidRPr="00645CF9">
        <w:rPr>
          <w:sz w:val="28"/>
          <w:szCs w:val="28"/>
        </w:rPr>
        <w:t xml:space="preserve"> полости; бороздки типа “</w:t>
      </w:r>
      <w:proofErr w:type="spellStart"/>
      <w:r w:rsidRPr="00645CF9">
        <w:rPr>
          <w:sz w:val="28"/>
          <w:szCs w:val="28"/>
        </w:rPr>
        <w:t>пин</w:t>
      </w:r>
      <w:proofErr w:type="spellEnd"/>
      <w:r w:rsidRPr="00645CF9">
        <w:rPr>
          <w:sz w:val="28"/>
          <w:szCs w:val="28"/>
        </w:rPr>
        <w:t>”, “пост”.</w:t>
      </w:r>
    </w:p>
    <w:p w:rsidR="00645CF9" w:rsidRPr="00645CF9" w:rsidRDefault="00645CF9" w:rsidP="00645CF9">
      <w:pPr>
        <w:pStyle w:val="a5"/>
        <w:numPr>
          <w:ilvl w:val="0"/>
          <w:numId w:val="36"/>
        </w:numPr>
        <w:tabs>
          <w:tab w:val="left" w:pos="1080"/>
        </w:tabs>
        <w:autoSpaceDE w:val="0"/>
        <w:autoSpaceDN w:val="0"/>
        <w:spacing w:after="0"/>
        <w:ind w:left="0" w:firstLine="567"/>
        <w:jc w:val="both"/>
        <w:rPr>
          <w:sz w:val="28"/>
          <w:szCs w:val="28"/>
        </w:rPr>
      </w:pPr>
      <w:r w:rsidRPr="00645CF9">
        <w:rPr>
          <w:sz w:val="28"/>
          <w:szCs w:val="28"/>
        </w:rPr>
        <w:t xml:space="preserve">Горизонтальные бороздки: на дне полости параллельно </w:t>
      </w:r>
      <w:proofErr w:type="spellStart"/>
      <w:r w:rsidRPr="00645CF9">
        <w:rPr>
          <w:sz w:val="28"/>
          <w:szCs w:val="28"/>
        </w:rPr>
        <w:t>апроксимальным</w:t>
      </w:r>
      <w:proofErr w:type="spellEnd"/>
      <w:r w:rsidRPr="00645CF9">
        <w:rPr>
          <w:sz w:val="28"/>
          <w:szCs w:val="28"/>
        </w:rPr>
        <w:t xml:space="preserve"> поверхностям для препятствия смещения вкладки </w:t>
      </w:r>
      <w:proofErr w:type="spellStart"/>
      <w:r w:rsidRPr="00645CF9">
        <w:rPr>
          <w:sz w:val="28"/>
          <w:szCs w:val="28"/>
        </w:rPr>
        <w:t>апроксимально</w:t>
      </w:r>
      <w:proofErr w:type="spellEnd"/>
    </w:p>
    <w:p w:rsidR="00645CF9" w:rsidRPr="00645CF9" w:rsidRDefault="00645CF9" w:rsidP="00645CF9">
      <w:pPr>
        <w:pStyle w:val="a5"/>
        <w:numPr>
          <w:ilvl w:val="0"/>
          <w:numId w:val="37"/>
        </w:numPr>
        <w:tabs>
          <w:tab w:val="left" w:pos="1080"/>
        </w:tabs>
        <w:autoSpaceDE w:val="0"/>
        <w:autoSpaceDN w:val="0"/>
        <w:spacing w:after="0"/>
        <w:ind w:left="0" w:firstLine="567"/>
        <w:jc w:val="both"/>
        <w:rPr>
          <w:sz w:val="28"/>
          <w:szCs w:val="28"/>
        </w:rPr>
      </w:pPr>
      <w:r w:rsidRPr="00645CF9">
        <w:rPr>
          <w:sz w:val="28"/>
          <w:szCs w:val="28"/>
        </w:rPr>
        <w:t>Пульпарные каналы.</w:t>
      </w:r>
    </w:p>
    <w:p w:rsidR="00645CF9" w:rsidRPr="00645CF9" w:rsidRDefault="00645CF9" w:rsidP="00645CF9">
      <w:pPr>
        <w:pStyle w:val="a5"/>
        <w:ind w:firstLine="567"/>
        <w:jc w:val="both"/>
        <w:rPr>
          <w:sz w:val="28"/>
          <w:szCs w:val="28"/>
        </w:rPr>
      </w:pPr>
      <w:r w:rsidRPr="00645CF9">
        <w:rPr>
          <w:i/>
          <w:iCs/>
          <w:sz w:val="28"/>
          <w:szCs w:val="28"/>
          <w:u w:val="single"/>
        </w:rPr>
        <w:t>Алгоритм косвенного метода получения вкладок:</w:t>
      </w:r>
    </w:p>
    <w:p w:rsidR="00645CF9" w:rsidRPr="00645CF9" w:rsidRDefault="00645CF9" w:rsidP="00645CF9">
      <w:pPr>
        <w:numPr>
          <w:ilvl w:val="0"/>
          <w:numId w:val="38"/>
        </w:numPr>
        <w:tabs>
          <w:tab w:val="left" w:pos="1080"/>
        </w:tabs>
        <w:autoSpaceDE w:val="0"/>
        <w:autoSpaceDN w:val="0"/>
        <w:spacing w:after="0" w:line="240" w:lineRule="auto"/>
        <w:ind w:left="0" w:firstLine="567"/>
        <w:jc w:val="both"/>
        <w:rPr>
          <w:rFonts w:ascii="Times New Roman" w:hAnsi="Times New Roman" w:cs="Times New Roman"/>
          <w:sz w:val="28"/>
          <w:szCs w:val="28"/>
        </w:rPr>
      </w:pPr>
      <w:r w:rsidRPr="00645CF9">
        <w:rPr>
          <w:rFonts w:ascii="Times New Roman" w:hAnsi="Times New Roman" w:cs="Times New Roman"/>
          <w:sz w:val="28"/>
          <w:szCs w:val="28"/>
        </w:rPr>
        <w:t>Препарирование полости.</w:t>
      </w:r>
    </w:p>
    <w:p w:rsidR="00645CF9" w:rsidRPr="00645CF9" w:rsidRDefault="00645CF9" w:rsidP="00645CF9">
      <w:pPr>
        <w:numPr>
          <w:ilvl w:val="0"/>
          <w:numId w:val="39"/>
        </w:numPr>
        <w:tabs>
          <w:tab w:val="left" w:pos="1080"/>
        </w:tabs>
        <w:autoSpaceDE w:val="0"/>
        <w:autoSpaceDN w:val="0"/>
        <w:spacing w:after="0" w:line="240" w:lineRule="auto"/>
        <w:ind w:left="0" w:firstLine="567"/>
        <w:jc w:val="both"/>
        <w:rPr>
          <w:rFonts w:ascii="Times New Roman" w:hAnsi="Times New Roman" w:cs="Times New Roman"/>
          <w:sz w:val="28"/>
          <w:szCs w:val="28"/>
        </w:rPr>
      </w:pPr>
      <w:r w:rsidRPr="00645CF9">
        <w:rPr>
          <w:rFonts w:ascii="Times New Roman" w:hAnsi="Times New Roman" w:cs="Times New Roman"/>
          <w:sz w:val="28"/>
          <w:szCs w:val="28"/>
        </w:rPr>
        <w:lastRenderedPageBreak/>
        <w:t>Получение двойного оттиска.</w:t>
      </w:r>
    </w:p>
    <w:p w:rsidR="00645CF9" w:rsidRPr="00645CF9" w:rsidRDefault="00645CF9" w:rsidP="00645CF9">
      <w:pPr>
        <w:numPr>
          <w:ilvl w:val="0"/>
          <w:numId w:val="40"/>
        </w:numPr>
        <w:tabs>
          <w:tab w:val="left" w:pos="1080"/>
        </w:tabs>
        <w:autoSpaceDE w:val="0"/>
        <w:autoSpaceDN w:val="0"/>
        <w:spacing w:after="0" w:line="240" w:lineRule="auto"/>
        <w:ind w:left="0" w:firstLine="567"/>
        <w:jc w:val="both"/>
        <w:rPr>
          <w:rFonts w:ascii="Times New Roman" w:hAnsi="Times New Roman" w:cs="Times New Roman"/>
          <w:sz w:val="28"/>
          <w:szCs w:val="28"/>
        </w:rPr>
      </w:pPr>
      <w:r w:rsidRPr="00645CF9">
        <w:rPr>
          <w:rFonts w:ascii="Times New Roman" w:hAnsi="Times New Roman" w:cs="Times New Roman"/>
          <w:sz w:val="28"/>
          <w:szCs w:val="28"/>
        </w:rPr>
        <w:t>Изготовление модели челюстей.</w:t>
      </w:r>
    </w:p>
    <w:p w:rsidR="00645CF9" w:rsidRPr="00645CF9" w:rsidRDefault="00645CF9" w:rsidP="00645CF9">
      <w:pPr>
        <w:numPr>
          <w:ilvl w:val="0"/>
          <w:numId w:val="41"/>
        </w:numPr>
        <w:tabs>
          <w:tab w:val="left" w:pos="1080"/>
        </w:tabs>
        <w:autoSpaceDE w:val="0"/>
        <w:autoSpaceDN w:val="0"/>
        <w:spacing w:after="0" w:line="240" w:lineRule="auto"/>
        <w:ind w:left="0" w:firstLine="567"/>
        <w:jc w:val="both"/>
        <w:rPr>
          <w:rFonts w:ascii="Times New Roman" w:hAnsi="Times New Roman" w:cs="Times New Roman"/>
          <w:sz w:val="28"/>
          <w:szCs w:val="28"/>
        </w:rPr>
      </w:pPr>
      <w:r w:rsidRPr="00645CF9">
        <w:rPr>
          <w:rFonts w:ascii="Times New Roman" w:hAnsi="Times New Roman" w:cs="Times New Roman"/>
          <w:sz w:val="28"/>
          <w:szCs w:val="28"/>
        </w:rPr>
        <w:t>Изготовление вкладки на модели.</w:t>
      </w:r>
    </w:p>
    <w:p w:rsidR="00645CF9" w:rsidRPr="00645CF9" w:rsidRDefault="00645CF9" w:rsidP="00645CF9">
      <w:pPr>
        <w:numPr>
          <w:ilvl w:val="0"/>
          <w:numId w:val="42"/>
        </w:numPr>
        <w:tabs>
          <w:tab w:val="left" w:pos="1080"/>
        </w:tabs>
        <w:autoSpaceDE w:val="0"/>
        <w:autoSpaceDN w:val="0"/>
        <w:spacing w:after="0" w:line="240" w:lineRule="auto"/>
        <w:ind w:left="0" w:firstLine="567"/>
        <w:jc w:val="both"/>
        <w:rPr>
          <w:rFonts w:ascii="Times New Roman" w:hAnsi="Times New Roman" w:cs="Times New Roman"/>
          <w:sz w:val="28"/>
          <w:szCs w:val="28"/>
        </w:rPr>
      </w:pPr>
      <w:r w:rsidRPr="00645CF9">
        <w:rPr>
          <w:rFonts w:ascii="Times New Roman" w:hAnsi="Times New Roman" w:cs="Times New Roman"/>
          <w:sz w:val="28"/>
          <w:szCs w:val="28"/>
        </w:rPr>
        <w:t>Припасовка и фиксация вкладки.</w:t>
      </w:r>
    </w:p>
    <w:p w:rsidR="00645CF9" w:rsidRPr="00645CF9" w:rsidRDefault="00645CF9" w:rsidP="00645CF9">
      <w:pPr>
        <w:tabs>
          <w:tab w:val="left" w:pos="1080"/>
        </w:tabs>
        <w:spacing w:line="240" w:lineRule="auto"/>
        <w:jc w:val="both"/>
        <w:rPr>
          <w:rFonts w:ascii="Times New Roman" w:hAnsi="Times New Roman" w:cs="Times New Roman"/>
          <w:sz w:val="28"/>
          <w:szCs w:val="28"/>
        </w:rPr>
      </w:pPr>
    </w:p>
    <w:p w:rsidR="00645CF9" w:rsidRPr="00645CF9" w:rsidRDefault="00645CF9" w:rsidP="00645CF9">
      <w:pPr>
        <w:spacing w:line="240" w:lineRule="auto"/>
        <w:ind w:firstLine="567"/>
        <w:jc w:val="both"/>
        <w:rPr>
          <w:rFonts w:ascii="Times New Roman" w:hAnsi="Times New Roman" w:cs="Times New Roman"/>
          <w:sz w:val="28"/>
          <w:szCs w:val="28"/>
        </w:rPr>
      </w:pPr>
      <w:r w:rsidRPr="00645CF9">
        <w:rPr>
          <w:rFonts w:ascii="Times New Roman" w:hAnsi="Times New Roman" w:cs="Times New Roman"/>
          <w:i/>
          <w:iCs/>
          <w:sz w:val="28"/>
          <w:szCs w:val="28"/>
          <w:u w:val="single"/>
        </w:rPr>
        <w:t xml:space="preserve">Получение двойного оттиска с </w:t>
      </w:r>
      <w:proofErr w:type="spellStart"/>
      <w:r w:rsidRPr="00645CF9">
        <w:rPr>
          <w:rFonts w:ascii="Times New Roman" w:hAnsi="Times New Roman" w:cs="Times New Roman"/>
          <w:i/>
          <w:iCs/>
          <w:sz w:val="28"/>
          <w:szCs w:val="28"/>
          <w:u w:val="single"/>
        </w:rPr>
        <w:t>парапульпарными</w:t>
      </w:r>
      <w:proofErr w:type="spellEnd"/>
      <w:r w:rsidRPr="00645CF9">
        <w:rPr>
          <w:rFonts w:ascii="Times New Roman" w:hAnsi="Times New Roman" w:cs="Times New Roman"/>
          <w:i/>
          <w:iCs/>
          <w:sz w:val="28"/>
          <w:szCs w:val="28"/>
          <w:u w:val="single"/>
        </w:rPr>
        <w:t xml:space="preserve"> штифтами:</w:t>
      </w:r>
    </w:p>
    <w:p w:rsidR="00645CF9" w:rsidRPr="00645CF9" w:rsidRDefault="00645CF9" w:rsidP="00645CF9">
      <w:pPr>
        <w:numPr>
          <w:ilvl w:val="0"/>
          <w:numId w:val="43"/>
        </w:numPr>
        <w:tabs>
          <w:tab w:val="left" w:pos="1080"/>
        </w:tabs>
        <w:autoSpaceDE w:val="0"/>
        <w:autoSpaceDN w:val="0"/>
        <w:spacing w:after="0" w:line="240" w:lineRule="auto"/>
        <w:ind w:left="0" w:firstLine="567"/>
        <w:jc w:val="both"/>
        <w:rPr>
          <w:rFonts w:ascii="Times New Roman" w:hAnsi="Times New Roman" w:cs="Times New Roman"/>
          <w:sz w:val="28"/>
          <w:szCs w:val="28"/>
        </w:rPr>
      </w:pPr>
      <w:r w:rsidRPr="00645CF9">
        <w:rPr>
          <w:rFonts w:ascii="Times New Roman" w:hAnsi="Times New Roman" w:cs="Times New Roman"/>
          <w:sz w:val="28"/>
          <w:szCs w:val="28"/>
        </w:rPr>
        <w:t xml:space="preserve">препарирование полости с </w:t>
      </w:r>
      <w:proofErr w:type="spellStart"/>
      <w:r w:rsidRPr="00645CF9">
        <w:rPr>
          <w:rFonts w:ascii="Times New Roman" w:hAnsi="Times New Roman" w:cs="Times New Roman"/>
          <w:sz w:val="28"/>
          <w:szCs w:val="28"/>
        </w:rPr>
        <w:t>парапульпарными</w:t>
      </w:r>
      <w:proofErr w:type="spellEnd"/>
      <w:r w:rsidRPr="00645CF9">
        <w:rPr>
          <w:rFonts w:ascii="Times New Roman" w:hAnsi="Times New Roman" w:cs="Times New Roman"/>
          <w:sz w:val="28"/>
          <w:szCs w:val="28"/>
        </w:rPr>
        <w:t xml:space="preserve"> штифтами (</w:t>
      </w:r>
      <w:proofErr w:type="spellStart"/>
      <w:r w:rsidRPr="00645CF9">
        <w:rPr>
          <w:rFonts w:ascii="Times New Roman" w:hAnsi="Times New Roman" w:cs="Times New Roman"/>
          <w:sz w:val="28"/>
          <w:szCs w:val="28"/>
        </w:rPr>
        <w:t>пин</w:t>
      </w:r>
      <w:proofErr w:type="spellEnd"/>
      <w:r w:rsidRPr="00645CF9">
        <w:rPr>
          <w:rFonts w:ascii="Times New Roman" w:hAnsi="Times New Roman" w:cs="Times New Roman"/>
          <w:sz w:val="28"/>
          <w:szCs w:val="28"/>
        </w:rPr>
        <w:t>).</w:t>
      </w:r>
    </w:p>
    <w:p w:rsidR="00645CF9" w:rsidRPr="00645CF9" w:rsidRDefault="00645CF9" w:rsidP="00645CF9">
      <w:pPr>
        <w:numPr>
          <w:ilvl w:val="0"/>
          <w:numId w:val="44"/>
        </w:numPr>
        <w:tabs>
          <w:tab w:val="left" w:pos="1080"/>
        </w:tabs>
        <w:autoSpaceDE w:val="0"/>
        <w:autoSpaceDN w:val="0"/>
        <w:spacing w:after="0" w:line="240" w:lineRule="auto"/>
        <w:ind w:left="0" w:firstLine="567"/>
        <w:jc w:val="both"/>
        <w:rPr>
          <w:rFonts w:ascii="Times New Roman" w:hAnsi="Times New Roman" w:cs="Times New Roman"/>
          <w:sz w:val="28"/>
          <w:szCs w:val="28"/>
        </w:rPr>
      </w:pPr>
      <w:r w:rsidRPr="00645CF9">
        <w:rPr>
          <w:rFonts w:ascii="Times New Roman" w:hAnsi="Times New Roman" w:cs="Times New Roman"/>
          <w:sz w:val="28"/>
          <w:szCs w:val="28"/>
        </w:rPr>
        <w:t xml:space="preserve">Снятие оттиска </w:t>
      </w:r>
    </w:p>
    <w:p w:rsidR="00645CF9" w:rsidRPr="00645CF9" w:rsidRDefault="00645CF9" w:rsidP="00645CF9">
      <w:pPr>
        <w:numPr>
          <w:ilvl w:val="0"/>
          <w:numId w:val="45"/>
        </w:numPr>
        <w:tabs>
          <w:tab w:val="left" w:pos="1080"/>
        </w:tabs>
        <w:autoSpaceDE w:val="0"/>
        <w:autoSpaceDN w:val="0"/>
        <w:spacing w:after="0" w:line="240" w:lineRule="auto"/>
        <w:ind w:left="0" w:firstLine="567"/>
        <w:jc w:val="both"/>
        <w:rPr>
          <w:rFonts w:ascii="Times New Roman" w:hAnsi="Times New Roman" w:cs="Times New Roman"/>
          <w:sz w:val="28"/>
          <w:szCs w:val="28"/>
        </w:rPr>
      </w:pPr>
      <w:r w:rsidRPr="00645CF9">
        <w:rPr>
          <w:rFonts w:ascii="Times New Roman" w:hAnsi="Times New Roman" w:cs="Times New Roman"/>
          <w:sz w:val="28"/>
          <w:szCs w:val="28"/>
        </w:rPr>
        <w:t xml:space="preserve">Нанесение на основной оттиск </w:t>
      </w:r>
      <w:proofErr w:type="spellStart"/>
      <w:r w:rsidRPr="00645CF9">
        <w:rPr>
          <w:rFonts w:ascii="Times New Roman" w:hAnsi="Times New Roman" w:cs="Times New Roman"/>
          <w:sz w:val="28"/>
          <w:szCs w:val="28"/>
        </w:rPr>
        <w:t>коррегирующей</w:t>
      </w:r>
      <w:proofErr w:type="spellEnd"/>
      <w:r w:rsidRPr="00645CF9">
        <w:rPr>
          <w:rFonts w:ascii="Times New Roman" w:hAnsi="Times New Roman" w:cs="Times New Roman"/>
          <w:sz w:val="28"/>
          <w:szCs w:val="28"/>
        </w:rPr>
        <w:t xml:space="preserve"> массы и </w:t>
      </w:r>
      <w:proofErr w:type="spellStart"/>
      <w:r w:rsidRPr="00645CF9">
        <w:rPr>
          <w:rFonts w:ascii="Times New Roman" w:hAnsi="Times New Roman" w:cs="Times New Roman"/>
          <w:sz w:val="28"/>
          <w:szCs w:val="28"/>
        </w:rPr>
        <w:t>повторнае</w:t>
      </w:r>
      <w:proofErr w:type="spellEnd"/>
      <w:r w:rsidRPr="00645CF9">
        <w:rPr>
          <w:rFonts w:ascii="Times New Roman" w:hAnsi="Times New Roman" w:cs="Times New Roman"/>
          <w:sz w:val="28"/>
          <w:szCs w:val="28"/>
        </w:rPr>
        <w:t xml:space="preserve"> снятие оттиска.</w:t>
      </w:r>
    </w:p>
    <w:p w:rsidR="00645CF9" w:rsidRPr="00645CF9" w:rsidRDefault="00645CF9" w:rsidP="00645CF9">
      <w:pPr>
        <w:numPr>
          <w:ilvl w:val="0"/>
          <w:numId w:val="46"/>
        </w:numPr>
        <w:tabs>
          <w:tab w:val="left" w:pos="1080"/>
        </w:tabs>
        <w:autoSpaceDE w:val="0"/>
        <w:autoSpaceDN w:val="0"/>
        <w:spacing w:after="0" w:line="240" w:lineRule="auto"/>
        <w:ind w:left="0" w:firstLine="567"/>
        <w:jc w:val="both"/>
        <w:rPr>
          <w:rFonts w:ascii="Times New Roman" w:hAnsi="Times New Roman" w:cs="Times New Roman"/>
          <w:sz w:val="28"/>
          <w:szCs w:val="28"/>
        </w:rPr>
      </w:pPr>
      <w:r w:rsidRPr="00645CF9">
        <w:rPr>
          <w:rFonts w:ascii="Times New Roman" w:hAnsi="Times New Roman" w:cs="Times New Roman"/>
          <w:sz w:val="28"/>
          <w:szCs w:val="28"/>
        </w:rPr>
        <w:t>Изготовление модели.</w:t>
      </w:r>
    </w:p>
    <w:p w:rsidR="00645CF9" w:rsidRPr="00645CF9" w:rsidRDefault="00645CF9" w:rsidP="00645CF9">
      <w:pPr>
        <w:spacing w:line="240" w:lineRule="auto"/>
        <w:jc w:val="both"/>
        <w:rPr>
          <w:rFonts w:ascii="Times New Roman" w:hAnsi="Times New Roman" w:cs="Times New Roman"/>
          <w:sz w:val="28"/>
          <w:szCs w:val="28"/>
        </w:rPr>
      </w:pPr>
    </w:p>
    <w:p w:rsidR="00645CF9" w:rsidRPr="00645CF9" w:rsidRDefault="00645CF9" w:rsidP="00645CF9">
      <w:pPr>
        <w:spacing w:line="240" w:lineRule="auto"/>
        <w:jc w:val="both"/>
        <w:rPr>
          <w:rFonts w:ascii="Times New Roman" w:hAnsi="Times New Roman" w:cs="Times New Roman"/>
          <w:b/>
          <w:bCs/>
          <w:sz w:val="28"/>
          <w:szCs w:val="28"/>
        </w:rPr>
      </w:pPr>
      <w:r w:rsidRPr="00645CF9">
        <w:rPr>
          <w:rFonts w:ascii="Times New Roman" w:hAnsi="Times New Roman" w:cs="Times New Roman"/>
          <w:b/>
          <w:bCs/>
          <w:sz w:val="28"/>
          <w:szCs w:val="28"/>
        </w:rPr>
        <w:t>ОСНОВНАЯ ЛИТЕРАТУРА:</w:t>
      </w:r>
    </w:p>
    <w:p w:rsidR="00645CF9" w:rsidRPr="00645CF9" w:rsidRDefault="00645CF9" w:rsidP="00645CF9">
      <w:pPr>
        <w:widowControl w:val="0"/>
        <w:numPr>
          <w:ilvl w:val="0"/>
          <w:numId w:val="47"/>
        </w:numPr>
        <w:tabs>
          <w:tab w:val="left" w:pos="4"/>
        </w:tabs>
        <w:autoSpaceDE w:val="0"/>
        <w:autoSpaceDN w:val="0"/>
        <w:adjustRightInd w:val="0"/>
        <w:spacing w:after="0" w:line="240" w:lineRule="auto"/>
        <w:rPr>
          <w:rFonts w:ascii="Times New Roman" w:hAnsi="Times New Roman" w:cs="Times New Roman"/>
          <w:sz w:val="28"/>
          <w:szCs w:val="28"/>
        </w:rPr>
      </w:pPr>
      <w:r w:rsidRPr="00645CF9">
        <w:rPr>
          <w:rFonts w:ascii="Times New Roman" w:hAnsi="Times New Roman" w:cs="Times New Roman"/>
          <w:sz w:val="28"/>
          <w:szCs w:val="28"/>
        </w:rPr>
        <w:t xml:space="preserve">Руководство к практическим занятиям  по ортопедической стоматологии: для студентов 3-го курса/ под ред. И. Ю. Лебеденко,  В. В. </w:t>
      </w:r>
      <w:proofErr w:type="spellStart"/>
      <w:r w:rsidRPr="00645CF9">
        <w:rPr>
          <w:rFonts w:ascii="Times New Roman" w:hAnsi="Times New Roman" w:cs="Times New Roman"/>
          <w:sz w:val="28"/>
          <w:szCs w:val="28"/>
        </w:rPr>
        <w:t>Еричева</w:t>
      </w:r>
      <w:proofErr w:type="spellEnd"/>
      <w:r w:rsidRPr="00645CF9">
        <w:rPr>
          <w:rFonts w:ascii="Times New Roman" w:hAnsi="Times New Roman" w:cs="Times New Roman"/>
          <w:sz w:val="28"/>
          <w:szCs w:val="28"/>
        </w:rPr>
        <w:t>,  Б. П. Маркова. - М.: Практическая медицина, 2007. - 432 с.</w:t>
      </w:r>
    </w:p>
    <w:p w:rsidR="00645CF9" w:rsidRPr="00645CF9" w:rsidRDefault="00645CF9" w:rsidP="00645CF9">
      <w:pPr>
        <w:spacing w:line="240" w:lineRule="auto"/>
        <w:jc w:val="both"/>
        <w:rPr>
          <w:rFonts w:ascii="Times New Roman" w:hAnsi="Times New Roman" w:cs="Times New Roman"/>
          <w:sz w:val="28"/>
          <w:szCs w:val="28"/>
        </w:rPr>
      </w:pPr>
    </w:p>
    <w:p w:rsidR="00645CF9" w:rsidRPr="00645CF9" w:rsidRDefault="00645CF9" w:rsidP="00645CF9">
      <w:pPr>
        <w:spacing w:line="240" w:lineRule="auto"/>
        <w:jc w:val="both"/>
        <w:rPr>
          <w:rFonts w:ascii="Times New Roman" w:hAnsi="Times New Roman" w:cs="Times New Roman"/>
          <w:b/>
          <w:sz w:val="28"/>
          <w:szCs w:val="28"/>
        </w:rPr>
      </w:pPr>
      <w:r w:rsidRPr="00645CF9">
        <w:rPr>
          <w:rFonts w:ascii="Times New Roman" w:hAnsi="Times New Roman" w:cs="Times New Roman"/>
          <w:b/>
          <w:sz w:val="28"/>
          <w:szCs w:val="28"/>
        </w:rPr>
        <w:t>ДОПОЛНИТЕЛЬНАЯ ЛИТЕРАТУРА:</w:t>
      </w:r>
    </w:p>
    <w:p w:rsidR="00645CF9" w:rsidRPr="00645CF9" w:rsidRDefault="00645CF9" w:rsidP="00645CF9">
      <w:pPr>
        <w:numPr>
          <w:ilvl w:val="0"/>
          <w:numId w:val="48"/>
        </w:numPr>
        <w:autoSpaceDE w:val="0"/>
        <w:autoSpaceDN w:val="0"/>
        <w:spacing w:after="0" w:line="240" w:lineRule="auto"/>
        <w:rPr>
          <w:rFonts w:ascii="Times New Roman" w:hAnsi="Times New Roman" w:cs="Times New Roman"/>
          <w:sz w:val="28"/>
          <w:szCs w:val="28"/>
        </w:rPr>
      </w:pPr>
      <w:r w:rsidRPr="00645CF9">
        <w:rPr>
          <w:rFonts w:ascii="Times New Roman" w:hAnsi="Times New Roman" w:cs="Times New Roman"/>
          <w:sz w:val="28"/>
          <w:szCs w:val="28"/>
        </w:rPr>
        <w:t>Несъемные протезы.  Теория, клиника и лабораторная техника. /под ред. Е. Н. Жулева.      – Нижний Новгород, 2004. – 365с.</w:t>
      </w:r>
    </w:p>
    <w:p w:rsidR="00645CF9" w:rsidRPr="00645CF9" w:rsidRDefault="00645CF9" w:rsidP="00645CF9">
      <w:pPr>
        <w:numPr>
          <w:ilvl w:val="0"/>
          <w:numId w:val="48"/>
        </w:numPr>
        <w:autoSpaceDE w:val="0"/>
        <w:autoSpaceDN w:val="0"/>
        <w:spacing w:after="0" w:line="240" w:lineRule="auto"/>
        <w:rPr>
          <w:rFonts w:ascii="Times New Roman" w:hAnsi="Times New Roman" w:cs="Times New Roman"/>
          <w:sz w:val="28"/>
          <w:szCs w:val="28"/>
        </w:rPr>
      </w:pPr>
      <w:r w:rsidRPr="00645CF9">
        <w:rPr>
          <w:rFonts w:ascii="Times New Roman" w:hAnsi="Times New Roman" w:cs="Times New Roman"/>
          <w:sz w:val="28"/>
          <w:szCs w:val="28"/>
        </w:rPr>
        <w:t xml:space="preserve">Ортопедическая стоматология: учебник для студентов./ Н. Г. </w:t>
      </w:r>
      <w:proofErr w:type="spellStart"/>
      <w:r w:rsidRPr="00645CF9">
        <w:rPr>
          <w:rFonts w:ascii="Times New Roman" w:hAnsi="Times New Roman" w:cs="Times New Roman"/>
          <w:sz w:val="28"/>
          <w:szCs w:val="28"/>
        </w:rPr>
        <w:t>Аболмасов</w:t>
      </w:r>
      <w:proofErr w:type="spellEnd"/>
      <w:r w:rsidRPr="00645CF9">
        <w:rPr>
          <w:rFonts w:ascii="Times New Roman" w:hAnsi="Times New Roman" w:cs="Times New Roman"/>
          <w:sz w:val="28"/>
          <w:szCs w:val="28"/>
        </w:rPr>
        <w:t xml:space="preserve">, Н. Н. </w:t>
      </w:r>
      <w:proofErr w:type="spellStart"/>
      <w:r w:rsidRPr="00645CF9">
        <w:rPr>
          <w:rFonts w:ascii="Times New Roman" w:hAnsi="Times New Roman" w:cs="Times New Roman"/>
          <w:sz w:val="28"/>
          <w:szCs w:val="28"/>
        </w:rPr>
        <w:t>Аболмасов</w:t>
      </w:r>
      <w:proofErr w:type="spellEnd"/>
      <w:r w:rsidRPr="00645CF9">
        <w:rPr>
          <w:rFonts w:ascii="Times New Roman" w:hAnsi="Times New Roman" w:cs="Times New Roman"/>
          <w:sz w:val="28"/>
          <w:szCs w:val="28"/>
        </w:rPr>
        <w:t>, В. А. Бычков, А. Аль-Хаким. – М., 2008. – 496с.</w:t>
      </w:r>
    </w:p>
    <w:p w:rsidR="00645CF9" w:rsidRPr="00645CF9" w:rsidRDefault="00645CF9" w:rsidP="00645CF9">
      <w:pPr>
        <w:spacing w:line="240" w:lineRule="auto"/>
        <w:jc w:val="center"/>
        <w:rPr>
          <w:rFonts w:ascii="Times New Roman" w:hAnsi="Times New Roman" w:cs="Times New Roman"/>
          <w:sz w:val="28"/>
          <w:szCs w:val="28"/>
        </w:rPr>
      </w:pPr>
    </w:p>
    <w:p w:rsidR="00645CF9" w:rsidRPr="00645CF9" w:rsidRDefault="00645CF9" w:rsidP="00645CF9">
      <w:pPr>
        <w:spacing w:line="240" w:lineRule="auto"/>
        <w:jc w:val="center"/>
        <w:rPr>
          <w:rFonts w:ascii="Times New Roman" w:hAnsi="Times New Roman" w:cs="Times New Roman"/>
          <w:sz w:val="28"/>
          <w:szCs w:val="28"/>
        </w:rPr>
      </w:pPr>
    </w:p>
    <w:p w:rsidR="00723643" w:rsidRDefault="00723643" w:rsidP="00645CF9">
      <w:pPr>
        <w:shd w:val="clear" w:color="auto" w:fill="FFFFFF"/>
        <w:tabs>
          <w:tab w:val="left" w:pos="9854"/>
        </w:tabs>
        <w:spacing w:line="240" w:lineRule="auto"/>
        <w:jc w:val="center"/>
        <w:rPr>
          <w:rFonts w:ascii="Times New Roman" w:hAnsi="Times New Roman" w:cs="Times New Roman"/>
          <w:b/>
          <w:sz w:val="28"/>
          <w:szCs w:val="28"/>
        </w:rPr>
      </w:pPr>
    </w:p>
    <w:p w:rsidR="00723643" w:rsidRDefault="00723643" w:rsidP="00645CF9">
      <w:pPr>
        <w:shd w:val="clear" w:color="auto" w:fill="FFFFFF"/>
        <w:tabs>
          <w:tab w:val="left" w:pos="9854"/>
        </w:tabs>
        <w:spacing w:line="240" w:lineRule="auto"/>
        <w:jc w:val="center"/>
        <w:rPr>
          <w:rFonts w:ascii="Times New Roman" w:hAnsi="Times New Roman" w:cs="Times New Roman"/>
          <w:b/>
          <w:sz w:val="28"/>
          <w:szCs w:val="28"/>
        </w:rPr>
      </w:pPr>
    </w:p>
    <w:p w:rsidR="00723643" w:rsidRDefault="00723643" w:rsidP="00645CF9">
      <w:pPr>
        <w:shd w:val="clear" w:color="auto" w:fill="FFFFFF"/>
        <w:tabs>
          <w:tab w:val="left" w:pos="9854"/>
        </w:tabs>
        <w:spacing w:line="240" w:lineRule="auto"/>
        <w:jc w:val="center"/>
        <w:rPr>
          <w:rFonts w:ascii="Times New Roman" w:hAnsi="Times New Roman" w:cs="Times New Roman"/>
          <w:b/>
          <w:sz w:val="28"/>
          <w:szCs w:val="28"/>
        </w:rPr>
      </w:pPr>
    </w:p>
    <w:p w:rsidR="00723643" w:rsidRDefault="00723643" w:rsidP="00645CF9">
      <w:pPr>
        <w:shd w:val="clear" w:color="auto" w:fill="FFFFFF"/>
        <w:tabs>
          <w:tab w:val="left" w:pos="9854"/>
        </w:tabs>
        <w:spacing w:line="240" w:lineRule="auto"/>
        <w:jc w:val="center"/>
        <w:rPr>
          <w:rFonts w:ascii="Times New Roman" w:hAnsi="Times New Roman" w:cs="Times New Roman"/>
          <w:b/>
          <w:sz w:val="28"/>
          <w:szCs w:val="28"/>
        </w:rPr>
      </w:pPr>
    </w:p>
    <w:p w:rsidR="00723643" w:rsidRDefault="00723643" w:rsidP="00645CF9">
      <w:pPr>
        <w:shd w:val="clear" w:color="auto" w:fill="FFFFFF"/>
        <w:tabs>
          <w:tab w:val="left" w:pos="9854"/>
        </w:tabs>
        <w:spacing w:line="240" w:lineRule="auto"/>
        <w:jc w:val="center"/>
        <w:rPr>
          <w:rFonts w:ascii="Times New Roman" w:hAnsi="Times New Roman" w:cs="Times New Roman"/>
          <w:b/>
          <w:sz w:val="28"/>
          <w:szCs w:val="28"/>
        </w:rPr>
      </w:pPr>
    </w:p>
    <w:p w:rsidR="00723643" w:rsidRDefault="00723643" w:rsidP="00645CF9">
      <w:pPr>
        <w:shd w:val="clear" w:color="auto" w:fill="FFFFFF"/>
        <w:tabs>
          <w:tab w:val="left" w:pos="9854"/>
        </w:tabs>
        <w:spacing w:line="240" w:lineRule="auto"/>
        <w:jc w:val="center"/>
        <w:rPr>
          <w:rFonts w:ascii="Times New Roman" w:hAnsi="Times New Roman" w:cs="Times New Roman"/>
          <w:b/>
          <w:sz w:val="28"/>
          <w:szCs w:val="28"/>
        </w:rPr>
      </w:pPr>
    </w:p>
    <w:p w:rsidR="00723643" w:rsidRDefault="00723643" w:rsidP="00645CF9">
      <w:pPr>
        <w:shd w:val="clear" w:color="auto" w:fill="FFFFFF"/>
        <w:tabs>
          <w:tab w:val="left" w:pos="9854"/>
        </w:tabs>
        <w:spacing w:line="240" w:lineRule="auto"/>
        <w:jc w:val="center"/>
        <w:rPr>
          <w:rFonts w:ascii="Times New Roman" w:hAnsi="Times New Roman" w:cs="Times New Roman"/>
          <w:b/>
          <w:sz w:val="28"/>
          <w:szCs w:val="28"/>
        </w:rPr>
      </w:pPr>
    </w:p>
    <w:p w:rsidR="00723643" w:rsidRDefault="00723643" w:rsidP="00645CF9">
      <w:pPr>
        <w:shd w:val="clear" w:color="auto" w:fill="FFFFFF"/>
        <w:tabs>
          <w:tab w:val="left" w:pos="9854"/>
        </w:tabs>
        <w:spacing w:line="240" w:lineRule="auto"/>
        <w:jc w:val="center"/>
        <w:rPr>
          <w:rFonts w:ascii="Times New Roman" w:hAnsi="Times New Roman" w:cs="Times New Roman"/>
          <w:b/>
          <w:sz w:val="28"/>
          <w:szCs w:val="28"/>
        </w:rPr>
      </w:pPr>
    </w:p>
    <w:p w:rsidR="00723643" w:rsidRDefault="00723643" w:rsidP="00645CF9">
      <w:pPr>
        <w:shd w:val="clear" w:color="auto" w:fill="FFFFFF"/>
        <w:tabs>
          <w:tab w:val="left" w:pos="9854"/>
        </w:tabs>
        <w:spacing w:line="240" w:lineRule="auto"/>
        <w:jc w:val="center"/>
        <w:rPr>
          <w:rFonts w:ascii="Times New Roman" w:hAnsi="Times New Roman" w:cs="Times New Roman"/>
          <w:b/>
          <w:sz w:val="28"/>
          <w:szCs w:val="28"/>
        </w:rPr>
      </w:pPr>
    </w:p>
    <w:p w:rsidR="00645CF9" w:rsidRPr="00645CF9" w:rsidRDefault="00645CF9" w:rsidP="00645CF9">
      <w:pPr>
        <w:shd w:val="clear" w:color="auto" w:fill="FFFFFF"/>
        <w:tabs>
          <w:tab w:val="left" w:pos="9854"/>
        </w:tabs>
        <w:spacing w:line="240" w:lineRule="auto"/>
        <w:jc w:val="center"/>
        <w:rPr>
          <w:rFonts w:ascii="Times New Roman" w:hAnsi="Times New Roman" w:cs="Times New Roman"/>
          <w:b/>
          <w:sz w:val="28"/>
          <w:szCs w:val="28"/>
        </w:rPr>
      </w:pPr>
      <w:r w:rsidRPr="00645CF9">
        <w:rPr>
          <w:rFonts w:ascii="Times New Roman" w:hAnsi="Times New Roman" w:cs="Times New Roman"/>
          <w:b/>
          <w:sz w:val="28"/>
          <w:szCs w:val="28"/>
        </w:rPr>
        <w:lastRenderedPageBreak/>
        <w:t>Практическое занятие №5.</w:t>
      </w:r>
    </w:p>
    <w:p w:rsidR="00645CF9" w:rsidRPr="00645CF9" w:rsidRDefault="00645CF9" w:rsidP="00645CF9">
      <w:pPr>
        <w:shd w:val="clear" w:color="auto" w:fill="FFFFFF"/>
        <w:tabs>
          <w:tab w:val="left" w:pos="9854"/>
        </w:tabs>
        <w:spacing w:line="240" w:lineRule="auto"/>
        <w:jc w:val="center"/>
        <w:rPr>
          <w:rFonts w:ascii="Times New Roman" w:hAnsi="Times New Roman" w:cs="Times New Roman"/>
          <w:sz w:val="28"/>
          <w:szCs w:val="28"/>
        </w:rPr>
      </w:pPr>
    </w:p>
    <w:p w:rsidR="00645CF9" w:rsidRPr="00645CF9" w:rsidRDefault="00645CF9" w:rsidP="00645CF9">
      <w:pPr>
        <w:shd w:val="clear" w:color="auto" w:fill="FFFFFF"/>
        <w:tabs>
          <w:tab w:val="left" w:pos="9854"/>
        </w:tabs>
        <w:spacing w:line="240" w:lineRule="auto"/>
        <w:jc w:val="both"/>
        <w:rPr>
          <w:rFonts w:ascii="Times New Roman" w:hAnsi="Times New Roman" w:cs="Times New Roman"/>
          <w:sz w:val="28"/>
          <w:szCs w:val="28"/>
        </w:rPr>
      </w:pPr>
      <w:r w:rsidRPr="00645CF9">
        <w:rPr>
          <w:rFonts w:ascii="Times New Roman" w:hAnsi="Times New Roman" w:cs="Times New Roman"/>
          <w:b/>
          <w:sz w:val="28"/>
          <w:szCs w:val="28"/>
        </w:rPr>
        <w:t xml:space="preserve">ТЕМА: </w:t>
      </w:r>
      <w:r w:rsidRPr="00645CF9">
        <w:rPr>
          <w:rFonts w:ascii="Times New Roman" w:hAnsi="Times New Roman" w:cs="Times New Roman"/>
          <w:sz w:val="28"/>
          <w:szCs w:val="28"/>
        </w:rPr>
        <w:t xml:space="preserve">Искусственные коронки, их виды, классификация. Клиническое обоснование ортопедического лечения искусственными коронками – цельнометаллическими штампованными. Требования к правильно </w:t>
      </w:r>
      <w:proofErr w:type="spellStart"/>
      <w:r w:rsidRPr="00645CF9">
        <w:rPr>
          <w:rFonts w:ascii="Times New Roman" w:hAnsi="Times New Roman" w:cs="Times New Roman"/>
          <w:sz w:val="28"/>
          <w:szCs w:val="28"/>
        </w:rPr>
        <w:t>отпрепарированному</w:t>
      </w:r>
      <w:proofErr w:type="spellEnd"/>
      <w:r w:rsidRPr="00645CF9">
        <w:rPr>
          <w:rFonts w:ascii="Times New Roman" w:hAnsi="Times New Roman" w:cs="Times New Roman"/>
          <w:sz w:val="28"/>
          <w:szCs w:val="28"/>
        </w:rPr>
        <w:t xml:space="preserve"> зубу под </w:t>
      </w:r>
      <w:proofErr w:type="spellStart"/>
      <w:r w:rsidRPr="00645CF9">
        <w:rPr>
          <w:rFonts w:ascii="Times New Roman" w:hAnsi="Times New Roman" w:cs="Times New Roman"/>
          <w:sz w:val="28"/>
          <w:szCs w:val="28"/>
        </w:rPr>
        <w:t>цельнонометаллическую</w:t>
      </w:r>
      <w:proofErr w:type="spellEnd"/>
      <w:r w:rsidRPr="00645CF9">
        <w:rPr>
          <w:rFonts w:ascii="Times New Roman" w:hAnsi="Times New Roman" w:cs="Times New Roman"/>
          <w:sz w:val="28"/>
          <w:szCs w:val="28"/>
        </w:rPr>
        <w:t xml:space="preserve"> штампованную коронку. Припасовка, фиксация искусственных коронок. Возможные ошибки на </w:t>
      </w:r>
      <w:proofErr w:type="spellStart"/>
      <w:r w:rsidRPr="00645CF9">
        <w:rPr>
          <w:rFonts w:ascii="Times New Roman" w:hAnsi="Times New Roman" w:cs="Times New Roman"/>
          <w:sz w:val="28"/>
          <w:szCs w:val="28"/>
        </w:rPr>
        <w:t>клинико</w:t>
      </w:r>
      <w:proofErr w:type="spellEnd"/>
      <w:r w:rsidRPr="00645CF9">
        <w:rPr>
          <w:rFonts w:ascii="Times New Roman" w:hAnsi="Times New Roman" w:cs="Times New Roman"/>
          <w:sz w:val="28"/>
          <w:szCs w:val="28"/>
        </w:rPr>
        <w:t xml:space="preserve"> – лабораторных этапах изготовления штампованных коронок и осложнения при их использовании. </w:t>
      </w:r>
    </w:p>
    <w:p w:rsidR="00645CF9" w:rsidRPr="00645CF9" w:rsidRDefault="00645CF9" w:rsidP="00645CF9">
      <w:pPr>
        <w:spacing w:line="240" w:lineRule="auto"/>
        <w:jc w:val="both"/>
        <w:rPr>
          <w:rFonts w:ascii="Times New Roman" w:hAnsi="Times New Roman" w:cs="Times New Roman"/>
          <w:b/>
          <w:bCs/>
          <w:sz w:val="28"/>
          <w:szCs w:val="28"/>
        </w:rPr>
      </w:pPr>
      <w:r w:rsidRPr="00645CF9">
        <w:rPr>
          <w:rFonts w:ascii="Times New Roman" w:hAnsi="Times New Roman" w:cs="Times New Roman"/>
          <w:b/>
          <w:bCs/>
          <w:sz w:val="28"/>
          <w:szCs w:val="28"/>
        </w:rPr>
        <w:t xml:space="preserve">ЦЕЛЬ ЗАНЯТИЯ: </w:t>
      </w:r>
      <w:r w:rsidRPr="00645CF9">
        <w:rPr>
          <w:rFonts w:ascii="Times New Roman" w:hAnsi="Times New Roman" w:cs="Times New Roman"/>
          <w:sz w:val="28"/>
          <w:szCs w:val="28"/>
        </w:rPr>
        <w:t>Освоение методики препарирования зубов при изготовлении штампованной коронки, техники снятия оттисков эластическими оттискными материалами. Освоение методики припасовки и фиксации искусственных коронок на цемент. Закрепление знаний по теме.</w:t>
      </w:r>
    </w:p>
    <w:p w:rsidR="00645CF9" w:rsidRPr="00645CF9" w:rsidRDefault="00645CF9" w:rsidP="00645CF9">
      <w:pPr>
        <w:spacing w:line="240" w:lineRule="auto"/>
        <w:jc w:val="both"/>
        <w:rPr>
          <w:rFonts w:ascii="Times New Roman" w:hAnsi="Times New Roman" w:cs="Times New Roman"/>
          <w:b/>
          <w:bCs/>
          <w:sz w:val="28"/>
          <w:szCs w:val="28"/>
        </w:rPr>
      </w:pPr>
      <w:r w:rsidRPr="00645CF9">
        <w:rPr>
          <w:rFonts w:ascii="Times New Roman" w:hAnsi="Times New Roman" w:cs="Times New Roman"/>
          <w:b/>
          <w:bCs/>
          <w:sz w:val="28"/>
          <w:szCs w:val="28"/>
        </w:rPr>
        <w:t xml:space="preserve">МЕТОД ПРОВЕДЕНИЯ: </w:t>
      </w:r>
      <w:r w:rsidRPr="00645CF9">
        <w:rPr>
          <w:rFonts w:ascii="Times New Roman" w:hAnsi="Times New Roman" w:cs="Times New Roman"/>
          <w:sz w:val="28"/>
          <w:szCs w:val="28"/>
        </w:rPr>
        <w:t xml:space="preserve">групповое практическое занятие </w:t>
      </w:r>
    </w:p>
    <w:p w:rsidR="00645CF9" w:rsidRPr="00645CF9" w:rsidRDefault="00645CF9" w:rsidP="00645CF9">
      <w:pPr>
        <w:spacing w:line="240" w:lineRule="auto"/>
        <w:jc w:val="both"/>
        <w:rPr>
          <w:rFonts w:ascii="Times New Roman" w:hAnsi="Times New Roman" w:cs="Times New Roman"/>
          <w:sz w:val="28"/>
          <w:szCs w:val="28"/>
        </w:rPr>
      </w:pPr>
      <w:r w:rsidRPr="00645CF9">
        <w:rPr>
          <w:rFonts w:ascii="Times New Roman" w:hAnsi="Times New Roman" w:cs="Times New Roman"/>
          <w:b/>
          <w:bCs/>
          <w:sz w:val="28"/>
          <w:szCs w:val="28"/>
        </w:rPr>
        <w:t xml:space="preserve">МЕСТО ПРОВЕДЕНИЯ: </w:t>
      </w:r>
      <w:r w:rsidRPr="00645CF9">
        <w:rPr>
          <w:rFonts w:ascii="Times New Roman" w:hAnsi="Times New Roman" w:cs="Times New Roman"/>
          <w:sz w:val="28"/>
          <w:szCs w:val="28"/>
        </w:rPr>
        <w:t>учебная комната</w:t>
      </w:r>
    </w:p>
    <w:p w:rsidR="00645CF9" w:rsidRPr="00645CF9" w:rsidRDefault="00645CF9" w:rsidP="00645CF9">
      <w:pPr>
        <w:spacing w:line="240" w:lineRule="auto"/>
        <w:jc w:val="both"/>
        <w:rPr>
          <w:rFonts w:ascii="Times New Roman" w:hAnsi="Times New Roman" w:cs="Times New Roman"/>
          <w:sz w:val="28"/>
          <w:szCs w:val="28"/>
        </w:rPr>
      </w:pPr>
      <w:r w:rsidRPr="00645CF9">
        <w:rPr>
          <w:rFonts w:ascii="Times New Roman" w:hAnsi="Times New Roman" w:cs="Times New Roman"/>
          <w:b/>
          <w:bCs/>
          <w:sz w:val="28"/>
          <w:szCs w:val="28"/>
        </w:rPr>
        <w:t xml:space="preserve">ОСНАЩЕНИЕ: </w:t>
      </w:r>
      <w:r w:rsidRPr="00645CF9">
        <w:rPr>
          <w:rFonts w:ascii="Times New Roman" w:hAnsi="Times New Roman" w:cs="Times New Roman"/>
          <w:sz w:val="28"/>
          <w:szCs w:val="28"/>
        </w:rPr>
        <w:t>модели челюстей из гипса, индивидуальные фантомы, шпатель, бормашина с набором боров.</w:t>
      </w:r>
    </w:p>
    <w:p w:rsidR="00645CF9" w:rsidRPr="00645CF9" w:rsidRDefault="00645CF9" w:rsidP="00645CF9">
      <w:pPr>
        <w:spacing w:line="240" w:lineRule="auto"/>
        <w:jc w:val="both"/>
        <w:rPr>
          <w:rFonts w:ascii="Times New Roman" w:hAnsi="Times New Roman" w:cs="Times New Roman"/>
          <w:sz w:val="28"/>
          <w:szCs w:val="28"/>
        </w:rPr>
      </w:pPr>
    </w:p>
    <w:p w:rsidR="00645CF9" w:rsidRPr="00645CF9" w:rsidRDefault="00645CF9" w:rsidP="00645CF9">
      <w:pPr>
        <w:spacing w:line="240" w:lineRule="auto"/>
        <w:ind w:firstLine="567"/>
        <w:jc w:val="both"/>
        <w:rPr>
          <w:rFonts w:ascii="Times New Roman" w:hAnsi="Times New Roman" w:cs="Times New Roman"/>
          <w:b/>
          <w:bCs/>
          <w:sz w:val="28"/>
          <w:szCs w:val="28"/>
        </w:rPr>
      </w:pPr>
      <w:r w:rsidRPr="00645CF9">
        <w:rPr>
          <w:rFonts w:ascii="Times New Roman" w:hAnsi="Times New Roman" w:cs="Times New Roman"/>
          <w:b/>
          <w:bCs/>
          <w:sz w:val="28"/>
          <w:szCs w:val="28"/>
        </w:rPr>
        <w:t>КОНТРОЛЬНЫЕ ВОПРОСЫ:</w:t>
      </w:r>
    </w:p>
    <w:p w:rsidR="00645CF9" w:rsidRPr="00723643" w:rsidRDefault="00645CF9" w:rsidP="00723643">
      <w:pPr>
        <w:pStyle w:val="aa"/>
        <w:numPr>
          <w:ilvl w:val="3"/>
          <w:numId w:val="46"/>
        </w:numPr>
        <w:autoSpaceDE w:val="0"/>
        <w:autoSpaceDN w:val="0"/>
        <w:spacing w:after="0" w:line="240" w:lineRule="auto"/>
        <w:jc w:val="both"/>
        <w:rPr>
          <w:rFonts w:ascii="Times New Roman" w:hAnsi="Times New Roman" w:cs="Times New Roman"/>
          <w:sz w:val="28"/>
          <w:szCs w:val="28"/>
        </w:rPr>
      </w:pPr>
      <w:r w:rsidRPr="00723643">
        <w:rPr>
          <w:rFonts w:ascii="Times New Roman" w:hAnsi="Times New Roman" w:cs="Times New Roman"/>
          <w:sz w:val="28"/>
          <w:szCs w:val="28"/>
        </w:rPr>
        <w:t>Искусственные коронки. Классификация</w:t>
      </w:r>
    </w:p>
    <w:p w:rsidR="00645CF9" w:rsidRPr="00723643" w:rsidRDefault="00645CF9" w:rsidP="00723643">
      <w:pPr>
        <w:pStyle w:val="aa"/>
        <w:numPr>
          <w:ilvl w:val="3"/>
          <w:numId w:val="46"/>
        </w:numPr>
        <w:autoSpaceDE w:val="0"/>
        <w:autoSpaceDN w:val="0"/>
        <w:spacing w:after="0" w:line="240" w:lineRule="auto"/>
        <w:jc w:val="both"/>
        <w:rPr>
          <w:rFonts w:ascii="Times New Roman" w:hAnsi="Times New Roman" w:cs="Times New Roman"/>
          <w:b/>
          <w:bCs/>
          <w:sz w:val="28"/>
          <w:szCs w:val="28"/>
        </w:rPr>
      </w:pPr>
      <w:r w:rsidRPr="00723643">
        <w:rPr>
          <w:rFonts w:ascii="Times New Roman" w:hAnsi="Times New Roman" w:cs="Times New Roman"/>
          <w:sz w:val="28"/>
          <w:szCs w:val="28"/>
        </w:rPr>
        <w:t xml:space="preserve">Требования к правильно </w:t>
      </w:r>
      <w:proofErr w:type="spellStart"/>
      <w:r w:rsidRPr="00723643">
        <w:rPr>
          <w:rFonts w:ascii="Times New Roman" w:hAnsi="Times New Roman" w:cs="Times New Roman"/>
          <w:sz w:val="28"/>
          <w:szCs w:val="28"/>
        </w:rPr>
        <w:t>отпрепарированному</w:t>
      </w:r>
      <w:proofErr w:type="spellEnd"/>
      <w:r w:rsidRPr="00723643">
        <w:rPr>
          <w:rFonts w:ascii="Times New Roman" w:hAnsi="Times New Roman" w:cs="Times New Roman"/>
          <w:sz w:val="28"/>
          <w:szCs w:val="28"/>
        </w:rPr>
        <w:t xml:space="preserve"> зубу под штампованную коронку</w:t>
      </w:r>
    </w:p>
    <w:p w:rsidR="00645CF9" w:rsidRPr="00723643" w:rsidRDefault="00645CF9" w:rsidP="00723643">
      <w:pPr>
        <w:pStyle w:val="aa"/>
        <w:numPr>
          <w:ilvl w:val="3"/>
          <w:numId w:val="46"/>
        </w:numPr>
        <w:autoSpaceDE w:val="0"/>
        <w:autoSpaceDN w:val="0"/>
        <w:spacing w:after="0" w:line="240" w:lineRule="auto"/>
        <w:jc w:val="both"/>
        <w:rPr>
          <w:rFonts w:ascii="Times New Roman" w:hAnsi="Times New Roman" w:cs="Times New Roman"/>
          <w:b/>
          <w:bCs/>
          <w:sz w:val="28"/>
          <w:szCs w:val="28"/>
        </w:rPr>
      </w:pPr>
      <w:r w:rsidRPr="00723643">
        <w:rPr>
          <w:rFonts w:ascii="Times New Roman" w:hAnsi="Times New Roman" w:cs="Times New Roman"/>
          <w:sz w:val="28"/>
          <w:szCs w:val="28"/>
        </w:rPr>
        <w:t>Классификация слепочных материалов</w:t>
      </w:r>
    </w:p>
    <w:p w:rsidR="00645CF9" w:rsidRPr="00723643" w:rsidRDefault="00645CF9" w:rsidP="00723643">
      <w:pPr>
        <w:pStyle w:val="aa"/>
        <w:numPr>
          <w:ilvl w:val="3"/>
          <w:numId w:val="46"/>
        </w:numPr>
        <w:autoSpaceDE w:val="0"/>
        <w:autoSpaceDN w:val="0"/>
        <w:spacing w:after="0" w:line="240" w:lineRule="auto"/>
        <w:jc w:val="both"/>
        <w:rPr>
          <w:rFonts w:ascii="Times New Roman" w:hAnsi="Times New Roman" w:cs="Times New Roman"/>
          <w:b/>
          <w:bCs/>
          <w:sz w:val="28"/>
          <w:szCs w:val="28"/>
        </w:rPr>
      </w:pPr>
      <w:r w:rsidRPr="00723643">
        <w:rPr>
          <w:rFonts w:ascii="Times New Roman" w:hAnsi="Times New Roman" w:cs="Times New Roman"/>
          <w:sz w:val="28"/>
          <w:szCs w:val="28"/>
        </w:rPr>
        <w:t>Классификация оттисков</w:t>
      </w:r>
    </w:p>
    <w:p w:rsidR="00645CF9" w:rsidRPr="00723643" w:rsidRDefault="00645CF9" w:rsidP="00723643">
      <w:pPr>
        <w:pStyle w:val="aa"/>
        <w:numPr>
          <w:ilvl w:val="0"/>
          <w:numId w:val="46"/>
        </w:numPr>
        <w:autoSpaceDE w:val="0"/>
        <w:autoSpaceDN w:val="0"/>
        <w:spacing w:after="0" w:line="240" w:lineRule="auto"/>
        <w:jc w:val="both"/>
        <w:rPr>
          <w:rFonts w:ascii="Times New Roman" w:hAnsi="Times New Roman" w:cs="Times New Roman"/>
          <w:b/>
          <w:bCs/>
          <w:sz w:val="28"/>
          <w:szCs w:val="28"/>
        </w:rPr>
      </w:pPr>
      <w:r w:rsidRPr="00723643">
        <w:rPr>
          <w:rFonts w:ascii="Times New Roman" w:hAnsi="Times New Roman" w:cs="Times New Roman"/>
          <w:sz w:val="28"/>
          <w:szCs w:val="28"/>
        </w:rPr>
        <w:t>Модели. Гипс. Правила работы</w:t>
      </w:r>
    </w:p>
    <w:p w:rsidR="00645CF9" w:rsidRPr="00723643" w:rsidRDefault="00645CF9" w:rsidP="00723643">
      <w:pPr>
        <w:pStyle w:val="aa"/>
        <w:numPr>
          <w:ilvl w:val="0"/>
          <w:numId w:val="46"/>
        </w:numPr>
        <w:tabs>
          <w:tab w:val="left" w:pos="10206"/>
        </w:tabs>
        <w:autoSpaceDE w:val="0"/>
        <w:autoSpaceDN w:val="0"/>
        <w:spacing w:after="0" w:line="240" w:lineRule="auto"/>
        <w:jc w:val="both"/>
        <w:rPr>
          <w:rFonts w:ascii="Times New Roman" w:hAnsi="Times New Roman" w:cs="Times New Roman"/>
          <w:sz w:val="28"/>
          <w:szCs w:val="28"/>
        </w:rPr>
      </w:pPr>
      <w:r w:rsidRPr="00723643">
        <w:rPr>
          <w:rFonts w:ascii="Times New Roman" w:hAnsi="Times New Roman" w:cs="Times New Roman"/>
          <w:sz w:val="28"/>
          <w:szCs w:val="28"/>
        </w:rPr>
        <w:t>Требования к искусственной коронке</w:t>
      </w:r>
    </w:p>
    <w:p w:rsidR="00645CF9" w:rsidRPr="00723643" w:rsidRDefault="00645CF9" w:rsidP="00723643">
      <w:pPr>
        <w:pStyle w:val="aa"/>
        <w:numPr>
          <w:ilvl w:val="0"/>
          <w:numId w:val="46"/>
        </w:numPr>
        <w:tabs>
          <w:tab w:val="left" w:pos="10206"/>
        </w:tabs>
        <w:autoSpaceDE w:val="0"/>
        <w:autoSpaceDN w:val="0"/>
        <w:spacing w:after="0" w:line="240" w:lineRule="auto"/>
        <w:jc w:val="both"/>
        <w:rPr>
          <w:rFonts w:ascii="Times New Roman" w:hAnsi="Times New Roman" w:cs="Times New Roman"/>
          <w:b/>
          <w:bCs/>
          <w:sz w:val="28"/>
          <w:szCs w:val="28"/>
        </w:rPr>
      </w:pPr>
      <w:r w:rsidRPr="00723643">
        <w:rPr>
          <w:rFonts w:ascii="Times New Roman" w:hAnsi="Times New Roman" w:cs="Times New Roman"/>
          <w:sz w:val="28"/>
          <w:szCs w:val="28"/>
        </w:rPr>
        <w:t>Морфология зубодесневой борозды</w:t>
      </w:r>
    </w:p>
    <w:p w:rsidR="00645CF9" w:rsidRPr="00723643" w:rsidRDefault="00645CF9" w:rsidP="00723643">
      <w:pPr>
        <w:pStyle w:val="aa"/>
        <w:numPr>
          <w:ilvl w:val="0"/>
          <w:numId w:val="46"/>
        </w:numPr>
        <w:tabs>
          <w:tab w:val="left" w:pos="10206"/>
        </w:tabs>
        <w:autoSpaceDE w:val="0"/>
        <w:autoSpaceDN w:val="0"/>
        <w:spacing w:after="0" w:line="240" w:lineRule="auto"/>
        <w:jc w:val="both"/>
        <w:rPr>
          <w:rFonts w:ascii="Times New Roman" w:hAnsi="Times New Roman" w:cs="Times New Roman"/>
          <w:b/>
          <w:bCs/>
          <w:sz w:val="28"/>
          <w:szCs w:val="28"/>
        </w:rPr>
      </w:pPr>
      <w:proofErr w:type="spellStart"/>
      <w:r w:rsidRPr="00723643">
        <w:rPr>
          <w:rFonts w:ascii="Times New Roman" w:hAnsi="Times New Roman" w:cs="Times New Roman"/>
          <w:sz w:val="28"/>
          <w:szCs w:val="28"/>
        </w:rPr>
        <w:t>Выверение</w:t>
      </w:r>
      <w:proofErr w:type="spellEnd"/>
      <w:r w:rsidRPr="00723643">
        <w:rPr>
          <w:rFonts w:ascii="Times New Roman" w:hAnsi="Times New Roman" w:cs="Times New Roman"/>
          <w:sz w:val="28"/>
          <w:szCs w:val="28"/>
        </w:rPr>
        <w:t xml:space="preserve"> артикуляционных взаимоотношений</w:t>
      </w:r>
    </w:p>
    <w:p w:rsidR="00645CF9" w:rsidRPr="00723643" w:rsidRDefault="00645CF9" w:rsidP="00723643">
      <w:pPr>
        <w:pStyle w:val="aa"/>
        <w:numPr>
          <w:ilvl w:val="0"/>
          <w:numId w:val="46"/>
        </w:numPr>
        <w:tabs>
          <w:tab w:val="left" w:pos="10206"/>
        </w:tabs>
        <w:autoSpaceDE w:val="0"/>
        <w:autoSpaceDN w:val="0"/>
        <w:spacing w:after="0" w:line="240" w:lineRule="auto"/>
        <w:jc w:val="both"/>
        <w:rPr>
          <w:rFonts w:ascii="Times New Roman" w:hAnsi="Times New Roman" w:cs="Times New Roman"/>
          <w:b/>
          <w:bCs/>
          <w:sz w:val="28"/>
          <w:szCs w:val="28"/>
        </w:rPr>
      </w:pPr>
      <w:r w:rsidRPr="00723643">
        <w:rPr>
          <w:rFonts w:ascii="Times New Roman" w:hAnsi="Times New Roman" w:cs="Times New Roman"/>
          <w:sz w:val="28"/>
          <w:szCs w:val="28"/>
        </w:rPr>
        <w:t xml:space="preserve">Способы контроля в </w:t>
      </w:r>
      <w:proofErr w:type="spellStart"/>
      <w:r w:rsidRPr="00723643">
        <w:rPr>
          <w:rFonts w:ascii="Times New Roman" w:hAnsi="Times New Roman" w:cs="Times New Roman"/>
          <w:sz w:val="28"/>
          <w:szCs w:val="28"/>
        </w:rPr>
        <w:t>окклюзионных</w:t>
      </w:r>
      <w:proofErr w:type="spellEnd"/>
      <w:r w:rsidRPr="00723643">
        <w:rPr>
          <w:rFonts w:ascii="Times New Roman" w:hAnsi="Times New Roman" w:cs="Times New Roman"/>
          <w:sz w:val="28"/>
          <w:szCs w:val="28"/>
        </w:rPr>
        <w:t xml:space="preserve"> и артикуляционных взаимоотношениях</w:t>
      </w:r>
    </w:p>
    <w:p w:rsidR="00645CF9" w:rsidRPr="00723643" w:rsidRDefault="00645CF9" w:rsidP="00723643">
      <w:pPr>
        <w:pStyle w:val="aa"/>
        <w:numPr>
          <w:ilvl w:val="0"/>
          <w:numId w:val="46"/>
        </w:numPr>
        <w:autoSpaceDE w:val="0"/>
        <w:autoSpaceDN w:val="0"/>
        <w:spacing w:after="0" w:line="240" w:lineRule="auto"/>
        <w:jc w:val="both"/>
        <w:rPr>
          <w:rFonts w:ascii="Times New Roman" w:hAnsi="Times New Roman" w:cs="Times New Roman"/>
          <w:sz w:val="28"/>
          <w:szCs w:val="28"/>
        </w:rPr>
      </w:pPr>
      <w:r w:rsidRPr="00723643">
        <w:rPr>
          <w:rFonts w:ascii="Times New Roman" w:hAnsi="Times New Roman" w:cs="Times New Roman"/>
          <w:sz w:val="28"/>
          <w:szCs w:val="28"/>
        </w:rPr>
        <w:t>Цементы, применяемые для временной и постоянной фиксации.</w:t>
      </w:r>
    </w:p>
    <w:p w:rsidR="00645CF9" w:rsidRPr="00723643" w:rsidRDefault="00645CF9" w:rsidP="00723643">
      <w:pPr>
        <w:pStyle w:val="aa"/>
        <w:numPr>
          <w:ilvl w:val="0"/>
          <w:numId w:val="46"/>
        </w:numPr>
        <w:autoSpaceDE w:val="0"/>
        <w:autoSpaceDN w:val="0"/>
        <w:spacing w:after="0" w:line="240" w:lineRule="auto"/>
        <w:jc w:val="both"/>
        <w:rPr>
          <w:rFonts w:ascii="Times New Roman" w:hAnsi="Times New Roman" w:cs="Times New Roman"/>
          <w:b/>
          <w:bCs/>
          <w:sz w:val="28"/>
          <w:szCs w:val="28"/>
        </w:rPr>
      </w:pPr>
      <w:r w:rsidRPr="00723643">
        <w:rPr>
          <w:rFonts w:ascii="Times New Roman" w:hAnsi="Times New Roman" w:cs="Times New Roman"/>
          <w:sz w:val="28"/>
          <w:szCs w:val="28"/>
        </w:rPr>
        <w:t>Техника фиксации встречных мостовидных протезов</w:t>
      </w:r>
    </w:p>
    <w:p w:rsidR="00645CF9" w:rsidRPr="00723643" w:rsidRDefault="00645CF9" w:rsidP="00723643">
      <w:pPr>
        <w:pStyle w:val="aa"/>
        <w:numPr>
          <w:ilvl w:val="0"/>
          <w:numId w:val="46"/>
        </w:numPr>
        <w:autoSpaceDE w:val="0"/>
        <w:autoSpaceDN w:val="0"/>
        <w:spacing w:after="0" w:line="240" w:lineRule="auto"/>
        <w:jc w:val="both"/>
        <w:rPr>
          <w:rFonts w:ascii="Times New Roman" w:hAnsi="Times New Roman" w:cs="Times New Roman"/>
          <w:b/>
          <w:bCs/>
          <w:sz w:val="28"/>
          <w:szCs w:val="28"/>
        </w:rPr>
      </w:pPr>
      <w:r w:rsidRPr="00723643">
        <w:rPr>
          <w:rFonts w:ascii="Times New Roman" w:hAnsi="Times New Roman" w:cs="Times New Roman"/>
          <w:sz w:val="28"/>
          <w:szCs w:val="28"/>
        </w:rPr>
        <w:t>Время экспозиции. Советы пациенту</w:t>
      </w:r>
    </w:p>
    <w:p w:rsidR="00645CF9" w:rsidRPr="00723643" w:rsidRDefault="00645CF9" w:rsidP="00723643">
      <w:pPr>
        <w:pStyle w:val="aa"/>
        <w:numPr>
          <w:ilvl w:val="0"/>
          <w:numId w:val="46"/>
        </w:numPr>
        <w:autoSpaceDE w:val="0"/>
        <w:autoSpaceDN w:val="0"/>
        <w:spacing w:after="0" w:line="240" w:lineRule="auto"/>
        <w:jc w:val="both"/>
        <w:rPr>
          <w:rFonts w:ascii="Times New Roman" w:hAnsi="Times New Roman" w:cs="Times New Roman"/>
          <w:b/>
          <w:bCs/>
          <w:sz w:val="28"/>
          <w:szCs w:val="28"/>
        </w:rPr>
      </w:pPr>
      <w:r w:rsidRPr="00723643">
        <w:rPr>
          <w:rFonts w:ascii="Times New Roman" w:hAnsi="Times New Roman" w:cs="Times New Roman"/>
          <w:sz w:val="28"/>
          <w:szCs w:val="28"/>
        </w:rPr>
        <w:t xml:space="preserve">Ошибки на </w:t>
      </w:r>
      <w:proofErr w:type="spellStart"/>
      <w:r w:rsidRPr="00723643">
        <w:rPr>
          <w:rFonts w:ascii="Times New Roman" w:hAnsi="Times New Roman" w:cs="Times New Roman"/>
          <w:sz w:val="28"/>
          <w:szCs w:val="28"/>
        </w:rPr>
        <w:t>клинико</w:t>
      </w:r>
      <w:proofErr w:type="spellEnd"/>
      <w:r w:rsidRPr="00723643">
        <w:rPr>
          <w:rFonts w:ascii="Times New Roman" w:hAnsi="Times New Roman" w:cs="Times New Roman"/>
          <w:sz w:val="28"/>
          <w:szCs w:val="28"/>
        </w:rPr>
        <w:t xml:space="preserve"> - лабораторных этапах.</w:t>
      </w:r>
    </w:p>
    <w:p w:rsidR="00645CF9" w:rsidRPr="00645CF9" w:rsidRDefault="00645CF9" w:rsidP="00645CF9">
      <w:pPr>
        <w:autoSpaceDE w:val="0"/>
        <w:autoSpaceDN w:val="0"/>
        <w:spacing w:line="240" w:lineRule="auto"/>
        <w:jc w:val="both"/>
        <w:rPr>
          <w:rFonts w:ascii="Times New Roman" w:hAnsi="Times New Roman" w:cs="Times New Roman"/>
          <w:sz w:val="28"/>
          <w:szCs w:val="28"/>
        </w:rPr>
      </w:pPr>
    </w:p>
    <w:p w:rsidR="00645CF9" w:rsidRPr="00645CF9" w:rsidRDefault="00645CF9" w:rsidP="00645CF9">
      <w:pPr>
        <w:autoSpaceDE w:val="0"/>
        <w:autoSpaceDN w:val="0"/>
        <w:spacing w:line="240" w:lineRule="auto"/>
        <w:jc w:val="both"/>
        <w:rPr>
          <w:rFonts w:ascii="Times New Roman" w:hAnsi="Times New Roman" w:cs="Times New Roman"/>
          <w:b/>
          <w:bCs/>
          <w:sz w:val="28"/>
          <w:szCs w:val="28"/>
        </w:rPr>
      </w:pPr>
    </w:p>
    <w:p w:rsidR="00645CF9" w:rsidRPr="00645CF9" w:rsidRDefault="00645CF9" w:rsidP="00645CF9">
      <w:pPr>
        <w:autoSpaceDE w:val="0"/>
        <w:autoSpaceDN w:val="0"/>
        <w:spacing w:line="240" w:lineRule="auto"/>
        <w:jc w:val="both"/>
        <w:rPr>
          <w:rFonts w:ascii="Times New Roman" w:hAnsi="Times New Roman" w:cs="Times New Roman"/>
          <w:b/>
          <w:bCs/>
          <w:sz w:val="28"/>
          <w:szCs w:val="28"/>
        </w:rPr>
      </w:pPr>
    </w:p>
    <w:p w:rsidR="00645CF9" w:rsidRPr="00645CF9" w:rsidRDefault="00645CF9" w:rsidP="00645CF9">
      <w:pPr>
        <w:spacing w:line="240" w:lineRule="auto"/>
        <w:jc w:val="both"/>
        <w:rPr>
          <w:rFonts w:ascii="Times New Roman" w:hAnsi="Times New Roman" w:cs="Times New Roman"/>
          <w:b/>
          <w:sz w:val="28"/>
          <w:szCs w:val="28"/>
        </w:rPr>
      </w:pPr>
      <w:r w:rsidRPr="00645CF9">
        <w:rPr>
          <w:rFonts w:ascii="Times New Roman" w:hAnsi="Times New Roman" w:cs="Times New Roman"/>
          <w:b/>
          <w:sz w:val="28"/>
          <w:szCs w:val="28"/>
        </w:rPr>
        <w:lastRenderedPageBreak/>
        <w:t>АННОТАЦИЯ.</w:t>
      </w:r>
    </w:p>
    <w:p w:rsidR="00645CF9" w:rsidRPr="00645CF9" w:rsidRDefault="00645CF9" w:rsidP="00645CF9">
      <w:pPr>
        <w:pStyle w:val="a7"/>
        <w:tabs>
          <w:tab w:val="clear" w:pos="0"/>
          <w:tab w:val="left" w:pos="708"/>
        </w:tabs>
        <w:ind w:left="0" w:right="0" w:firstLine="567"/>
      </w:pPr>
      <w:r w:rsidRPr="00645CF9">
        <w:tab/>
        <w:t xml:space="preserve">Искусственные коронки применяют с целью предупреждения дальнейшего разрушения тканей зуба, восстановления его анатомической формы, а так же для расположения фиксирующих и опорных элементов, изготовления мостовидных протезов, съемных протезов, </w:t>
      </w:r>
      <w:proofErr w:type="spellStart"/>
      <w:r w:rsidRPr="00645CF9">
        <w:t>ортодонтических</w:t>
      </w:r>
      <w:proofErr w:type="spellEnd"/>
      <w:r w:rsidRPr="00645CF9">
        <w:t>, челюстно-лицевых и других аппаратов.</w:t>
      </w:r>
    </w:p>
    <w:p w:rsidR="00645CF9" w:rsidRPr="00645CF9" w:rsidRDefault="00645CF9" w:rsidP="00645CF9">
      <w:pPr>
        <w:spacing w:line="240" w:lineRule="auto"/>
        <w:ind w:firstLine="567"/>
        <w:jc w:val="both"/>
        <w:rPr>
          <w:rFonts w:ascii="Times New Roman" w:hAnsi="Times New Roman" w:cs="Times New Roman"/>
          <w:sz w:val="28"/>
          <w:szCs w:val="28"/>
        </w:rPr>
      </w:pPr>
    </w:p>
    <w:p w:rsidR="00645CF9" w:rsidRPr="00645CF9" w:rsidRDefault="00645CF9" w:rsidP="00645CF9">
      <w:pPr>
        <w:spacing w:line="240" w:lineRule="auto"/>
        <w:ind w:firstLine="567"/>
        <w:jc w:val="both"/>
        <w:rPr>
          <w:rFonts w:ascii="Times New Roman" w:hAnsi="Times New Roman" w:cs="Times New Roman"/>
          <w:sz w:val="28"/>
          <w:szCs w:val="28"/>
        </w:rPr>
      </w:pPr>
      <w:r w:rsidRPr="00645CF9">
        <w:rPr>
          <w:rFonts w:ascii="Times New Roman" w:hAnsi="Times New Roman" w:cs="Times New Roman"/>
          <w:i/>
          <w:iCs/>
          <w:sz w:val="28"/>
          <w:szCs w:val="28"/>
          <w:u w:val="single"/>
        </w:rPr>
        <w:t>Виды искусственных коронок:</w:t>
      </w:r>
    </w:p>
    <w:p w:rsidR="00645CF9" w:rsidRPr="00645CF9" w:rsidRDefault="00645CF9" w:rsidP="00645CF9">
      <w:pPr>
        <w:spacing w:line="240" w:lineRule="auto"/>
        <w:ind w:firstLine="567"/>
        <w:jc w:val="both"/>
        <w:rPr>
          <w:rFonts w:ascii="Times New Roman" w:hAnsi="Times New Roman" w:cs="Times New Roman"/>
          <w:sz w:val="28"/>
          <w:szCs w:val="28"/>
        </w:rPr>
      </w:pPr>
    </w:p>
    <w:p w:rsidR="00645CF9" w:rsidRPr="00645CF9" w:rsidRDefault="00645CF9" w:rsidP="00645CF9">
      <w:pPr>
        <w:spacing w:line="240" w:lineRule="auto"/>
        <w:ind w:firstLine="567"/>
        <w:jc w:val="both"/>
        <w:rPr>
          <w:rFonts w:ascii="Times New Roman" w:hAnsi="Times New Roman" w:cs="Times New Roman"/>
          <w:sz w:val="28"/>
          <w:szCs w:val="28"/>
        </w:rPr>
      </w:pPr>
      <w:r w:rsidRPr="00645CF9">
        <w:rPr>
          <w:rFonts w:ascii="Times New Roman" w:hAnsi="Times New Roman" w:cs="Times New Roman"/>
          <w:sz w:val="28"/>
          <w:szCs w:val="28"/>
        </w:rPr>
        <w:t>По функции:</w:t>
      </w:r>
    </w:p>
    <w:p w:rsidR="00645CF9" w:rsidRPr="00645CF9" w:rsidRDefault="00645CF9" w:rsidP="00645CF9">
      <w:pPr>
        <w:numPr>
          <w:ilvl w:val="0"/>
          <w:numId w:val="50"/>
        </w:numPr>
        <w:tabs>
          <w:tab w:val="left" w:pos="1069"/>
        </w:tabs>
        <w:autoSpaceDE w:val="0"/>
        <w:autoSpaceDN w:val="0"/>
        <w:spacing w:after="0" w:line="240" w:lineRule="auto"/>
        <w:ind w:left="0" w:firstLine="567"/>
        <w:jc w:val="both"/>
        <w:rPr>
          <w:rFonts w:ascii="Times New Roman" w:hAnsi="Times New Roman" w:cs="Times New Roman"/>
          <w:sz w:val="28"/>
          <w:szCs w:val="28"/>
        </w:rPr>
      </w:pPr>
      <w:r w:rsidRPr="00645CF9">
        <w:rPr>
          <w:rFonts w:ascii="Times New Roman" w:hAnsi="Times New Roman" w:cs="Times New Roman"/>
          <w:sz w:val="28"/>
          <w:szCs w:val="28"/>
        </w:rPr>
        <w:t>Восстановительные.</w:t>
      </w:r>
    </w:p>
    <w:p w:rsidR="00645CF9" w:rsidRPr="00645CF9" w:rsidRDefault="00645CF9" w:rsidP="00645CF9">
      <w:pPr>
        <w:numPr>
          <w:ilvl w:val="0"/>
          <w:numId w:val="51"/>
        </w:numPr>
        <w:tabs>
          <w:tab w:val="left" w:pos="1069"/>
        </w:tabs>
        <w:autoSpaceDE w:val="0"/>
        <w:autoSpaceDN w:val="0"/>
        <w:spacing w:after="0" w:line="240" w:lineRule="auto"/>
        <w:ind w:left="0" w:firstLine="567"/>
        <w:jc w:val="both"/>
        <w:rPr>
          <w:rFonts w:ascii="Times New Roman" w:hAnsi="Times New Roman" w:cs="Times New Roman"/>
          <w:sz w:val="28"/>
          <w:szCs w:val="28"/>
        </w:rPr>
      </w:pPr>
      <w:r w:rsidRPr="00645CF9">
        <w:rPr>
          <w:rFonts w:ascii="Times New Roman" w:hAnsi="Times New Roman" w:cs="Times New Roman"/>
          <w:sz w:val="28"/>
          <w:szCs w:val="28"/>
        </w:rPr>
        <w:t>Фиксирующие.</w:t>
      </w:r>
    </w:p>
    <w:p w:rsidR="00645CF9" w:rsidRPr="00645CF9" w:rsidRDefault="00645CF9" w:rsidP="00645CF9">
      <w:pPr>
        <w:numPr>
          <w:ilvl w:val="0"/>
          <w:numId w:val="52"/>
        </w:numPr>
        <w:tabs>
          <w:tab w:val="left" w:pos="1069"/>
        </w:tabs>
        <w:autoSpaceDE w:val="0"/>
        <w:autoSpaceDN w:val="0"/>
        <w:spacing w:after="0" w:line="240" w:lineRule="auto"/>
        <w:ind w:left="0" w:firstLine="567"/>
        <w:jc w:val="both"/>
        <w:rPr>
          <w:rFonts w:ascii="Times New Roman" w:hAnsi="Times New Roman" w:cs="Times New Roman"/>
          <w:sz w:val="28"/>
          <w:szCs w:val="28"/>
        </w:rPr>
      </w:pPr>
      <w:r w:rsidRPr="00645CF9">
        <w:rPr>
          <w:rFonts w:ascii="Times New Roman" w:hAnsi="Times New Roman" w:cs="Times New Roman"/>
          <w:sz w:val="28"/>
          <w:szCs w:val="28"/>
        </w:rPr>
        <w:t>Опорные.</w:t>
      </w:r>
    </w:p>
    <w:p w:rsidR="00645CF9" w:rsidRPr="00645CF9" w:rsidRDefault="00645CF9" w:rsidP="00645CF9">
      <w:pPr>
        <w:spacing w:line="240" w:lineRule="auto"/>
        <w:ind w:firstLine="567"/>
        <w:jc w:val="both"/>
        <w:rPr>
          <w:rFonts w:ascii="Times New Roman" w:hAnsi="Times New Roman" w:cs="Times New Roman"/>
          <w:sz w:val="28"/>
          <w:szCs w:val="28"/>
        </w:rPr>
      </w:pPr>
    </w:p>
    <w:p w:rsidR="00645CF9" w:rsidRPr="00645CF9" w:rsidRDefault="00645CF9" w:rsidP="00645CF9">
      <w:pPr>
        <w:spacing w:line="240" w:lineRule="auto"/>
        <w:ind w:firstLine="567"/>
        <w:jc w:val="both"/>
        <w:rPr>
          <w:rFonts w:ascii="Times New Roman" w:hAnsi="Times New Roman" w:cs="Times New Roman"/>
          <w:sz w:val="28"/>
          <w:szCs w:val="28"/>
        </w:rPr>
      </w:pPr>
      <w:r w:rsidRPr="00645CF9">
        <w:rPr>
          <w:rFonts w:ascii="Times New Roman" w:hAnsi="Times New Roman" w:cs="Times New Roman"/>
          <w:sz w:val="28"/>
          <w:szCs w:val="28"/>
        </w:rPr>
        <w:t>По конструкции:</w:t>
      </w:r>
    </w:p>
    <w:p w:rsidR="00645CF9" w:rsidRPr="00645CF9" w:rsidRDefault="00645CF9" w:rsidP="00645CF9">
      <w:pPr>
        <w:numPr>
          <w:ilvl w:val="0"/>
          <w:numId w:val="53"/>
        </w:numPr>
        <w:tabs>
          <w:tab w:val="left" w:pos="1080"/>
        </w:tabs>
        <w:autoSpaceDE w:val="0"/>
        <w:autoSpaceDN w:val="0"/>
        <w:spacing w:after="0" w:line="240" w:lineRule="auto"/>
        <w:ind w:left="0" w:firstLine="567"/>
        <w:jc w:val="both"/>
        <w:rPr>
          <w:rFonts w:ascii="Times New Roman" w:hAnsi="Times New Roman" w:cs="Times New Roman"/>
          <w:sz w:val="28"/>
          <w:szCs w:val="28"/>
        </w:rPr>
      </w:pPr>
      <w:r w:rsidRPr="00645CF9">
        <w:rPr>
          <w:rFonts w:ascii="Times New Roman" w:hAnsi="Times New Roman" w:cs="Times New Roman"/>
          <w:sz w:val="28"/>
          <w:szCs w:val="28"/>
        </w:rPr>
        <w:t>Полные.</w:t>
      </w:r>
    </w:p>
    <w:p w:rsidR="00645CF9" w:rsidRPr="00645CF9" w:rsidRDefault="00645CF9" w:rsidP="00645CF9">
      <w:pPr>
        <w:numPr>
          <w:ilvl w:val="0"/>
          <w:numId w:val="54"/>
        </w:numPr>
        <w:tabs>
          <w:tab w:val="left" w:pos="1080"/>
        </w:tabs>
        <w:autoSpaceDE w:val="0"/>
        <w:autoSpaceDN w:val="0"/>
        <w:spacing w:after="0" w:line="240" w:lineRule="auto"/>
        <w:ind w:left="0" w:firstLine="567"/>
        <w:jc w:val="both"/>
        <w:rPr>
          <w:rFonts w:ascii="Times New Roman" w:hAnsi="Times New Roman" w:cs="Times New Roman"/>
          <w:sz w:val="28"/>
          <w:szCs w:val="28"/>
        </w:rPr>
      </w:pPr>
      <w:r w:rsidRPr="00645CF9">
        <w:rPr>
          <w:rFonts w:ascii="Times New Roman" w:hAnsi="Times New Roman" w:cs="Times New Roman"/>
          <w:sz w:val="28"/>
          <w:szCs w:val="28"/>
        </w:rPr>
        <w:t>Жакетные (</w:t>
      </w:r>
      <w:proofErr w:type="spellStart"/>
      <w:r w:rsidRPr="00645CF9">
        <w:rPr>
          <w:rFonts w:ascii="Times New Roman" w:hAnsi="Times New Roman" w:cs="Times New Roman"/>
          <w:sz w:val="28"/>
          <w:szCs w:val="28"/>
        </w:rPr>
        <w:t>полукоронки</w:t>
      </w:r>
      <w:proofErr w:type="spellEnd"/>
      <w:r w:rsidRPr="00645CF9">
        <w:rPr>
          <w:rFonts w:ascii="Times New Roman" w:hAnsi="Times New Roman" w:cs="Times New Roman"/>
          <w:sz w:val="28"/>
          <w:szCs w:val="28"/>
        </w:rPr>
        <w:t>, трехчетвертные).</w:t>
      </w:r>
    </w:p>
    <w:p w:rsidR="00645CF9" w:rsidRPr="00645CF9" w:rsidRDefault="00645CF9" w:rsidP="00645CF9">
      <w:pPr>
        <w:numPr>
          <w:ilvl w:val="0"/>
          <w:numId w:val="55"/>
        </w:numPr>
        <w:tabs>
          <w:tab w:val="left" w:pos="1080"/>
        </w:tabs>
        <w:autoSpaceDE w:val="0"/>
        <w:autoSpaceDN w:val="0"/>
        <w:spacing w:after="0" w:line="240" w:lineRule="auto"/>
        <w:ind w:left="0" w:firstLine="567"/>
        <w:jc w:val="both"/>
        <w:rPr>
          <w:rFonts w:ascii="Times New Roman" w:hAnsi="Times New Roman" w:cs="Times New Roman"/>
          <w:sz w:val="28"/>
          <w:szCs w:val="28"/>
        </w:rPr>
      </w:pPr>
      <w:r w:rsidRPr="00645CF9">
        <w:rPr>
          <w:rFonts w:ascii="Times New Roman" w:hAnsi="Times New Roman" w:cs="Times New Roman"/>
          <w:sz w:val="28"/>
          <w:szCs w:val="28"/>
        </w:rPr>
        <w:t>Телескопические.</w:t>
      </w:r>
    </w:p>
    <w:p w:rsidR="00645CF9" w:rsidRPr="00645CF9" w:rsidRDefault="00645CF9" w:rsidP="00645CF9">
      <w:pPr>
        <w:numPr>
          <w:ilvl w:val="0"/>
          <w:numId w:val="56"/>
        </w:numPr>
        <w:tabs>
          <w:tab w:val="left" w:pos="1080"/>
        </w:tabs>
        <w:autoSpaceDE w:val="0"/>
        <w:autoSpaceDN w:val="0"/>
        <w:spacing w:after="0" w:line="240" w:lineRule="auto"/>
        <w:ind w:left="0" w:firstLine="567"/>
        <w:jc w:val="both"/>
        <w:rPr>
          <w:rFonts w:ascii="Times New Roman" w:hAnsi="Times New Roman" w:cs="Times New Roman"/>
          <w:sz w:val="28"/>
          <w:szCs w:val="28"/>
        </w:rPr>
      </w:pPr>
      <w:r w:rsidRPr="00645CF9">
        <w:rPr>
          <w:rFonts w:ascii="Times New Roman" w:hAnsi="Times New Roman" w:cs="Times New Roman"/>
          <w:sz w:val="28"/>
          <w:szCs w:val="28"/>
        </w:rPr>
        <w:t>Коронки со штифтом.</w:t>
      </w:r>
    </w:p>
    <w:p w:rsidR="00645CF9" w:rsidRPr="00645CF9" w:rsidRDefault="00645CF9" w:rsidP="00645CF9">
      <w:pPr>
        <w:numPr>
          <w:ilvl w:val="0"/>
          <w:numId w:val="57"/>
        </w:numPr>
        <w:tabs>
          <w:tab w:val="left" w:pos="1080"/>
        </w:tabs>
        <w:autoSpaceDE w:val="0"/>
        <w:autoSpaceDN w:val="0"/>
        <w:spacing w:after="0" w:line="240" w:lineRule="auto"/>
        <w:ind w:left="0" w:firstLine="567"/>
        <w:jc w:val="both"/>
        <w:rPr>
          <w:rFonts w:ascii="Times New Roman" w:hAnsi="Times New Roman" w:cs="Times New Roman"/>
          <w:sz w:val="28"/>
          <w:szCs w:val="28"/>
        </w:rPr>
      </w:pPr>
      <w:r w:rsidRPr="00645CF9">
        <w:rPr>
          <w:rFonts w:ascii="Times New Roman" w:hAnsi="Times New Roman" w:cs="Times New Roman"/>
          <w:sz w:val="28"/>
          <w:szCs w:val="28"/>
        </w:rPr>
        <w:t>Культевые.</w:t>
      </w:r>
    </w:p>
    <w:p w:rsidR="00645CF9" w:rsidRPr="00645CF9" w:rsidRDefault="00645CF9" w:rsidP="00645CF9">
      <w:pPr>
        <w:spacing w:line="240" w:lineRule="auto"/>
        <w:ind w:firstLine="567"/>
        <w:jc w:val="both"/>
        <w:rPr>
          <w:rFonts w:ascii="Times New Roman" w:hAnsi="Times New Roman" w:cs="Times New Roman"/>
          <w:sz w:val="28"/>
          <w:szCs w:val="28"/>
        </w:rPr>
      </w:pPr>
    </w:p>
    <w:p w:rsidR="00645CF9" w:rsidRPr="00645CF9" w:rsidRDefault="00645CF9" w:rsidP="00645CF9">
      <w:pPr>
        <w:spacing w:line="240" w:lineRule="auto"/>
        <w:ind w:firstLine="567"/>
        <w:jc w:val="both"/>
        <w:rPr>
          <w:rFonts w:ascii="Times New Roman" w:hAnsi="Times New Roman" w:cs="Times New Roman"/>
          <w:sz w:val="28"/>
          <w:szCs w:val="28"/>
        </w:rPr>
      </w:pPr>
      <w:r w:rsidRPr="00645CF9">
        <w:rPr>
          <w:rFonts w:ascii="Times New Roman" w:hAnsi="Times New Roman" w:cs="Times New Roman"/>
          <w:sz w:val="28"/>
          <w:szCs w:val="28"/>
        </w:rPr>
        <w:t>В зависимости от материала:</w:t>
      </w:r>
    </w:p>
    <w:p w:rsidR="00645CF9" w:rsidRPr="00645CF9" w:rsidRDefault="00645CF9" w:rsidP="00645CF9">
      <w:pPr>
        <w:numPr>
          <w:ilvl w:val="0"/>
          <w:numId w:val="58"/>
        </w:numPr>
        <w:tabs>
          <w:tab w:val="left" w:pos="1080"/>
        </w:tabs>
        <w:autoSpaceDE w:val="0"/>
        <w:autoSpaceDN w:val="0"/>
        <w:spacing w:after="0" w:line="240" w:lineRule="auto"/>
        <w:ind w:left="0" w:firstLine="567"/>
        <w:jc w:val="both"/>
        <w:rPr>
          <w:rFonts w:ascii="Times New Roman" w:hAnsi="Times New Roman" w:cs="Times New Roman"/>
          <w:sz w:val="28"/>
          <w:szCs w:val="28"/>
        </w:rPr>
      </w:pPr>
      <w:r w:rsidRPr="00645CF9">
        <w:rPr>
          <w:rFonts w:ascii="Times New Roman" w:hAnsi="Times New Roman" w:cs="Times New Roman"/>
          <w:sz w:val="28"/>
          <w:szCs w:val="28"/>
        </w:rPr>
        <w:t>Металлические</w:t>
      </w:r>
    </w:p>
    <w:p w:rsidR="00645CF9" w:rsidRPr="00645CF9" w:rsidRDefault="00645CF9" w:rsidP="00645CF9">
      <w:pPr>
        <w:numPr>
          <w:ilvl w:val="1"/>
          <w:numId w:val="59"/>
        </w:numPr>
        <w:tabs>
          <w:tab w:val="left" w:pos="1800"/>
        </w:tabs>
        <w:autoSpaceDE w:val="0"/>
        <w:autoSpaceDN w:val="0"/>
        <w:spacing w:after="0" w:line="240" w:lineRule="auto"/>
        <w:ind w:left="0" w:firstLine="567"/>
        <w:jc w:val="both"/>
        <w:rPr>
          <w:rFonts w:ascii="Times New Roman" w:hAnsi="Times New Roman" w:cs="Times New Roman"/>
          <w:sz w:val="28"/>
          <w:szCs w:val="28"/>
        </w:rPr>
      </w:pPr>
      <w:r w:rsidRPr="00645CF9">
        <w:rPr>
          <w:rFonts w:ascii="Times New Roman" w:hAnsi="Times New Roman" w:cs="Times New Roman"/>
          <w:sz w:val="28"/>
          <w:szCs w:val="28"/>
        </w:rPr>
        <w:t xml:space="preserve">неблагородные сплавы металлов: </w:t>
      </w:r>
      <w:r w:rsidRPr="00645CF9">
        <w:rPr>
          <w:rFonts w:ascii="Times New Roman" w:hAnsi="Times New Roman" w:cs="Times New Roman"/>
          <w:sz w:val="28"/>
          <w:szCs w:val="28"/>
          <w:lang w:val="en-US"/>
        </w:rPr>
        <w:t>IX</w:t>
      </w:r>
      <w:r w:rsidRPr="00645CF9">
        <w:rPr>
          <w:rFonts w:ascii="Times New Roman" w:hAnsi="Times New Roman" w:cs="Times New Roman"/>
          <w:sz w:val="28"/>
          <w:szCs w:val="28"/>
        </w:rPr>
        <w:t>18</w:t>
      </w:r>
      <w:r w:rsidRPr="00645CF9">
        <w:rPr>
          <w:rFonts w:ascii="Times New Roman" w:hAnsi="Times New Roman" w:cs="Times New Roman"/>
          <w:sz w:val="28"/>
          <w:szCs w:val="28"/>
          <w:lang w:val="en-US"/>
        </w:rPr>
        <w:t>H</w:t>
      </w:r>
      <w:r w:rsidRPr="00645CF9">
        <w:rPr>
          <w:rFonts w:ascii="Times New Roman" w:hAnsi="Times New Roman" w:cs="Times New Roman"/>
          <w:sz w:val="28"/>
          <w:szCs w:val="28"/>
        </w:rPr>
        <w:t>9</w:t>
      </w:r>
      <w:r w:rsidRPr="00645CF9">
        <w:rPr>
          <w:rFonts w:ascii="Times New Roman" w:hAnsi="Times New Roman" w:cs="Times New Roman"/>
          <w:sz w:val="28"/>
          <w:szCs w:val="28"/>
          <w:lang w:val="en-US"/>
        </w:rPr>
        <w:t>T</w:t>
      </w:r>
      <w:r w:rsidRPr="00645CF9">
        <w:rPr>
          <w:rFonts w:ascii="Times New Roman" w:hAnsi="Times New Roman" w:cs="Times New Roman"/>
          <w:sz w:val="28"/>
          <w:szCs w:val="28"/>
        </w:rPr>
        <w:t>, КХС</w:t>
      </w:r>
    </w:p>
    <w:p w:rsidR="00645CF9" w:rsidRPr="00645CF9" w:rsidRDefault="00645CF9" w:rsidP="00645CF9">
      <w:pPr>
        <w:numPr>
          <w:ilvl w:val="1"/>
          <w:numId w:val="60"/>
        </w:numPr>
        <w:tabs>
          <w:tab w:val="left" w:pos="1800"/>
        </w:tabs>
        <w:autoSpaceDE w:val="0"/>
        <w:autoSpaceDN w:val="0"/>
        <w:spacing w:after="0" w:line="240" w:lineRule="auto"/>
        <w:ind w:left="0" w:firstLine="567"/>
        <w:jc w:val="both"/>
        <w:rPr>
          <w:rFonts w:ascii="Times New Roman" w:hAnsi="Times New Roman" w:cs="Times New Roman"/>
          <w:sz w:val="28"/>
          <w:szCs w:val="28"/>
        </w:rPr>
      </w:pPr>
      <w:r w:rsidRPr="00645CF9">
        <w:rPr>
          <w:rFonts w:ascii="Times New Roman" w:hAnsi="Times New Roman" w:cs="Times New Roman"/>
          <w:sz w:val="28"/>
          <w:szCs w:val="28"/>
        </w:rPr>
        <w:t>благородные сплавы металлов: золото, серебряно-палладиевые</w:t>
      </w:r>
    </w:p>
    <w:p w:rsidR="00645CF9" w:rsidRPr="00645CF9" w:rsidRDefault="00645CF9" w:rsidP="00645CF9">
      <w:pPr>
        <w:numPr>
          <w:ilvl w:val="0"/>
          <w:numId w:val="61"/>
        </w:numPr>
        <w:tabs>
          <w:tab w:val="left" w:pos="1080"/>
        </w:tabs>
        <w:autoSpaceDE w:val="0"/>
        <w:autoSpaceDN w:val="0"/>
        <w:spacing w:after="0" w:line="240" w:lineRule="auto"/>
        <w:ind w:left="0" w:firstLine="567"/>
        <w:jc w:val="both"/>
        <w:rPr>
          <w:rFonts w:ascii="Times New Roman" w:hAnsi="Times New Roman" w:cs="Times New Roman"/>
          <w:sz w:val="28"/>
          <w:szCs w:val="28"/>
        </w:rPr>
      </w:pPr>
      <w:r w:rsidRPr="00645CF9">
        <w:rPr>
          <w:rFonts w:ascii="Times New Roman" w:hAnsi="Times New Roman" w:cs="Times New Roman"/>
          <w:sz w:val="28"/>
          <w:szCs w:val="28"/>
        </w:rPr>
        <w:t>Пластмассовые.</w:t>
      </w:r>
    </w:p>
    <w:p w:rsidR="00645CF9" w:rsidRPr="00645CF9" w:rsidRDefault="00645CF9" w:rsidP="00645CF9">
      <w:pPr>
        <w:numPr>
          <w:ilvl w:val="0"/>
          <w:numId w:val="62"/>
        </w:numPr>
        <w:tabs>
          <w:tab w:val="left" w:pos="1080"/>
        </w:tabs>
        <w:autoSpaceDE w:val="0"/>
        <w:autoSpaceDN w:val="0"/>
        <w:spacing w:after="0" w:line="240" w:lineRule="auto"/>
        <w:ind w:left="0" w:firstLine="567"/>
        <w:jc w:val="both"/>
        <w:rPr>
          <w:rFonts w:ascii="Times New Roman" w:hAnsi="Times New Roman" w:cs="Times New Roman"/>
          <w:sz w:val="28"/>
          <w:szCs w:val="28"/>
        </w:rPr>
      </w:pPr>
      <w:r w:rsidRPr="00645CF9">
        <w:rPr>
          <w:rFonts w:ascii="Times New Roman" w:hAnsi="Times New Roman" w:cs="Times New Roman"/>
          <w:sz w:val="28"/>
          <w:szCs w:val="28"/>
        </w:rPr>
        <w:t>Фарфоровые.</w:t>
      </w:r>
    </w:p>
    <w:p w:rsidR="00645CF9" w:rsidRPr="00645CF9" w:rsidRDefault="00645CF9" w:rsidP="00645CF9">
      <w:pPr>
        <w:numPr>
          <w:ilvl w:val="0"/>
          <w:numId w:val="63"/>
        </w:numPr>
        <w:tabs>
          <w:tab w:val="left" w:pos="1080"/>
        </w:tabs>
        <w:autoSpaceDE w:val="0"/>
        <w:autoSpaceDN w:val="0"/>
        <w:spacing w:after="0" w:line="240" w:lineRule="auto"/>
        <w:ind w:left="0" w:firstLine="567"/>
        <w:jc w:val="both"/>
        <w:rPr>
          <w:rFonts w:ascii="Times New Roman" w:hAnsi="Times New Roman" w:cs="Times New Roman"/>
          <w:sz w:val="28"/>
          <w:szCs w:val="28"/>
        </w:rPr>
      </w:pPr>
      <w:r w:rsidRPr="00645CF9">
        <w:rPr>
          <w:rFonts w:ascii="Times New Roman" w:hAnsi="Times New Roman" w:cs="Times New Roman"/>
          <w:sz w:val="28"/>
          <w:szCs w:val="28"/>
        </w:rPr>
        <w:t>Комбинированные:</w:t>
      </w:r>
    </w:p>
    <w:p w:rsidR="00645CF9" w:rsidRPr="00645CF9" w:rsidRDefault="00645CF9" w:rsidP="00645CF9">
      <w:pPr>
        <w:numPr>
          <w:ilvl w:val="1"/>
          <w:numId w:val="64"/>
        </w:numPr>
        <w:tabs>
          <w:tab w:val="left" w:pos="1800"/>
        </w:tabs>
        <w:autoSpaceDE w:val="0"/>
        <w:autoSpaceDN w:val="0"/>
        <w:spacing w:after="0" w:line="240" w:lineRule="auto"/>
        <w:ind w:left="0" w:firstLine="567"/>
        <w:jc w:val="both"/>
        <w:rPr>
          <w:rFonts w:ascii="Times New Roman" w:hAnsi="Times New Roman" w:cs="Times New Roman"/>
          <w:sz w:val="28"/>
          <w:szCs w:val="28"/>
        </w:rPr>
      </w:pPr>
      <w:r w:rsidRPr="00645CF9">
        <w:rPr>
          <w:rFonts w:ascii="Times New Roman" w:hAnsi="Times New Roman" w:cs="Times New Roman"/>
          <w:sz w:val="28"/>
          <w:szCs w:val="28"/>
        </w:rPr>
        <w:t>металлопластмасса</w:t>
      </w:r>
    </w:p>
    <w:p w:rsidR="00645CF9" w:rsidRPr="00645CF9" w:rsidRDefault="00645CF9" w:rsidP="00645CF9">
      <w:pPr>
        <w:numPr>
          <w:ilvl w:val="1"/>
          <w:numId w:val="65"/>
        </w:numPr>
        <w:tabs>
          <w:tab w:val="left" w:pos="1800"/>
        </w:tabs>
        <w:autoSpaceDE w:val="0"/>
        <w:autoSpaceDN w:val="0"/>
        <w:spacing w:after="0" w:line="240" w:lineRule="auto"/>
        <w:ind w:left="0" w:firstLine="567"/>
        <w:jc w:val="both"/>
        <w:rPr>
          <w:rFonts w:ascii="Times New Roman" w:hAnsi="Times New Roman" w:cs="Times New Roman"/>
          <w:sz w:val="28"/>
          <w:szCs w:val="28"/>
        </w:rPr>
      </w:pPr>
      <w:r w:rsidRPr="00645CF9">
        <w:rPr>
          <w:rFonts w:ascii="Times New Roman" w:hAnsi="Times New Roman" w:cs="Times New Roman"/>
          <w:sz w:val="28"/>
          <w:szCs w:val="28"/>
        </w:rPr>
        <w:t>металлокерамика</w:t>
      </w:r>
    </w:p>
    <w:p w:rsidR="00645CF9" w:rsidRPr="00645CF9" w:rsidRDefault="00645CF9" w:rsidP="00645CF9">
      <w:pPr>
        <w:numPr>
          <w:ilvl w:val="1"/>
          <w:numId w:val="66"/>
        </w:numPr>
        <w:tabs>
          <w:tab w:val="left" w:pos="1800"/>
        </w:tabs>
        <w:autoSpaceDE w:val="0"/>
        <w:autoSpaceDN w:val="0"/>
        <w:spacing w:after="0" w:line="240" w:lineRule="auto"/>
        <w:ind w:left="0" w:firstLine="567"/>
        <w:jc w:val="both"/>
        <w:rPr>
          <w:rFonts w:ascii="Times New Roman" w:hAnsi="Times New Roman" w:cs="Times New Roman"/>
          <w:sz w:val="28"/>
          <w:szCs w:val="28"/>
        </w:rPr>
      </w:pPr>
      <w:r w:rsidRPr="00645CF9">
        <w:rPr>
          <w:rFonts w:ascii="Times New Roman" w:hAnsi="Times New Roman" w:cs="Times New Roman"/>
          <w:sz w:val="28"/>
          <w:szCs w:val="28"/>
        </w:rPr>
        <w:t>стеклокерамика.</w:t>
      </w:r>
    </w:p>
    <w:p w:rsidR="00645CF9" w:rsidRPr="00645CF9" w:rsidRDefault="00645CF9" w:rsidP="00645CF9">
      <w:pPr>
        <w:spacing w:line="240" w:lineRule="auto"/>
        <w:ind w:firstLine="567"/>
        <w:jc w:val="both"/>
        <w:rPr>
          <w:rFonts w:ascii="Times New Roman" w:hAnsi="Times New Roman" w:cs="Times New Roman"/>
          <w:sz w:val="28"/>
          <w:szCs w:val="28"/>
        </w:rPr>
      </w:pPr>
    </w:p>
    <w:p w:rsidR="00645CF9" w:rsidRPr="00645CF9" w:rsidRDefault="00645CF9" w:rsidP="00645CF9">
      <w:pPr>
        <w:spacing w:line="240" w:lineRule="auto"/>
        <w:ind w:firstLine="567"/>
        <w:jc w:val="both"/>
        <w:rPr>
          <w:rFonts w:ascii="Times New Roman" w:hAnsi="Times New Roman" w:cs="Times New Roman"/>
          <w:sz w:val="28"/>
          <w:szCs w:val="28"/>
        </w:rPr>
      </w:pPr>
      <w:r w:rsidRPr="00645CF9">
        <w:rPr>
          <w:rFonts w:ascii="Times New Roman" w:hAnsi="Times New Roman" w:cs="Times New Roman"/>
          <w:sz w:val="28"/>
          <w:szCs w:val="28"/>
        </w:rPr>
        <w:t>По способу изготовления:</w:t>
      </w:r>
    </w:p>
    <w:p w:rsidR="00645CF9" w:rsidRPr="00645CF9" w:rsidRDefault="00645CF9" w:rsidP="00645CF9">
      <w:pPr>
        <w:numPr>
          <w:ilvl w:val="0"/>
          <w:numId w:val="67"/>
        </w:numPr>
        <w:tabs>
          <w:tab w:val="left" w:pos="1080"/>
        </w:tabs>
        <w:autoSpaceDE w:val="0"/>
        <w:autoSpaceDN w:val="0"/>
        <w:spacing w:after="0" w:line="240" w:lineRule="auto"/>
        <w:ind w:left="0" w:firstLine="567"/>
        <w:jc w:val="both"/>
        <w:rPr>
          <w:rFonts w:ascii="Times New Roman" w:hAnsi="Times New Roman" w:cs="Times New Roman"/>
          <w:sz w:val="28"/>
          <w:szCs w:val="28"/>
        </w:rPr>
      </w:pPr>
      <w:r w:rsidRPr="00645CF9">
        <w:rPr>
          <w:rFonts w:ascii="Times New Roman" w:hAnsi="Times New Roman" w:cs="Times New Roman"/>
          <w:sz w:val="28"/>
          <w:szCs w:val="28"/>
        </w:rPr>
        <w:t>штампованные.</w:t>
      </w:r>
    </w:p>
    <w:p w:rsidR="00645CF9" w:rsidRPr="00645CF9" w:rsidRDefault="00645CF9" w:rsidP="00645CF9">
      <w:pPr>
        <w:numPr>
          <w:ilvl w:val="0"/>
          <w:numId w:val="68"/>
        </w:numPr>
        <w:tabs>
          <w:tab w:val="left" w:pos="1080"/>
        </w:tabs>
        <w:autoSpaceDE w:val="0"/>
        <w:autoSpaceDN w:val="0"/>
        <w:spacing w:after="0" w:line="240" w:lineRule="auto"/>
        <w:ind w:left="0" w:firstLine="567"/>
        <w:jc w:val="both"/>
        <w:rPr>
          <w:rFonts w:ascii="Times New Roman" w:hAnsi="Times New Roman" w:cs="Times New Roman"/>
          <w:sz w:val="28"/>
          <w:szCs w:val="28"/>
        </w:rPr>
      </w:pPr>
      <w:r w:rsidRPr="00645CF9">
        <w:rPr>
          <w:rFonts w:ascii="Times New Roman" w:hAnsi="Times New Roman" w:cs="Times New Roman"/>
          <w:sz w:val="28"/>
          <w:szCs w:val="28"/>
        </w:rPr>
        <w:t>литые.</w:t>
      </w:r>
    </w:p>
    <w:p w:rsidR="00645CF9" w:rsidRPr="00645CF9" w:rsidRDefault="00645CF9" w:rsidP="00645CF9">
      <w:pPr>
        <w:numPr>
          <w:ilvl w:val="0"/>
          <w:numId w:val="69"/>
        </w:numPr>
        <w:tabs>
          <w:tab w:val="left" w:pos="1080"/>
        </w:tabs>
        <w:autoSpaceDE w:val="0"/>
        <w:autoSpaceDN w:val="0"/>
        <w:spacing w:after="0" w:line="240" w:lineRule="auto"/>
        <w:ind w:left="0" w:firstLine="567"/>
        <w:jc w:val="both"/>
        <w:rPr>
          <w:rFonts w:ascii="Times New Roman" w:hAnsi="Times New Roman" w:cs="Times New Roman"/>
          <w:sz w:val="28"/>
          <w:szCs w:val="28"/>
        </w:rPr>
      </w:pPr>
      <w:r w:rsidRPr="00645CF9">
        <w:rPr>
          <w:rFonts w:ascii="Times New Roman" w:hAnsi="Times New Roman" w:cs="Times New Roman"/>
          <w:sz w:val="28"/>
          <w:szCs w:val="28"/>
        </w:rPr>
        <w:t>полимеризованные.</w:t>
      </w:r>
    </w:p>
    <w:p w:rsidR="00645CF9" w:rsidRPr="00645CF9" w:rsidRDefault="00645CF9" w:rsidP="00645CF9">
      <w:pPr>
        <w:numPr>
          <w:ilvl w:val="0"/>
          <w:numId w:val="70"/>
        </w:numPr>
        <w:tabs>
          <w:tab w:val="left" w:pos="1080"/>
        </w:tabs>
        <w:autoSpaceDE w:val="0"/>
        <w:autoSpaceDN w:val="0"/>
        <w:spacing w:after="0" w:line="240" w:lineRule="auto"/>
        <w:ind w:left="0" w:firstLine="567"/>
        <w:jc w:val="both"/>
        <w:rPr>
          <w:rFonts w:ascii="Times New Roman" w:hAnsi="Times New Roman" w:cs="Times New Roman"/>
          <w:sz w:val="28"/>
          <w:szCs w:val="28"/>
        </w:rPr>
      </w:pPr>
      <w:r w:rsidRPr="00645CF9">
        <w:rPr>
          <w:rFonts w:ascii="Times New Roman" w:hAnsi="Times New Roman" w:cs="Times New Roman"/>
          <w:sz w:val="28"/>
          <w:szCs w:val="28"/>
        </w:rPr>
        <w:t>методом обжига.</w:t>
      </w:r>
    </w:p>
    <w:p w:rsidR="00645CF9" w:rsidRPr="00645CF9" w:rsidRDefault="00645CF9" w:rsidP="00645CF9">
      <w:pPr>
        <w:numPr>
          <w:ilvl w:val="0"/>
          <w:numId w:val="71"/>
        </w:numPr>
        <w:tabs>
          <w:tab w:val="left" w:pos="1080"/>
        </w:tabs>
        <w:autoSpaceDE w:val="0"/>
        <w:autoSpaceDN w:val="0"/>
        <w:spacing w:after="0" w:line="240" w:lineRule="auto"/>
        <w:ind w:left="0" w:firstLine="567"/>
        <w:jc w:val="both"/>
        <w:rPr>
          <w:rFonts w:ascii="Times New Roman" w:hAnsi="Times New Roman" w:cs="Times New Roman"/>
          <w:sz w:val="28"/>
          <w:szCs w:val="28"/>
        </w:rPr>
      </w:pPr>
      <w:r w:rsidRPr="00645CF9">
        <w:rPr>
          <w:rFonts w:ascii="Times New Roman" w:hAnsi="Times New Roman" w:cs="Times New Roman"/>
          <w:sz w:val="28"/>
          <w:szCs w:val="28"/>
        </w:rPr>
        <w:t>комбинированные.</w:t>
      </w:r>
    </w:p>
    <w:p w:rsidR="00645CF9" w:rsidRPr="00645CF9" w:rsidRDefault="00645CF9" w:rsidP="00645CF9">
      <w:pPr>
        <w:spacing w:line="240" w:lineRule="auto"/>
        <w:ind w:firstLine="567"/>
        <w:jc w:val="both"/>
        <w:rPr>
          <w:rFonts w:ascii="Times New Roman" w:hAnsi="Times New Roman" w:cs="Times New Roman"/>
          <w:sz w:val="28"/>
          <w:szCs w:val="28"/>
        </w:rPr>
      </w:pPr>
    </w:p>
    <w:p w:rsidR="00645CF9" w:rsidRPr="00645CF9" w:rsidRDefault="00645CF9" w:rsidP="00645CF9">
      <w:pPr>
        <w:spacing w:line="240" w:lineRule="auto"/>
        <w:ind w:firstLine="567"/>
        <w:jc w:val="both"/>
        <w:rPr>
          <w:rFonts w:ascii="Times New Roman" w:hAnsi="Times New Roman" w:cs="Times New Roman"/>
          <w:sz w:val="28"/>
          <w:szCs w:val="28"/>
          <w:u w:val="single"/>
        </w:rPr>
      </w:pPr>
      <w:r w:rsidRPr="00645CF9">
        <w:rPr>
          <w:rFonts w:ascii="Times New Roman" w:hAnsi="Times New Roman" w:cs="Times New Roman"/>
          <w:sz w:val="28"/>
          <w:szCs w:val="28"/>
          <w:u w:val="single"/>
        </w:rPr>
        <w:t>Клинические показания к применению искусственных коронок:</w:t>
      </w:r>
    </w:p>
    <w:p w:rsidR="00645CF9" w:rsidRPr="00645CF9" w:rsidRDefault="00645CF9" w:rsidP="00645CF9">
      <w:pPr>
        <w:numPr>
          <w:ilvl w:val="0"/>
          <w:numId w:val="72"/>
        </w:numPr>
        <w:tabs>
          <w:tab w:val="left" w:pos="1080"/>
        </w:tabs>
        <w:autoSpaceDE w:val="0"/>
        <w:autoSpaceDN w:val="0"/>
        <w:spacing w:after="0" w:line="240" w:lineRule="auto"/>
        <w:ind w:left="0" w:firstLine="567"/>
        <w:jc w:val="both"/>
        <w:rPr>
          <w:rFonts w:ascii="Times New Roman" w:hAnsi="Times New Roman" w:cs="Times New Roman"/>
          <w:sz w:val="28"/>
          <w:szCs w:val="28"/>
        </w:rPr>
      </w:pPr>
      <w:r w:rsidRPr="00645CF9">
        <w:rPr>
          <w:rFonts w:ascii="Times New Roman" w:hAnsi="Times New Roman" w:cs="Times New Roman"/>
          <w:sz w:val="28"/>
          <w:szCs w:val="28"/>
        </w:rPr>
        <w:t>Предупреждение дальнейшего разрушения зуба (ИРОПЗ=0,6-0,8) и восстановление анатомической формы зуба.</w:t>
      </w:r>
    </w:p>
    <w:p w:rsidR="00645CF9" w:rsidRPr="00645CF9" w:rsidRDefault="00645CF9" w:rsidP="00645CF9">
      <w:pPr>
        <w:numPr>
          <w:ilvl w:val="0"/>
          <w:numId w:val="73"/>
        </w:numPr>
        <w:tabs>
          <w:tab w:val="left" w:pos="1080"/>
        </w:tabs>
        <w:autoSpaceDE w:val="0"/>
        <w:autoSpaceDN w:val="0"/>
        <w:spacing w:after="0" w:line="240" w:lineRule="auto"/>
        <w:ind w:left="0" w:firstLine="567"/>
        <w:jc w:val="both"/>
        <w:rPr>
          <w:rFonts w:ascii="Times New Roman" w:hAnsi="Times New Roman" w:cs="Times New Roman"/>
          <w:sz w:val="28"/>
          <w:szCs w:val="28"/>
        </w:rPr>
      </w:pPr>
      <w:r w:rsidRPr="00645CF9">
        <w:rPr>
          <w:rFonts w:ascii="Times New Roman" w:hAnsi="Times New Roman" w:cs="Times New Roman"/>
          <w:sz w:val="28"/>
          <w:szCs w:val="28"/>
        </w:rPr>
        <w:t xml:space="preserve">При </w:t>
      </w:r>
      <w:proofErr w:type="spellStart"/>
      <w:r w:rsidRPr="00645CF9">
        <w:rPr>
          <w:rFonts w:ascii="Times New Roman" w:hAnsi="Times New Roman" w:cs="Times New Roman"/>
          <w:sz w:val="28"/>
          <w:szCs w:val="28"/>
        </w:rPr>
        <w:t>некариозных</w:t>
      </w:r>
      <w:proofErr w:type="spellEnd"/>
      <w:r w:rsidRPr="00645CF9">
        <w:rPr>
          <w:rFonts w:ascii="Times New Roman" w:hAnsi="Times New Roman" w:cs="Times New Roman"/>
          <w:sz w:val="28"/>
          <w:szCs w:val="28"/>
        </w:rPr>
        <w:t xml:space="preserve"> поражениях зубов.</w:t>
      </w:r>
    </w:p>
    <w:p w:rsidR="00645CF9" w:rsidRPr="00645CF9" w:rsidRDefault="00645CF9" w:rsidP="00645CF9">
      <w:pPr>
        <w:numPr>
          <w:ilvl w:val="0"/>
          <w:numId w:val="74"/>
        </w:numPr>
        <w:tabs>
          <w:tab w:val="left" w:pos="1080"/>
        </w:tabs>
        <w:autoSpaceDE w:val="0"/>
        <w:autoSpaceDN w:val="0"/>
        <w:spacing w:after="0" w:line="240" w:lineRule="auto"/>
        <w:ind w:left="0" w:firstLine="567"/>
        <w:jc w:val="both"/>
        <w:rPr>
          <w:rFonts w:ascii="Times New Roman" w:hAnsi="Times New Roman" w:cs="Times New Roman"/>
          <w:sz w:val="28"/>
          <w:szCs w:val="28"/>
        </w:rPr>
      </w:pPr>
      <w:r w:rsidRPr="00645CF9">
        <w:rPr>
          <w:rFonts w:ascii="Times New Roman" w:hAnsi="Times New Roman" w:cs="Times New Roman"/>
          <w:sz w:val="28"/>
          <w:szCs w:val="28"/>
        </w:rPr>
        <w:t>Нарушения эстетики.</w:t>
      </w:r>
    </w:p>
    <w:p w:rsidR="00645CF9" w:rsidRPr="00645CF9" w:rsidRDefault="00645CF9" w:rsidP="00645CF9">
      <w:pPr>
        <w:numPr>
          <w:ilvl w:val="0"/>
          <w:numId w:val="75"/>
        </w:numPr>
        <w:tabs>
          <w:tab w:val="left" w:pos="1080"/>
        </w:tabs>
        <w:autoSpaceDE w:val="0"/>
        <w:autoSpaceDN w:val="0"/>
        <w:spacing w:after="0" w:line="240" w:lineRule="auto"/>
        <w:ind w:left="0" w:firstLine="567"/>
        <w:jc w:val="both"/>
        <w:rPr>
          <w:rFonts w:ascii="Times New Roman" w:hAnsi="Times New Roman" w:cs="Times New Roman"/>
          <w:sz w:val="28"/>
          <w:szCs w:val="28"/>
        </w:rPr>
      </w:pPr>
      <w:r w:rsidRPr="00645CF9">
        <w:rPr>
          <w:rFonts w:ascii="Times New Roman" w:hAnsi="Times New Roman" w:cs="Times New Roman"/>
          <w:sz w:val="28"/>
          <w:szCs w:val="28"/>
        </w:rPr>
        <w:t>Аномалиях величины и формы коронок.</w:t>
      </w:r>
    </w:p>
    <w:p w:rsidR="00645CF9" w:rsidRPr="00645CF9" w:rsidRDefault="00645CF9" w:rsidP="00645CF9">
      <w:pPr>
        <w:numPr>
          <w:ilvl w:val="0"/>
          <w:numId w:val="76"/>
        </w:numPr>
        <w:tabs>
          <w:tab w:val="left" w:pos="1080"/>
        </w:tabs>
        <w:autoSpaceDE w:val="0"/>
        <w:autoSpaceDN w:val="0"/>
        <w:spacing w:after="0" w:line="240" w:lineRule="auto"/>
        <w:ind w:left="0" w:firstLine="567"/>
        <w:jc w:val="both"/>
        <w:rPr>
          <w:rFonts w:ascii="Times New Roman" w:hAnsi="Times New Roman" w:cs="Times New Roman"/>
          <w:sz w:val="28"/>
          <w:szCs w:val="28"/>
        </w:rPr>
      </w:pPr>
      <w:r w:rsidRPr="00645CF9">
        <w:rPr>
          <w:rFonts w:ascii="Times New Roman" w:hAnsi="Times New Roman" w:cs="Times New Roman"/>
          <w:sz w:val="28"/>
          <w:szCs w:val="28"/>
        </w:rPr>
        <w:t>Феномен Попова-</w:t>
      </w:r>
      <w:proofErr w:type="spellStart"/>
      <w:r w:rsidRPr="00645CF9">
        <w:rPr>
          <w:rFonts w:ascii="Times New Roman" w:hAnsi="Times New Roman" w:cs="Times New Roman"/>
          <w:sz w:val="28"/>
          <w:szCs w:val="28"/>
        </w:rPr>
        <w:t>Годона</w:t>
      </w:r>
      <w:proofErr w:type="spellEnd"/>
      <w:r w:rsidRPr="00645CF9">
        <w:rPr>
          <w:rFonts w:ascii="Times New Roman" w:hAnsi="Times New Roman" w:cs="Times New Roman"/>
          <w:sz w:val="28"/>
          <w:szCs w:val="28"/>
        </w:rPr>
        <w:t>.</w:t>
      </w:r>
    </w:p>
    <w:p w:rsidR="00645CF9" w:rsidRPr="00645CF9" w:rsidRDefault="00645CF9" w:rsidP="00645CF9">
      <w:pPr>
        <w:numPr>
          <w:ilvl w:val="0"/>
          <w:numId w:val="77"/>
        </w:numPr>
        <w:tabs>
          <w:tab w:val="left" w:pos="1080"/>
        </w:tabs>
        <w:autoSpaceDE w:val="0"/>
        <w:autoSpaceDN w:val="0"/>
        <w:spacing w:after="0" w:line="240" w:lineRule="auto"/>
        <w:ind w:left="0" w:firstLine="567"/>
        <w:jc w:val="both"/>
        <w:rPr>
          <w:rFonts w:ascii="Times New Roman" w:hAnsi="Times New Roman" w:cs="Times New Roman"/>
          <w:sz w:val="28"/>
          <w:szCs w:val="28"/>
        </w:rPr>
      </w:pPr>
      <w:r w:rsidRPr="00645CF9">
        <w:rPr>
          <w:rFonts w:ascii="Times New Roman" w:hAnsi="Times New Roman" w:cs="Times New Roman"/>
          <w:sz w:val="28"/>
          <w:szCs w:val="28"/>
        </w:rPr>
        <w:t>В качестве фиксирующей и опорной части различных конструкций.</w:t>
      </w:r>
    </w:p>
    <w:p w:rsidR="00645CF9" w:rsidRPr="00645CF9" w:rsidRDefault="00645CF9" w:rsidP="00645CF9">
      <w:pPr>
        <w:spacing w:line="240" w:lineRule="auto"/>
        <w:jc w:val="both"/>
        <w:rPr>
          <w:rFonts w:ascii="Times New Roman" w:hAnsi="Times New Roman" w:cs="Times New Roman"/>
          <w:sz w:val="28"/>
          <w:szCs w:val="28"/>
        </w:rPr>
      </w:pPr>
    </w:p>
    <w:p w:rsidR="00645CF9" w:rsidRPr="00645CF9" w:rsidRDefault="00645CF9" w:rsidP="00645CF9">
      <w:pPr>
        <w:numPr>
          <w:ilvl w:val="12"/>
          <w:numId w:val="0"/>
        </w:numPr>
        <w:spacing w:line="240" w:lineRule="auto"/>
        <w:ind w:firstLine="567"/>
        <w:jc w:val="both"/>
        <w:rPr>
          <w:rFonts w:ascii="Times New Roman" w:hAnsi="Times New Roman" w:cs="Times New Roman"/>
          <w:sz w:val="28"/>
          <w:szCs w:val="28"/>
          <w:u w:val="single"/>
        </w:rPr>
      </w:pPr>
      <w:r w:rsidRPr="00645CF9">
        <w:rPr>
          <w:rFonts w:ascii="Times New Roman" w:hAnsi="Times New Roman" w:cs="Times New Roman"/>
          <w:sz w:val="28"/>
          <w:szCs w:val="28"/>
          <w:u w:val="single"/>
        </w:rPr>
        <w:t>Противопоказания к применению искусственных коронок:</w:t>
      </w:r>
    </w:p>
    <w:p w:rsidR="00645CF9" w:rsidRPr="00645CF9" w:rsidRDefault="00645CF9" w:rsidP="00645CF9">
      <w:pPr>
        <w:numPr>
          <w:ilvl w:val="3"/>
          <w:numId w:val="78"/>
        </w:numPr>
        <w:tabs>
          <w:tab w:val="left" w:pos="1080"/>
        </w:tabs>
        <w:autoSpaceDE w:val="0"/>
        <w:autoSpaceDN w:val="0"/>
        <w:spacing w:after="0" w:line="240" w:lineRule="auto"/>
        <w:ind w:left="0" w:firstLine="567"/>
        <w:jc w:val="both"/>
        <w:rPr>
          <w:rFonts w:ascii="Times New Roman" w:hAnsi="Times New Roman" w:cs="Times New Roman"/>
          <w:sz w:val="28"/>
          <w:szCs w:val="28"/>
        </w:rPr>
      </w:pPr>
      <w:r w:rsidRPr="00645CF9">
        <w:rPr>
          <w:rFonts w:ascii="Times New Roman" w:hAnsi="Times New Roman" w:cs="Times New Roman"/>
          <w:sz w:val="28"/>
          <w:szCs w:val="28"/>
        </w:rPr>
        <w:t>У детей до окончания периода роста челюстей и формирования корней зубов.</w:t>
      </w:r>
    </w:p>
    <w:p w:rsidR="00645CF9" w:rsidRPr="00645CF9" w:rsidRDefault="00645CF9" w:rsidP="00645CF9">
      <w:pPr>
        <w:numPr>
          <w:ilvl w:val="3"/>
          <w:numId w:val="79"/>
        </w:numPr>
        <w:tabs>
          <w:tab w:val="left" w:pos="1080"/>
        </w:tabs>
        <w:autoSpaceDE w:val="0"/>
        <w:autoSpaceDN w:val="0"/>
        <w:spacing w:after="0" w:line="240" w:lineRule="auto"/>
        <w:ind w:left="0" w:firstLine="567"/>
        <w:jc w:val="both"/>
        <w:rPr>
          <w:rFonts w:ascii="Times New Roman" w:hAnsi="Times New Roman" w:cs="Times New Roman"/>
          <w:sz w:val="28"/>
          <w:szCs w:val="28"/>
        </w:rPr>
      </w:pPr>
      <w:r w:rsidRPr="00645CF9">
        <w:rPr>
          <w:rFonts w:ascii="Times New Roman" w:hAnsi="Times New Roman" w:cs="Times New Roman"/>
          <w:sz w:val="28"/>
          <w:szCs w:val="28"/>
        </w:rPr>
        <w:t>подвижность зубов третей степени.</w:t>
      </w:r>
    </w:p>
    <w:p w:rsidR="00645CF9" w:rsidRPr="00645CF9" w:rsidRDefault="00645CF9" w:rsidP="00645CF9">
      <w:pPr>
        <w:numPr>
          <w:ilvl w:val="3"/>
          <w:numId w:val="80"/>
        </w:numPr>
        <w:tabs>
          <w:tab w:val="left" w:pos="1080"/>
        </w:tabs>
        <w:autoSpaceDE w:val="0"/>
        <w:autoSpaceDN w:val="0"/>
        <w:spacing w:after="0" w:line="240" w:lineRule="auto"/>
        <w:ind w:left="0" w:firstLine="567"/>
        <w:jc w:val="both"/>
        <w:rPr>
          <w:rFonts w:ascii="Times New Roman" w:hAnsi="Times New Roman" w:cs="Times New Roman"/>
          <w:sz w:val="28"/>
          <w:szCs w:val="28"/>
        </w:rPr>
      </w:pPr>
      <w:r w:rsidRPr="00645CF9">
        <w:rPr>
          <w:rFonts w:ascii="Times New Roman" w:hAnsi="Times New Roman" w:cs="Times New Roman"/>
          <w:sz w:val="28"/>
          <w:szCs w:val="28"/>
        </w:rPr>
        <w:t>На зубах с пораженной пульпой или некачественно пролеченных эндодонтически.</w:t>
      </w:r>
    </w:p>
    <w:p w:rsidR="00645CF9" w:rsidRPr="00645CF9" w:rsidRDefault="00645CF9" w:rsidP="00645CF9">
      <w:pPr>
        <w:numPr>
          <w:ilvl w:val="3"/>
          <w:numId w:val="81"/>
        </w:numPr>
        <w:tabs>
          <w:tab w:val="left" w:pos="1080"/>
        </w:tabs>
        <w:autoSpaceDE w:val="0"/>
        <w:autoSpaceDN w:val="0"/>
        <w:spacing w:after="0" w:line="240" w:lineRule="auto"/>
        <w:ind w:left="0" w:firstLine="567"/>
        <w:jc w:val="both"/>
        <w:rPr>
          <w:rFonts w:ascii="Times New Roman" w:hAnsi="Times New Roman" w:cs="Times New Roman"/>
          <w:sz w:val="28"/>
          <w:szCs w:val="28"/>
        </w:rPr>
      </w:pPr>
      <w:r w:rsidRPr="00645CF9">
        <w:rPr>
          <w:rFonts w:ascii="Times New Roman" w:hAnsi="Times New Roman" w:cs="Times New Roman"/>
          <w:sz w:val="28"/>
          <w:szCs w:val="28"/>
        </w:rPr>
        <w:t>При наличии хронических патологических процессов в периодонте.</w:t>
      </w:r>
    </w:p>
    <w:p w:rsidR="00645CF9" w:rsidRPr="00645CF9" w:rsidRDefault="00645CF9" w:rsidP="00645CF9">
      <w:pPr>
        <w:spacing w:line="240" w:lineRule="auto"/>
        <w:jc w:val="both"/>
        <w:rPr>
          <w:rFonts w:ascii="Times New Roman" w:hAnsi="Times New Roman" w:cs="Times New Roman"/>
          <w:sz w:val="28"/>
          <w:szCs w:val="28"/>
        </w:rPr>
      </w:pPr>
    </w:p>
    <w:p w:rsidR="00645CF9" w:rsidRPr="00645CF9" w:rsidRDefault="00645CF9" w:rsidP="00645CF9">
      <w:pPr>
        <w:numPr>
          <w:ilvl w:val="12"/>
          <w:numId w:val="0"/>
        </w:numPr>
        <w:spacing w:line="240" w:lineRule="auto"/>
        <w:ind w:firstLine="567"/>
        <w:jc w:val="both"/>
        <w:rPr>
          <w:rFonts w:ascii="Times New Roman" w:hAnsi="Times New Roman" w:cs="Times New Roman"/>
          <w:sz w:val="28"/>
          <w:szCs w:val="28"/>
          <w:u w:val="single"/>
        </w:rPr>
      </w:pPr>
      <w:r w:rsidRPr="00645CF9">
        <w:rPr>
          <w:rFonts w:ascii="Times New Roman" w:hAnsi="Times New Roman" w:cs="Times New Roman"/>
          <w:sz w:val="28"/>
          <w:szCs w:val="28"/>
          <w:u w:val="single"/>
        </w:rPr>
        <w:t>Показания к применению цельнометаллических штампованных коронок:</w:t>
      </w:r>
    </w:p>
    <w:p w:rsidR="00645CF9" w:rsidRPr="00645CF9" w:rsidRDefault="00645CF9" w:rsidP="00645CF9">
      <w:pPr>
        <w:numPr>
          <w:ilvl w:val="12"/>
          <w:numId w:val="0"/>
        </w:numPr>
        <w:tabs>
          <w:tab w:val="left" w:pos="1080"/>
        </w:tabs>
        <w:spacing w:line="240" w:lineRule="auto"/>
        <w:jc w:val="both"/>
        <w:rPr>
          <w:rFonts w:ascii="Times New Roman" w:hAnsi="Times New Roman" w:cs="Times New Roman"/>
          <w:sz w:val="28"/>
          <w:szCs w:val="28"/>
        </w:rPr>
      </w:pPr>
      <w:r w:rsidRPr="00645CF9">
        <w:rPr>
          <w:rFonts w:ascii="Times New Roman" w:hAnsi="Times New Roman" w:cs="Times New Roman"/>
          <w:sz w:val="28"/>
          <w:szCs w:val="28"/>
        </w:rPr>
        <w:t xml:space="preserve">         1. Восстановление разрушенных зубов (ИРОПЗ=0,6-0,8).</w:t>
      </w:r>
    </w:p>
    <w:p w:rsidR="00645CF9" w:rsidRPr="00645CF9" w:rsidRDefault="00645CF9" w:rsidP="00645CF9">
      <w:pPr>
        <w:numPr>
          <w:ilvl w:val="12"/>
          <w:numId w:val="0"/>
        </w:numPr>
        <w:tabs>
          <w:tab w:val="left" w:pos="1080"/>
        </w:tabs>
        <w:spacing w:line="240" w:lineRule="auto"/>
        <w:ind w:firstLine="567"/>
        <w:jc w:val="both"/>
        <w:rPr>
          <w:rFonts w:ascii="Times New Roman" w:hAnsi="Times New Roman" w:cs="Times New Roman"/>
          <w:sz w:val="28"/>
          <w:szCs w:val="28"/>
        </w:rPr>
      </w:pPr>
      <w:r w:rsidRPr="00645CF9">
        <w:rPr>
          <w:rFonts w:ascii="Times New Roman" w:hAnsi="Times New Roman" w:cs="Times New Roman"/>
          <w:sz w:val="28"/>
          <w:szCs w:val="28"/>
        </w:rPr>
        <w:t xml:space="preserve">2. Патологическая </w:t>
      </w:r>
      <w:proofErr w:type="spellStart"/>
      <w:r w:rsidRPr="00645CF9">
        <w:rPr>
          <w:rFonts w:ascii="Times New Roman" w:hAnsi="Times New Roman" w:cs="Times New Roman"/>
          <w:sz w:val="28"/>
          <w:szCs w:val="28"/>
        </w:rPr>
        <w:t>стираемость</w:t>
      </w:r>
      <w:proofErr w:type="spellEnd"/>
      <w:r w:rsidRPr="00645CF9">
        <w:rPr>
          <w:rFonts w:ascii="Times New Roman" w:hAnsi="Times New Roman" w:cs="Times New Roman"/>
          <w:sz w:val="28"/>
          <w:szCs w:val="28"/>
        </w:rPr>
        <w:t xml:space="preserve"> твердых тканей зуба не более 1/3 вертикального размера коронки.</w:t>
      </w:r>
    </w:p>
    <w:p w:rsidR="00645CF9" w:rsidRPr="00645CF9" w:rsidRDefault="00645CF9" w:rsidP="00645CF9">
      <w:pPr>
        <w:numPr>
          <w:ilvl w:val="12"/>
          <w:numId w:val="0"/>
        </w:numPr>
        <w:tabs>
          <w:tab w:val="left" w:pos="1080"/>
        </w:tabs>
        <w:spacing w:line="240" w:lineRule="auto"/>
        <w:ind w:firstLine="567"/>
        <w:jc w:val="both"/>
        <w:rPr>
          <w:rFonts w:ascii="Times New Roman" w:hAnsi="Times New Roman" w:cs="Times New Roman"/>
          <w:sz w:val="28"/>
          <w:szCs w:val="28"/>
        </w:rPr>
      </w:pPr>
      <w:r w:rsidRPr="00645CF9">
        <w:rPr>
          <w:rFonts w:ascii="Times New Roman" w:hAnsi="Times New Roman" w:cs="Times New Roman"/>
          <w:sz w:val="28"/>
          <w:szCs w:val="28"/>
        </w:rPr>
        <w:t xml:space="preserve">   3. В качестве опорных и фиксирующих элементов различных ортопедических конструкций.</w:t>
      </w:r>
    </w:p>
    <w:p w:rsidR="00645CF9" w:rsidRPr="00645CF9" w:rsidRDefault="00645CF9" w:rsidP="00645CF9">
      <w:pPr>
        <w:numPr>
          <w:ilvl w:val="12"/>
          <w:numId w:val="0"/>
        </w:numPr>
        <w:tabs>
          <w:tab w:val="left" w:pos="1080"/>
        </w:tabs>
        <w:spacing w:line="240" w:lineRule="auto"/>
        <w:ind w:firstLine="567"/>
        <w:jc w:val="both"/>
        <w:rPr>
          <w:rFonts w:ascii="Times New Roman" w:hAnsi="Times New Roman" w:cs="Times New Roman"/>
          <w:sz w:val="28"/>
          <w:szCs w:val="28"/>
        </w:rPr>
      </w:pPr>
    </w:p>
    <w:p w:rsidR="00645CF9" w:rsidRPr="00645CF9" w:rsidRDefault="00645CF9" w:rsidP="00645CF9">
      <w:pPr>
        <w:numPr>
          <w:ilvl w:val="12"/>
          <w:numId w:val="0"/>
        </w:numPr>
        <w:tabs>
          <w:tab w:val="left" w:pos="1080"/>
        </w:tabs>
        <w:spacing w:line="240" w:lineRule="auto"/>
        <w:ind w:firstLine="567"/>
        <w:jc w:val="both"/>
        <w:rPr>
          <w:rFonts w:ascii="Times New Roman" w:hAnsi="Times New Roman" w:cs="Times New Roman"/>
          <w:sz w:val="28"/>
          <w:szCs w:val="28"/>
          <w:u w:val="single"/>
        </w:rPr>
      </w:pPr>
      <w:r w:rsidRPr="00645CF9">
        <w:rPr>
          <w:rFonts w:ascii="Times New Roman" w:hAnsi="Times New Roman" w:cs="Times New Roman"/>
          <w:sz w:val="28"/>
          <w:szCs w:val="28"/>
          <w:u w:val="single"/>
        </w:rPr>
        <w:t xml:space="preserve">Последовательность препарирования зубов по </w:t>
      </w:r>
      <w:r w:rsidRPr="00645CF9">
        <w:rPr>
          <w:rFonts w:ascii="Times New Roman" w:hAnsi="Times New Roman" w:cs="Times New Roman"/>
          <w:sz w:val="28"/>
          <w:szCs w:val="28"/>
          <w:u w:val="single"/>
          <w:lang w:val="en-US"/>
        </w:rPr>
        <w:t>G</w:t>
      </w:r>
      <w:r w:rsidRPr="00645CF9">
        <w:rPr>
          <w:rFonts w:ascii="Times New Roman" w:hAnsi="Times New Roman" w:cs="Times New Roman"/>
          <w:sz w:val="28"/>
          <w:szCs w:val="28"/>
          <w:u w:val="single"/>
        </w:rPr>
        <w:t xml:space="preserve">. </w:t>
      </w:r>
      <w:proofErr w:type="spellStart"/>
      <w:r w:rsidRPr="00645CF9">
        <w:rPr>
          <w:rFonts w:ascii="Times New Roman" w:hAnsi="Times New Roman" w:cs="Times New Roman"/>
          <w:sz w:val="28"/>
          <w:szCs w:val="28"/>
          <w:u w:val="single"/>
          <w:lang w:val="en-US"/>
        </w:rPr>
        <w:t>Staegemann</w:t>
      </w:r>
      <w:proofErr w:type="spellEnd"/>
      <w:r w:rsidRPr="00645CF9">
        <w:rPr>
          <w:rFonts w:ascii="Times New Roman" w:hAnsi="Times New Roman" w:cs="Times New Roman"/>
          <w:sz w:val="28"/>
          <w:szCs w:val="28"/>
          <w:u w:val="single"/>
        </w:rPr>
        <w:t xml:space="preserve"> под цельнометаллическую штампованную коронку: </w:t>
      </w:r>
    </w:p>
    <w:p w:rsidR="00645CF9" w:rsidRPr="00645CF9" w:rsidRDefault="00645CF9" w:rsidP="00645CF9">
      <w:pPr>
        <w:numPr>
          <w:ilvl w:val="12"/>
          <w:numId w:val="0"/>
        </w:numPr>
        <w:tabs>
          <w:tab w:val="left" w:pos="1080"/>
        </w:tabs>
        <w:spacing w:line="240" w:lineRule="auto"/>
        <w:ind w:firstLine="567"/>
        <w:jc w:val="both"/>
        <w:rPr>
          <w:rFonts w:ascii="Times New Roman" w:hAnsi="Times New Roman" w:cs="Times New Roman"/>
          <w:sz w:val="28"/>
          <w:szCs w:val="28"/>
        </w:rPr>
      </w:pPr>
      <w:r w:rsidRPr="00645CF9">
        <w:rPr>
          <w:rFonts w:ascii="Times New Roman" w:hAnsi="Times New Roman" w:cs="Times New Roman"/>
          <w:sz w:val="28"/>
          <w:szCs w:val="28"/>
        </w:rPr>
        <w:t>1 жевательная поверхность (режущий край)</w:t>
      </w:r>
    </w:p>
    <w:p w:rsidR="00645CF9" w:rsidRPr="00645CF9" w:rsidRDefault="00645CF9" w:rsidP="00645CF9">
      <w:pPr>
        <w:numPr>
          <w:ilvl w:val="12"/>
          <w:numId w:val="0"/>
        </w:numPr>
        <w:tabs>
          <w:tab w:val="left" w:pos="1080"/>
        </w:tabs>
        <w:spacing w:line="240" w:lineRule="auto"/>
        <w:ind w:firstLine="567"/>
        <w:jc w:val="both"/>
        <w:rPr>
          <w:rFonts w:ascii="Times New Roman" w:hAnsi="Times New Roman" w:cs="Times New Roman"/>
          <w:sz w:val="28"/>
          <w:szCs w:val="28"/>
        </w:rPr>
      </w:pPr>
      <w:r w:rsidRPr="00645CF9">
        <w:rPr>
          <w:rFonts w:ascii="Times New Roman" w:hAnsi="Times New Roman" w:cs="Times New Roman"/>
          <w:sz w:val="28"/>
          <w:szCs w:val="28"/>
        </w:rPr>
        <w:t>2 щечная и язычная поверхность</w:t>
      </w:r>
    </w:p>
    <w:p w:rsidR="00645CF9" w:rsidRPr="00645CF9" w:rsidRDefault="00645CF9" w:rsidP="00645CF9">
      <w:pPr>
        <w:numPr>
          <w:ilvl w:val="12"/>
          <w:numId w:val="0"/>
        </w:numPr>
        <w:tabs>
          <w:tab w:val="left" w:pos="1080"/>
        </w:tabs>
        <w:spacing w:line="240" w:lineRule="auto"/>
        <w:ind w:firstLine="567"/>
        <w:jc w:val="both"/>
        <w:rPr>
          <w:rFonts w:ascii="Times New Roman" w:hAnsi="Times New Roman" w:cs="Times New Roman"/>
          <w:sz w:val="28"/>
          <w:szCs w:val="28"/>
        </w:rPr>
      </w:pPr>
      <w:r w:rsidRPr="00645CF9">
        <w:rPr>
          <w:rFonts w:ascii="Times New Roman" w:hAnsi="Times New Roman" w:cs="Times New Roman"/>
          <w:sz w:val="28"/>
          <w:szCs w:val="28"/>
        </w:rPr>
        <w:t>3 сепарация и обработка контактных поверхностей</w:t>
      </w:r>
    </w:p>
    <w:p w:rsidR="00645CF9" w:rsidRPr="00645CF9" w:rsidRDefault="00645CF9" w:rsidP="00645CF9">
      <w:pPr>
        <w:numPr>
          <w:ilvl w:val="12"/>
          <w:numId w:val="0"/>
        </w:numPr>
        <w:tabs>
          <w:tab w:val="left" w:pos="1080"/>
        </w:tabs>
        <w:spacing w:line="240" w:lineRule="auto"/>
        <w:ind w:firstLine="567"/>
        <w:jc w:val="both"/>
        <w:rPr>
          <w:rFonts w:ascii="Times New Roman" w:hAnsi="Times New Roman" w:cs="Times New Roman"/>
          <w:sz w:val="28"/>
          <w:szCs w:val="28"/>
        </w:rPr>
      </w:pPr>
      <w:r w:rsidRPr="00645CF9">
        <w:rPr>
          <w:rFonts w:ascii="Times New Roman" w:hAnsi="Times New Roman" w:cs="Times New Roman"/>
          <w:sz w:val="28"/>
          <w:szCs w:val="28"/>
        </w:rPr>
        <w:t>4 заглаживание краев</w:t>
      </w:r>
    </w:p>
    <w:p w:rsidR="00645CF9" w:rsidRPr="00645CF9" w:rsidRDefault="00645CF9" w:rsidP="00645CF9">
      <w:pPr>
        <w:numPr>
          <w:ilvl w:val="12"/>
          <w:numId w:val="0"/>
        </w:numPr>
        <w:tabs>
          <w:tab w:val="left" w:pos="1080"/>
        </w:tabs>
        <w:spacing w:line="240" w:lineRule="auto"/>
        <w:ind w:firstLine="567"/>
        <w:jc w:val="both"/>
        <w:rPr>
          <w:rFonts w:ascii="Times New Roman" w:hAnsi="Times New Roman" w:cs="Times New Roman"/>
          <w:sz w:val="28"/>
          <w:szCs w:val="28"/>
        </w:rPr>
      </w:pPr>
    </w:p>
    <w:p w:rsidR="00645CF9" w:rsidRPr="00645CF9" w:rsidRDefault="00645CF9" w:rsidP="00645CF9">
      <w:pPr>
        <w:numPr>
          <w:ilvl w:val="12"/>
          <w:numId w:val="0"/>
        </w:numPr>
        <w:tabs>
          <w:tab w:val="left" w:pos="1080"/>
        </w:tabs>
        <w:spacing w:line="240" w:lineRule="auto"/>
        <w:ind w:firstLine="567"/>
        <w:jc w:val="both"/>
        <w:rPr>
          <w:rFonts w:ascii="Times New Roman" w:hAnsi="Times New Roman" w:cs="Times New Roman"/>
          <w:sz w:val="28"/>
          <w:szCs w:val="28"/>
          <w:u w:val="single"/>
        </w:rPr>
      </w:pPr>
      <w:r w:rsidRPr="00645CF9">
        <w:rPr>
          <w:rFonts w:ascii="Times New Roman" w:hAnsi="Times New Roman" w:cs="Times New Roman"/>
          <w:sz w:val="28"/>
          <w:szCs w:val="28"/>
        </w:rPr>
        <w:tab/>
      </w:r>
      <w:r w:rsidRPr="00645CF9">
        <w:rPr>
          <w:rFonts w:ascii="Times New Roman" w:hAnsi="Times New Roman" w:cs="Times New Roman"/>
          <w:sz w:val="28"/>
          <w:szCs w:val="28"/>
          <w:u w:val="single"/>
        </w:rPr>
        <w:t xml:space="preserve">По Е.И.Гаврилову: </w:t>
      </w:r>
    </w:p>
    <w:p w:rsidR="00645CF9" w:rsidRPr="00645CF9" w:rsidRDefault="00645CF9" w:rsidP="00645CF9">
      <w:pPr>
        <w:numPr>
          <w:ilvl w:val="12"/>
          <w:numId w:val="0"/>
        </w:numPr>
        <w:tabs>
          <w:tab w:val="left" w:pos="1080"/>
        </w:tabs>
        <w:spacing w:line="240" w:lineRule="auto"/>
        <w:ind w:firstLine="567"/>
        <w:jc w:val="both"/>
        <w:rPr>
          <w:rFonts w:ascii="Times New Roman" w:hAnsi="Times New Roman" w:cs="Times New Roman"/>
          <w:sz w:val="28"/>
          <w:szCs w:val="28"/>
        </w:rPr>
      </w:pPr>
      <w:r w:rsidRPr="00645CF9">
        <w:rPr>
          <w:rFonts w:ascii="Times New Roman" w:hAnsi="Times New Roman" w:cs="Times New Roman"/>
          <w:sz w:val="28"/>
          <w:szCs w:val="28"/>
        </w:rPr>
        <w:t xml:space="preserve">1 сепарация и обработка контактных поверхностей </w:t>
      </w:r>
    </w:p>
    <w:p w:rsidR="00645CF9" w:rsidRPr="00645CF9" w:rsidRDefault="00645CF9" w:rsidP="00645CF9">
      <w:pPr>
        <w:numPr>
          <w:ilvl w:val="12"/>
          <w:numId w:val="0"/>
        </w:numPr>
        <w:tabs>
          <w:tab w:val="left" w:pos="1080"/>
        </w:tabs>
        <w:spacing w:line="240" w:lineRule="auto"/>
        <w:ind w:firstLine="567"/>
        <w:jc w:val="both"/>
        <w:rPr>
          <w:rFonts w:ascii="Times New Roman" w:hAnsi="Times New Roman" w:cs="Times New Roman"/>
          <w:sz w:val="28"/>
          <w:szCs w:val="28"/>
        </w:rPr>
      </w:pPr>
      <w:r w:rsidRPr="00645CF9">
        <w:rPr>
          <w:rFonts w:ascii="Times New Roman" w:hAnsi="Times New Roman" w:cs="Times New Roman"/>
          <w:sz w:val="28"/>
          <w:szCs w:val="28"/>
        </w:rPr>
        <w:lastRenderedPageBreak/>
        <w:t>2 щечная и язычная поверхность</w:t>
      </w:r>
    </w:p>
    <w:p w:rsidR="00645CF9" w:rsidRPr="00645CF9" w:rsidRDefault="00645CF9" w:rsidP="00645CF9">
      <w:pPr>
        <w:numPr>
          <w:ilvl w:val="12"/>
          <w:numId w:val="0"/>
        </w:numPr>
        <w:tabs>
          <w:tab w:val="left" w:pos="1080"/>
        </w:tabs>
        <w:spacing w:line="240" w:lineRule="auto"/>
        <w:ind w:firstLine="567"/>
        <w:jc w:val="both"/>
        <w:rPr>
          <w:rFonts w:ascii="Times New Roman" w:hAnsi="Times New Roman" w:cs="Times New Roman"/>
          <w:sz w:val="28"/>
          <w:szCs w:val="28"/>
        </w:rPr>
      </w:pPr>
      <w:r w:rsidRPr="00645CF9">
        <w:rPr>
          <w:rFonts w:ascii="Times New Roman" w:hAnsi="Times New Roman" w:cs="Times New Roman"/>
          <w:sz w:val="28"/>
          <w:szCs w:val="28"/>
        </w:rPr>
        <w:t>3 жевательная поверхность</w:t>
      </w:r>
    </w:p>
    <w:p w:rsidR="00645CF9" w:rsidRPr="00645CF9" w:rsidRDefault="00645CF9" w:rsidP="00645CF9">
      <w:pPr>
        <w:numPr>
          <w:ilvl w:val="12"/>
          <w:numId w:val="0"/>
        </w:numPr>
        <w:tabs>
          <w:tab w:val="left" w:pos="1080"/>
        </w:tabs>
        <w:spacing w:line="240" w:lineRule="auto"/>
        <w:ind w:firstLine="567"/>
        <w:jc w:val="both"/>
        <w:rPr>
          <w:rFonts w:ascii="Times New Roman" w:hAnsi="Times New Roman" w:cs="Times New Roman"/>
          <w:sz w:val="28"/>
          <w:szCs w:val="28"/>
        </w:rPr>
      </w:pPr>
      <w:r w:rsidRPr="00645CF9">
        <w:rPr>
          <w:rFonts w:ascii="Times New Roman" w:hAnsi="Times New Roman" w:cs="Times New Roman"/>
          <w:sz w:val="28"/>
          <w:szCs w:val="28"/>
        </w:rPr>
        <w:t>4 заглаживание краев</w:t>
      </w:r>
    </w:p>
    <w:p w:rsidR="00645CF9" w:rsidRPr="00645CF9" w:rsidRDefault="00645CF9" w:rsidP="00645CF9">
      <w:pPr>
        <w:numPr>
          <w:ilvl w:val="12"/>
          <w:numId w:val="0"/>
        </w:numPr>
        <w:tabs>
          <w:tab w:val="left" w:pos="1080"/>
        </w:tabs>
        <w:spacing w:line="240" w:lineRule="auto"/>
        <w:ind w:firstLine="567"/>
        <w:jc w:val="both"/>
        <w:rPr>
          <w:rFonts w:ascii="Times New Roman" w:hAnsi="Times New Roman" w:cs="Times New Roman"/>
          <w:i/>
          <w:iCs/>
          <w:sz w:val="28"/>
          <w:szCs w:val="28"/>
        </w:rPr>
      </w:pPr>
      <w:r w:rsidRPr="00645CF9">
        <w:rPr>
          <w:rFonts w:ascii="Times New Roman" w:hAnsi="Times New Roman" w:cs="Times New Roman"/>
          <w:i/>
          <w:iCs/>
          <w:sz w:val="28"/>
          <w:szCs w:val="28"/>
        </w:rPr>
        <w:t xml:space="preserve">при применении методики Гаврилова имеется возможность контролировать направление длинной оси зуба. </w:t>
      </w:r>
    </w:p>
    <w:p w:rsidR="00645CF9" w:rsidRPr="00645CF9" w:rsidRDefault="00645CF9" w:rsidP="00645CF9">
      <w:pPr>
        <w:numPr>
          <w:ilvl w:val="12"/>
          <w:numId w:val="0"/>
        </w:numPr>
        <w:tabs>
          <w:tab w:val="left" w:pos="1080"/>
        </w:tabs>
        <w:spacing w:line="240" w:lineRule="auto"/>
        <w:ind w:firstLine="567"/>
        <w:jc w:val="both"/>
        <w:rPr>
          <w:rFonts w:ascii="Times New Roman" w:hAnsi="Times New Roman" w:cs="Times New Roman"/>
          <w:sz w:val="28"/>
          <w:szCs w:val="28"/>
        </w:rPr>
      </w:pPr>
      <w:r w:rsidRPr="00645CF9">
        <w:rPr>
          <w:rFonts w:ascii="Times New Roman" w:hAnsi="Times New Roman" w:cs="Times New Roman"/>
          <w:sz w:val="28"/>
          <w:szCs w:val="28"/>
        </w:rPr>
        <w:t xml:space="preserve"> </w:t>
      </w:r>
      <w:r w:rsidRPr="00645CF9">
        <w:rPr>
          <w:rFonts w:ascii="Times New Roman" w:hAnsi="Times New Roman" w:cs="Times New Roman"/>
          <w:sz w:val="28"/>
          <w:szCs w:val="28"/>
        </w:rPr>
        <w:tab/>
        <w:t xml:space="preserve">Препарирование контактных поверхностей считается законченным, если в пришеечной части с контактной поверхности зуба удалены все нависающие края. </w:t>
      </w:r>
      <w:proofErr w:type="spellStart"/>
      <w:r w:rsidRPr="00645CF9">
        <w:rPr>
          <w:rFonts w:ascii="Times New Roman" w:hAnsi="Times New Roman" w:cs="Times New Roman"/>
          <w:sz w:val="28"/>
          <w:szCs w:val="28"/>
        </w:rPr>
        <w:t>Сошлифованные</w:t>
      </w:r>
      <w:proofErr w:type="spellEnd"/>
      <w:r w:rsidRPr="00645CF9">
        <w:rPr>
          <w:rFonts w:ascii="Times New Roman" w:hAnsi="Times New Roman" w:cs="Times New Roman"/>
          <w:sz w:val="28"/>
          <w:szCs w:val="28"/>
        </w:rPr>
        <w:t xml:space="preserve"> контактные поверхности должны быть параллельны длинной оси зуба. Допускается конвергенция контактных стенок в 1-3</w:t>
      </w:r>
      <w:r w:rsidRPr="00645CF9">
        <w:rPr>
          <w:rFonts w:ascii="Times New Roman" w:hAnsi="Times New Roman" w:cs="Times New Roman"/>
          <w:sz w:val="28"/>
          <w:szCs w:val="28"/>
          <w:vertAlign w:val="superscript"/>
        </w:rPr>
        <w:t>о</w:t>
      </w:r>
      <w:r w:rsidRPr="00645CF9">
        <w:rPr>
          <w:rFonts w:ascii="Times New Roman" w:hAnsi="Times New Roman" w:cs="Times New Roman"/>
          <w:sz w:val="28"/>
          <w:szCs w:val="28"/>
        </w:rPr>
        <w:t>.</w:t>
      </w:r>
    </w:p>
    <w:p w:rsidR="00645CF9" w:rsidRPr="00645CF9" w:rsidRDefault="00645CF9" w:rsidP="00645CF9">
      <w:pPr>
        <w:numPr>
          <w:ilvl w:val="12"/>
          <w:numId w:val="0"/>
        </w:numPr>
        <w:tabs>
          <w:tab w:val="left" w:pos="1080"/>
        </w:tabs>
        <w:spacing w:line="240" w:lineRule="auto"/>
        <w:ind w:firstLine="567"/>
        <w:jc w:val="both"/>
        <w:rPr>
          <w:rFonts w:ascii="Times New Roman" w:hAnsi="Times New Roman" w:cs="Times New Roman"/>
          <w:sz w:val="28"/>
          <w:szCs w:val="28"/>
        </w:rPr>
      </w:pPr>
      <w:r w:rsidRPr="00645CF9">
        <w:rPr>
          <w:rFonts w:ascii="Times New Roman" w:hAnsi="Times New Roman" w:cs="Times New Roman"/>
          <w:sz w:val="28"/>
          <w:szCs w:val="28"/>
        </w:rPr>
        <w:tab/>
        <w:t xml:space="preserve">С щечной и язычной поверхностей зуба </w:t>
      </w:r>
      <w:proofErr w:type="spellStart"/>
      <w:r w:rsidRPr="00645CF9">
        <w:rPr>
          <w:rFonts w:ascii="Times New Roman" w:hAnsi="Times New Roman" w:cs="Times New Roman"/>
          <w:sz w:val="28"/>
          <w:szCs w:val="28"/>
        </w:rPr>
        <w:t>сошлифовывают</w:t>
      </w:r>
      <w:proofErr w:type="spellEnd"/>
      <w:r w:rsidRPr="00645CF9">
        <w:rPr>
          <w:rFonts w:ascii="Times New Roman" w:hAnsi="Times New Roman" w:cs="Times New Roman"/>
          <w:sz w:val="28"/>
          <w:szCs w:val="28"/>
        </w:rPr>
        <w:t xml:space="preserve"> экватор и </w:t>
      </w:r>
      <w:proofErr w:type="spellStart"/>
      <w:r w:rsidRPr="00645CF9">
        <w:rPr>
          <w:rFonts w:ascii="Times New Roman" w:hAnsi="Times New Roman" w:cs="Times New Roman"/>
          <w:sz w:val="28"/>
          <w:szCs w:val="28"/>
        </w:rPr>
        <w:t>придесневой</w:t>
      </w:r>
      <w:proofErr w:type="spellEnd"/>
      <w:r w:rsidRPr="00645CF9">
        <w:rPr>
          <w:rFonts w:ascii="Times New Roman" w:hAnsi="Times New Roman" w:cs="Times New Roman"/>
          <w:sz w:val="28"/>
          <w:szCs w:val="28"/>
        </w:rPr>
        <w:t xml:space="preserve"> валик добиваясь того, чтобы наиболее широкой частью </w:t>
      </w:r>
      <w:proofErr w:type="spellStart"/>
      <w:r w:rsidRPr="00645CF9">
        <w:rPr>
          <w:rFonts w:ascii="Times New Roman" w:hAnsi="Times New Roman" w:cs="Times New Roman"/>
          <w:sz w:val="28"/>
          <w:szCs w:val="28"/>
        </w:rPr>
        <w:t>отпрепарированного</w:t>
      </w:r>
      <w:proofErr w:type="spellEnd"/>
      <w:r w:rsidRPr="00645CF9">
        <w:rPr>
          <w:rFonts w:ascii="Times New Roman" w:hAnsi="Times New Roman" w:cs="Times New Roman"/>
          <w:sz w:val="28"/>
          <w:szCs w:val="28"/>
        </w:rPr>
        <w:t xml:space="preserve"> зуба являлась его шейка, а также добиваясь плавности перехода одной поверхности в другую.</w:t>
      </w:r>
    </w:p>
    <w:p w:rsidR="00645CF9" w:rsidRPr="00645CF9" w:rsidRDefault="00645CF9" w:rsidP="00645CF9">
      <w:pPr>
        <w:numPr>
          <w:ilvl w:val="12"/>
          <w:numId w:val="0"/>
        </w:numPr>
        <w:tabs>
          <w:tab w:val="left" w:pos="1080"/>
        </w:tabs>
        <w:spacing w:line="240" w:lineRule="auto"/>
        <w:ind w:firstLine="567"/>
        <w:jc w:val="both"/>
        <w:rPr>
          <w:rFonts w:ascii="Times New Roman" w:hAnsi="Times New Roman" w:cs="Times New Roman"/>
          <w:sz w:val="28"/>
          <w:szCs w:val="28"/>
        </w:rPr>
      </w:pPr>
      <w:r w:rsidRPr="00645CF9">
        <w:rPr>
          <w:rFonts w:ascii="Times New Roman" w:hAnsi="Times New Roman" w:cs="Times New Roman"/>
          <w:sz w:val="28"/>
          <w:szCs w:val="28"/>
        </w:rPr>
        <w:tab/>
        <w:t xml:space="preserve">При </w:t>
      </w:r>
      <w:proofErr w:type="spellStart"/>
      <w:r w:rsidRPr="00645CF9">
        <w:rPr>
          <w:rFonts w:ascii="Times New Roman" w:hAnsi="Times New Roman" w:cs="Times New Roman"/>
          <w:sz w:val="28"/>
          <w:szCs w:val="28"/>
        </w:rPr>
        <w:t>сошлифовывании</w:t>
      </w:r>
      <w:proofErr w:type="spellEnd"/>
      <w:r w:rsidRPr="00645CF9">
        <w:rPr>
          <w:rFonts w:ascii="Times New Roman" w:hAnsi="Times New Roman" w:cs="Times New Roman"/>
          <w:sz w:val="28"/>
          <w:szCs w:val="28"/>
        </w:rPr>
        <w:t xml:space="preserve"> жевательной поверхности необходимо сохранить анатомическую форму зуба.</w:t>
      </w:r>
    </w:p>
    <w:p w:rsidR="00645CF9" w:rsidRPr="00645CF9" w:rsidRDefault="00645CF9" w:rsidP="00645CF9">
      <w:pPr>
        <w:numPr>
          <w:ilvl w:val="12"/>
          <w:numId w:val="0"/>
        </w:numPr>
        <w:tabs>
          <w:tab w:val="left" w:pos="1080"/>
        </w:tabs>
        <w:spacing w:line="240" w:lineRule="auto"/>
        <w:ind w:firstLine="567"/>
        <w:jc w:val="both"/>
        <w:rPr>
          <w:rFonts w:ascii="Times New Roman" w:hAnsi="Times New Roman" w:cs="Times New Roman"/>
          <w:sz w:val="28"/>
          <w:szCs w:val="28"/>
        </w:rPr>
      </w:pPr>
      <w:r w:rsidRPr="00645CF9">
        <w:rPr>
          <w:rFonts w:ascii="Times New Roman" w:hAnsi="Times New Roman" w:cs="Times New Roman"/>
          <w:sz w:val="28"/>
          <w:szCs w:val="28"/>
        </w:rPr>
        <w:tab/>
        <w:t>Толщина снимаемых тканей 0,25-</w:t>
      </w:r>
      <w:smartTag w:uri="urn:schemas-microsoft-com:office:smarttags" w:element="metricconverter">
        <w:smartTagPr>
          <w:attr w:name="ProductID" w:val="0,3 мм"/>
        </w:smartTagPr>
        <w:r w:rsidRPr="00645CF9">
          <w:rPr>
            <w:rFonts w:ascii="Times New Roman" w:hAnsi="Times New Roman" w:cs="Times New Roman"/>
            <w:sz w:val="28"/>
            <w:szCs w:val="28"/>
          </w:rPr>
          <w:t>0,3 мм</w:t>
        </w:r>
      </w:smartTag>
      <w:r w:rsidRPr="00645CF9">
        <w:rPr>
          <w:rFonts w:ascii="Times New Roman" w:hAnsi="Times New Roman" w:cs="Times New Roman"/>
          <w:sz w:val="28"/>
          <w:szCs w:val="28"/>
        </w:rPr>
        <w:t>.</w:t>
      </w:r>
    </w:p>
    <w:p w:rsidR="00645CF9" w:rsidRPr="00645CF9" w:rsidRDefault="00645CF9" w:rsidP="00645CF9">
      <w:pPr>
        <w:numPr>
          <w:ilvl w:val="12"/>
          <w:numId w:val="0"/>
        </w:numPr>
        <w:tabs>
          <w:tab w:val="left" w:pos="1080"/>
        </w:tabs>
        <w:spacing w:line="240" w:lineRule="auto"/>
        <w:ind w:firstLine="567"/>
        <w:jc w:val="both"/>
        <w:rPr>
          <w:rFonts w:ascii="Times New Roman" w:hAnsi="Times New Roman" w:cs="Times New Roman"/>
          <w:sz w:val="28"/>
          <w:szCs w:val="28"/>
        </w:rPr>
      </w:pPr>
      <w:r w:rsidRPr="00645CF9">
        <w:rPr>
          <w:rFonts w:ascii="Times New Roman" w:hAnsi="Times New Roman" w:cs="Times New Roman"/>
          <w:sz w:val="28"/>
          <w:szCs w:val="28"/>
        </w:rPr>
        <w:tab/>
      </w:r>
    </w:p>
    <w:p w:rsidR="00645CF9" w:rsidRPr="00645CF9" w:rsidRDefault="00645CF9" w:rsidP="00645CF9">
      <w:pPr>
        <w:numPr>
          <w:ilvl w:val="12"/>
          <w:numId w:val="0"/>
        </w:numPr>
        <w:tabs>
          <w:tab w:val="left" w:pos="1080"/>
        </w:tabs>
        <w:spacing w:line="240" w:lineRule="auto"/>
        <w:ind w:firstLine="567"/>
        <w:jc w:val="both"/>
        <w:rPr>
          <w:rFonts w:ascii="Times New Roman" w:hAnsi="Times New Roman" w:cs="Times New Roman"/>
          <w:sz w:val="28"/>
          <w:szCs w:val="28"/>
          <w:u w:val="single"/>
        </w:rPr>
      </w:pPr>
      <w:r w:rsidRPr="00645CF9">
        <w:rPr>
          <w:rFonts w:ascii="Times New Roman" w:hAnsi="Times New Roman" w:cs="Times New Roman"/>
          <w:sz w:val="28"/>
          <w:szCs w:val="28"/>
        </w:rPr>
        <w:tab/>
      </w:r>
      <w:r w:rsidRPr="00645CF9">
        <w:rPr>
          <w:rFonts w:ascii="Times New Roman" w:hAnsi="Times New Roman" w:cs="Times New Roman"/>
          <w:sz w:val="28"/>
          <w:szCs w:val="28"/>
          <w:u w:val="single"/>
        </w:rPr>
        <w:t xml:space="preserve">Требования к правильно </w:t>
      </w:r>
      <w:proofErr w:type="spellStart"/>
      <w:r w:rsidRPr="00645CF9">
        <w:rPr>
          <w:rFonts w:ascii="Times New Roman" w:hAnsi="Times New Roman" w:cs="Times New Roman"/>
          <w:sz w:val="28"/>
          <w:szCs w:val="28"/>
          <w:u w:val="single"/>
        </w:rPr>
        <w:t>отпрепарированному</w:t>
      </w:r>
      <w:proofErr w:type="spellEnd"/>
      <w:r w:rsidRPr="00645CF9">
        <w:rPr>
          <w:rFonts w:ascii="Times New Roman" w:hAnsi="Times New Roman" w:cs="Times New Roman"/>
          <w:sz w:val="28"/>
          <w:szCs w:val="28"/>
          <w:u w:val="single"/>
        </w:rPr>
        <w:t xml:space="preserve"> зубу под цельнометаллическую штампованную коронку:</w:t>
      </w:r>
    </w:p>
    <w:p w:rsidR="00645CF9" w:rsidRPr="00645CF9" w:rsidRDefault="00645CF9" w:rsidP="00645CF9">
      <w:pPr>
        <w:numPr>
          <w:ilvl w:val="12"/>
          <w:numId w:val="0"/>
        </w:numPr>
        <w:tabs>
          <w:tab w:val="left" w:pos="1080"/>
        </w:tabs>
        <w:spacing w:line="240" w:lineRule="auto"/>
        <w:ind w:firstLine="567"/>
        <w:jc w:val="both"/>
        <w:rPr>
          <w:rFonts w:ascii="Times New Roman" w:hAnsi="Times New Roman" w:cs="Times New Roman"/>
          <w:sz w:val="28"/>
          <w:szCs w:val="28"/>
        </w:rPr>
      </w:pPr>
      <w:r w:rsidRPr="00645CF9">
        <w:rPr>
          <w:rFonts w:ascii="Times New Roman" w:hAnsi="Times New Roman" w:cs="Times New Roman"/>
          <w:sz w:val="28"/>
          <w:szCs w:val="28"/>
        </w:rPr>
        <w:t xml:space="preserve">1 </w:t>
      </w:r>
      <w:proofErr w:type="spellStart"/>
      <w:r w:rsidRPr="00645CF9">
        <w:rPr>
          <w:rFonts w:ascii="Times New Roman" w:hAnsi="Times New Roman" w:cs="Times New Roman"/>
          <w:sz w:val="28"/>
          <w:szCs w:val="28"/>
        </w:rPr>
        <w:t>отпрепарированный</w:t>
      </w:r>
      <w:proofErr w:type="spellEnd"/>
      <w:r w:rsidRPr="00645CF9">
        <w:rPr>
          <w:rFonts w:ascii="Times New Roman" w:hAnsi="Times New Roman" w:cs="Times New Roman"/>
          <w:sz w:val="28"/>
          <w:szCs w:val="28"/>
        </w:rPr>
        <w:t xml:space="preserve"> зуб должен напоминать по форме </w:t>
      </w:r>
      <w:proofErr w:type="spellStart"/>
      <w:r w:rsidRPr="00645CF9">
        <w:rPr>
          <w:rFonts w:ascii="Times New Roman" w:hAnsi="Times New Roman" w:cs="Times New Roman"/>
          <w:sz w:val="28"/>
          <w:szCs w:val="28"/>
        </w:rPr>
        <w:t>циллиндр</w:t>
      </w:r>
      <w:proofErr w:type="spellEnd"/>
      <w:r w:rsidRPr="00645CF9">
        <w:rPr>
          <w:rFonts w:ascii="Times New Roman" w:hAnsi="Times New Roman" w:cs="Times New Roman"/>
          <w:sz w:val="28"/>
          <w:szCs w:val="28"/>
        </w:rPr>
        <w:t>, его периметр должен быть равен шейке зуба</w:t>
      </w:r>
    </w:p>
    <w:p w:rsidR="00645CF9" w:rsidRPr="00645CF9" w:rsidRDefault="00645CF9" w:rsidP="00645CF9">
      <w:pPr>
        <w:numPr>
          <w:ilvl w:val="12"/>
          <w:numId w:val="0"/>
        </w:numPr>
        <w:tabs>
          <w:tab w:val="left" w:pos="1080"/>
        </w:tabs>
        <w:spacing w:line="240" w:lineRule="auto"/>
        <w:ind w:firstLine="567"/>
        <w:jc w:val="both"/>
        <w:rPr>
          <w:rFonts w:ascii="Times New Roman" w:hAnsi="Times New Roman" w:cs="Times New Roman"/>
          <w:sz w:val="28"/>
          <w:szCs w:val="28"/>
        </w:rPr>
      </w:pPr>
      <w:r w:rsidRPr="00645CF9">
        <w:rPr>
          <w:rFonts w:ascii="Times New Roman" w:hAnsi="Times New Roman" w:cs="Times New Roman"/>
          <w:sz w:val="28"/>
          <w:szCs w:val="28"/>
        </w:rPr>
        <w:t>2 сохранение анатомической формы зуба</w:t>
      </w:r>
    </w:p>
    <w:p w:rsidR="00645CF9" w:rsidRPr="00645CF9" w:rsidRDefault="00645CF9" w:rsidP="00645CF9">
      <w:pPr>
        <w:numPr>
          <w:ilvl w:val="12"/>
          <w:numId w:val="0"/>
        </w:numPr>
        <w:tabs>
          <w:tab w:val="left" w:pos="1080"/>
        </w:tabs>
        <w:spacing w:line="240" w:lineRule="auto"/>
        <w:ind w:firstLine="567"/>
        <w:jc w:val="both"/>
        <w:rPr>
          <w:rFonts w:ascii="Times New Roman" w:hAnsi="Times New Roman" w:cs="Times New Roman"/>
          <w:sz w:val="28"/>
          <w:szCs w:val="28"/>
        </w:rPr>
      </w:pPr>
      <w:r w:rsidRPr="00645CF9">
        <w:rPr>
          <w:rFonts w:ascii="Times New Roman" w:hAnsi="Times New Roman" w:cs="Times New Roman"/>
          <w:sz w:val="28"/>
          <w:szCs w:val="28"/>
        </w:rPr>
        <w:t xml:space="preserve">3 толщина </w:t>
      </w:r>
      <w:proofErr w:type="spellStart"/>
      <w:r w:rsidRPr="00645CF9">
        <w:rPr>
          <w:rFonts w:ascii="Times New Roman" w:hAnsi="Times New Roman" w:cs="Times New Roman"/>
          <w:sz w:val="28"/>
          <w:szCs w:val="28"/>
        </w:rPr>
        <w:t>сошлифованных</w:t>
      </w:r>
      <w:proofErr w:type="spellEnd"/>
      <w:r w:rsidRPr="00645CF9">
        <w:rPr>
          <w:rFonts w:ascii="Times New Roman" w:hAnsi="Times New Roman" w:cs="Times New Roman"/>
          <w:sz w:val="28"/>
          <w:szCs w:val="28"/>
        </w:rPr>
        <w:t xml:space="preserve"> тканей 0,25-</w:t>
      </w:r>
      <w:smartTag w:uri="urn:schemas-microsoft-com:office:smarttags" w:element="metricconverter">
        <w:smartTagPr>
          <w:attr w:name="ProductID" w:val="0,3 мм"/>
        </w:smartTagPr>
        <w:r w:rsidRPr="00645CF9">
          <w:rPr>
            <w:rFonts w:ascii="Times New Roman" w:hAnsi="Times New Roman" w:cs="Times New Roman"/>
            <w:sz w:val="28"/>
            <w:szCs w:val="28"/>
          </w:rPr>
          <w:t>0,3 мм</w:t>
        </w:r>
      </w:smartTag>
    </w:p>
    <w:p w:rsidR="00645CF9" w:rsidRPr="00645CF9" w:rsidRDefault="00645CF9" w:rsidP="00645CF9">
      <w:pPr>
        <w:numPr>
          <w:ilvl w:val="12"/>
          <w:numId w:val="0"/>
        </w:numPr>
        <w:tabs>
          <w:tab w:val="left" w:pos="1080"/>
        </w:tabs>
        <w:spacing w:line="240" w:lineRule="auto"/>
        <w:ind w:firstLine="567"/>
        <w:jc w:val="both"/>
        <w:rPr>
          <w:rFonts w:ascii="Times New Roman" w:hAnsi="Times New Roman" w:cs="Times New Roman"/>
          <w:sz w:val="28"/>
          <w:szCs w:val="28"/>
        </w:rPr>
      </w:pPr>
      <w:r w:rsidRPr="00645CF9">
        <w:rPr>
          <w:rFonts w:ascii="Times New Roman" w:hAnsi="Times New Roman" w:cs="Times New Roman"/>
          <w:sz w:val="28"/>
          <w:szCs w:val="28"/>
        </w:rPr>
        <w:t>4 зуб выведен из контакта с антагонистами</w:t>
      </w:r>
    </w:p>
    <w:p w:rsidR="00645CF9" w:rsidRPr="00645CF9" w:rsidRDefault="00645CF9" w:rsidP="00645CF9">
      <w:pPr>
        <w:numPr>
          <w:ilvl w:val="12"/>
          <w:numId w:val="0"/>
        </w:numPr>
        <w:tabs>
          <w:tab w:val="left" w:pos="1080"/>
        </w:tabs>
        <w:spacing w:line="240" w:lineRule="auto"/>
        <w:ind w:firstLine="567"/>
        <w:jc w:val="both"/>
        <w:rPr>
          <w:rFonts w:ascii="Times New Roman" w:hAnsi="Times New Roman" w:cs="Times New Roman"/>
          <w:sz w:val="28"/>
          <w:szCs w:val="28"/>
        </w:rPr>
      </w:pPr>
      <w:r w:rsidRPr="00645CF9">
        <w:rPr>
          <w:rFonts w:ascii="Times New Roman" w:hAnsi="Times New Roman" w:cs="Times New Roman"/>
          <w:sz w:val="28"/>
          <w:szCs w:val="28"/>
        </w:rPr>
        <w:t>5 плавность перехода одной поверхности зуба в другую</w:t>
      </w:r>
    </w:p>
    <w:p w:rsidR="00645CF9" w:rsidRPr="00645CF9" w:rsidRDefault="00645CF9" w:rsidP="00645CF9">
      <w:pPr>
        <w:numPr>
          <w:ilvl w:val="12"/>
          <w:numId w:val="0"/>
        </w:numPr>
        <w:tabs>
          <w:tab w:val="left" w:pos="1080"/>
        </w:tabs>
        <w:spacing w:line="240" w:lineRule="auto"/>
        <w:ind w:firstLine="567"/>
        <w:jc w:val="both"/>
        <w:rPr>
          <w:rFonts w:ascii="Times New Roman" w:hAnsi="Times New Roman" w:cs="Times New Roman"/>
          <w:sz w:val="28"/>
          <w:szCs w:val="28"/>
        </w:rPr>
      </w:pPr>
    </w:p>
    <w:p w:rsidR="00645CF9" w:rsidRPr="00645CF9" w:rsidRDefault="00645CF9" w:rsidP="00645CF9">
      <w:pPr>
        <w:numPr>
          <w:ilvl w:val="12"/>
          <w:numId w:val="0"/>
        </w:numPr>
        <w:tabs>
          <w:tab w:val="left" w:pos="1080"/>
        </w:tabs>
        <w:spacing w:line="240" w:lineRule="auto"/>
        <w:ind w:firstLine="567"/>
        <w:jc w:val="both"/>
        <w:rPr>
          <w:rFonts w:ascii="Times New Roman" w:hAnsi="Times New Roman" w:cs="Times New Roman"/>
          <w:sz w:val="28"/>
          <w:szCs w:val="28"/>
          <w:u w:val="single"/>
        </w:rPr>
      </w:pPr>
      <w:r w:rsidRPr="00645CF9">
        <w:rPr>
          <w:rFonts w:ascii="Times New Roman" w:hAnsi="Times New Roman" w:cs="Times New Roman"/>
          <w:sz w:val="28"/>
          <w:szCs w:val="28"/>
          <w:u w:val="single"/>
        </w:rPr>
        <w:t>Методика снятия слепков:</w:t>
      </w:r>
    </w:p>
    <w:p w:rsidR="00645CF9" w:rsidRPr="00645CF9" w:rsidRDefault="00645CF9" w:rsidP="00645CF9">
      <w:pPr>
        <w:numPr>
          <w:ilvl w:val="12"/>
          <w:numId w:val="0"/>
        </w:numPr>
        <w:tabs>
          <w:tab w:val="left" w:pos="1080"/>
        </w:tabs>
        <w:spacing w:line="240" w:lineRule="auto"/>
        <w:ind w:firstLine="567"/>
        <w:jc w:val="both"/>
        <w:rPr>
          <w:rFonts w:ascii="Times New Roman" w:hAnsi="Times New Roman" w:cs="Times New Roman"/>
          <w:sz w:val="28"/>
          <w:szCs w:val="28"/>
        </w:rPr>
      </w:pPr>
      <w:r w:rsidRPr="00645CF9">
        <w:rPr>
          <w:rFonts w:ascii="Times New Roman" w:hAnsi="Times New Roman" w:cs="Times New Roman"/>
          <w:sz w:val="28"/>
          <w:szCs w:val="28"/>
        </w:rPr>
        <w:t>1 выбор оттискной ложки</w:t>
      </w:r>
    </w:p>
    <w:p w:rsidR="00645CF9" w:rsidRPr="00645CF9" w:rsidRDefault="00645CF9" w:rsidP="00645CF9">
      <w:pPr>
        <w:numPr>
          <w:ilvl w:val="12"/>
          <w:numId w:val="0"/>
        </w:numPr>
        <w:tabs>
          <w:tab w:val="left" w:pos="1080"/>
        </w:tabs>
        <w:spacing w:line="240" w:lineRule="auto"/>
        <w:ind w:firstLine="567"/>
        <w:jc w:val="both"/>
        <w:rPr>
          <w:rFonts w:ascii="Times New Roman" w:hAnsi="Times New Roman" w:cs="Times New Roman"/>
          <w:sz w:val="28"/>
          <w:szCs w:val="28"/>
        </w:rPr>
      </w:pPr>
      <w:r w:rsidRPr="00645CF9">
        <w:rPr>
          <w:rFonts w:ascii="Times New Roman" w:hAnsi="Times New Roman" w:cs="Times New Roman"/>
          <w:sz w:val="28"/>
          <w:szCs w:val="28"/>
        </w:rPr>
        <w:t>2 замешивание оттискного материала и наполнение им оттискной ложки</w:t>
      </w:r>
    </w:p>
    <w:p w:rsidR="00645CF9" w:rsidRPr="00645CF9" w:rsidRDefault="00645CF9" w:rsidP="00645CF9">
      <w:pPr>
        <w:numPr>
          <w:ilvl w:val="12"/>
          <w:numId w:val="0"/>
        </w:numPr>
        <w:tabs>
          <w:tab w:val="left" w:pos="1080"/>
        </w:tabs>
        <w:spacing w:line="240" w:lineRule="auto"/>
        <w:ind w:firstLine="567"/>
        <w:jc w:val="both"/>
        <w:rPr>
          <w:rFonts w:ascii="Times New Roman" w:hAnsi="Times New Roman" w:cs="Times New Roman"/>
          <w:sz w:val="28"/>
          <w:szCs w:val="28"/>
        </w:rPr>
      </w:pPr>
      <w:r w:rsidRPr="00645CF9">
        <w:rPr>
          <w:rFonts w:ascii="Times New Roman" w:hAnsi="Times New Roman" w:cs="Times New Roman"/>
          <w:sz w:val="28"/>
          <w:szCs w:val="28"/>
        </w:rPr>
        <w:t>3 введение оттискной ложки с материалом в полость рта и формирование краев оттиска</w:t>
      </w:r>
    </w:p>
    <w:p w:rsidR="00645CF9" w:rsidRPr="00645CF9" w:rsidRDefault="00645CF9" w:rsidP="00645CF9">
      <w:pPr>
        <w:numPr>
          <w:ilvl w:val="12"/>
          <w:numId w:val="0"/>
        </w:numPr>
        <w:tabs>
          <w:tab w:val="left" w:pos="1080"/>
        </w:tabs>
        <w:spacing w:line="240" w:lineRule="auto"/>
        <w:ind w:firstLine="567"/>
        <w:jc w:val="both"/>
        <w:rPr>
          <w:rFonts w:ascii="Times New Roman" w:hAnsi="Times New Roman" w:cs="Times New Roman"/>
          <w:sz w:val="28"/>
          <w:szCs w:val="28"/>
        </w:rPr>
      </w:pPr>
      <w:r w:rsidRPr="00645CF9">
        <w:rPr>
          <w:rFonts w:ascii="Times New Roman" w:hAnsi="Times New Roman" w:cs="Times New Roman"/>
          <w:sz w:val="28"/>
          <w:szCs w:val="28"/>
        </w:rPr>
        <w:lastRenderedPageBreak/>
        <w:t>4 отверждение оттискного материала</w:t>
      </w:r>
    </w:p>
    <w:p w:rsidR="00645CF9" w:rsidRPr="00645CF9" w:rsidRDefault="00645CF9" w:rsidP="00645CF9">
      <w:pPr>
        <w:numPr>
          <w:ilvl w:val="12"/>
          <w:numId w:val="0"/>
        </w:numPr>
        <w:tabs>
          <w:tab w:val="left" w:pos="1080"/>
        </w:tabs>
        <w:spacing w:line="240" w:lineRule="auto"/>
        <w:ind w:firstLine="567"/>
        <w:jc w:val="both"/>
        <w:rPr>
          <w:rFonts w:ascii="Times New Roman" w:hAnsi="Times New Roman" w:cs="Times New Roman"/>
          <w:sz w:val="28"/>
          <w:szCs w:val="28"/>
        </w:rPr>
      </w:pPr>
      <w:r w:rsidRPr="00645CF9">
        <w:rPr>
          <w:rFonts w:ascii="Times New Roman" w:hAnsi="Times New Roman" w:cs="Times New Roman"/>
          <w:sz w:val="28"/>
          <w:szCs w:val="28"/>
        </w:rPr>
        <w:t>5 выведение оттиска из полости рта</w:t>
      </w:r>
    </w:p>
    <w:p w:rsidR="00645CF9" w:rsidRPr="00645CF9" w:rsidRDefault="00645CF9" w:rsidP="00645CF9">
      <w:pPr>
        <w:numPr>
          <w:ilvl w:val="12"/>
          <w:numId w:val="0"/>
        </w:numPr>
        <w:tabs>
          <w:tab w:val="left" w:pos="1080"/>
        </w:tabs>
        <w:spacing w:line="240" w:lineRule="auto"/>
        <w:ind w:firstLine="567"/>
        <w:jc w:val="both"/>
        <w:rPr>
          <w:rFonts w:ascii="Times New Roman" w:hAnsi="Times New Roman" w:cs="Times New Roman"/>
          <w:sz w:val="28"/>
          <w:szCs w:val="28"/>
        </w:rPr>
      </w:pPr>
      <w:r w:rsidRPr="00645CF9">
        <w:rPr>
          <w:rFonts w:ascii="Times New Roman" w:hAnsi="Times New Roman" w:cs="Times New Roman"/>
          <w:sz w:val="28"/>
          <w:szCs w:val="28"/>
        </w:rPr>
        <w:t>6 оценка качества оттиска</w:t>
      </w:r>
    </w:p>
    <w:p w:rsidR="00645CF9" w:rsidRPr="00645CF9" w:rsidRDefault="00645CF9" w:rsidP="00645CF9">
      <w:pPr>
        <w:numPr>
          <w:ilvl w:val="12"/>
          <w:numId w:val="0"/>
        </w:numPr>
        <w:tabs>
          <w:tab w:val="left" w:pos="1080"/>
        </w:tabs>
        <w:spacing w:line="240" w:lineRule="auto"/>
        <w:ind w:firstLine="567"/>
        <w:jc w:val="both"/>
        <w:rPr>
          <w:rFonts w:ascii="Times New Roman" w:hAnsi="Times New Roman" w:cs="Times New Roman"/>
          <w:i/>
          <w:iCs/>
          <w:sz w:val="28"/>
          <w:szCs w:val="28"/>
        </w:rPr>
      </w:pPr>
    </w:p>
    <w:p w:rsidR="00645CF9" w:rsidRPr="00645CF9" w:rsidRDefault="00645CF9" w:rsidP="00645CF9">
      <w:pPr>
        <w:numPr>
          <w:ilvl w:val="12"/>
          <w:numId w:val="0"/>
        </w:numPr>
        <w:tabs>
          <w:tab w:val="left" w:pos="1080"/>
        </w:tabs>
        <w:spacing w:line="240" w:lineRule="auto"/>
        <w:ind w:firstLine="567"/>
        <w:jc w:val="both"/>
        <w:rPr>
          <w:rFonts w:ascii="Times New Roman" w:hAnsi="Times New Roman" w:cs="Times New Roman"/>
          <w:i/>
          <w:iCs/>
          <w:sz w:val="28"/>
          <w:szCs w:val="28"/>
          <w:u w:val="single"/>
        </w:rPr>
      </w:pPr>
      <w:r w:rsidRPr="00645CF9">
        <w:rPr>
          <w:rFonts w:ascii="Times New Roman" w:hAnsi="Times New Roman" w:cs="Times New Roman"/>
          <w:i/>
          <w:iCs/>
          <w:sz w:val="28"/>
          <w:szCs w:val="28"/>
        </w:rPr>
        <w:tab/>
      </w:r>
      <w:r w:rsidRPr="00645CF9">
        <w:rPr>
          <w:rFonts w:ascii="Times New Roman" w:hAnsi="Times New Roman" w:cs="Times New Roman"/>
          <w:i/>
          <w:iCs/>
          <w:sz w:val="28"/>
          <w:szCs w:val="28"/>
          <w:u w:val="single"/>
        </w:rPr>
        <w:t>Оттиски:</w:t>
      </w:r>
    </w:p>
    <w:p w:rsidR="00645CF9" w:rsidRPr="00645CF9" w:rsidRDefault="00645CF9" w:rsidP="00645CF9">
      <w:pPr>
        <w:numPr>
          <w:ilvl w:val="12"/>
          <w:numId w:val="0"/>
        </w:numPr>
        <w:tabs>
          <w:tab w:val="left" w:pos="1080"/>
        </w:tabs>
        <w:spacing w:line="240" w:lineRule="auto"/>
        <w:ind w:firstLine="567"/>
        <w:jc w:val="both"/>
        <w:rPr>
          <w:rFonts w:ascii="Times New Roman" w:hAnsi="Times New Roman" w:cs="Times New Roman"/>
          <w:i/>
          <w:iCs/>
          <w:sz w:val="28"/>
          <w:szCs w:val="28"/>
        </w:rPr>
      </w:pPr>
      <w:r w:rsidRPr="00645CF9">
        <w:rPr>
          <w:rFonts w:ascii="Times New Roman" w:hAnsi="Times New Roman" w:cs="Times New Roman"/>
          <w:i/>
          <w:iCs/>
          <w:sz w:val="28"/>
          <w:szCs w:val="28"/>
        </w:rPr>
        <w:t>1 Анатомические                                 1 простые</w:t>
      </w:r>
    </w:p>
    <w:p w:rsidR="00645CF9" w:rsidRPr="00645CF9" w:rsidRDefault="00645CF9" w:rsidP="00645CF9">
      <w:pPr>
        <w:numPr>
          <w:ilvl w:val="12"/>
          <w:numId w:val="0"/>
        </w:numPr>
        <w:tabs>
          <w:tab w:val="left" w:pos="1080"/>
          <w:tab w:val="left" w:pos="1800"/>
        </w:tabs>
        <w:spacing w:line="240" w:lineRule="auto"/>
        <w:ind w:firstLine="567"/>
        <w:jc w:val="both"/>
        <w:rPr>
          <w:rFonts w:ascii="Times New Roman" w:hAnsi="Times New Roman" w:cs="Times New Roman"/>
          <w:i/>
          <w:iCs/>
          <w:sz w:val="28"/>
          <w:szCs w:val="28"/>
        </w:rPr>
      </w:pPr>
      <w:r w:rsidRPr="00645CF9">
        <w:rPr>
          <w:rFonts w:ascii="Times New Roman" w:hAnsi="Times New Roman" w:cs="Times New Roman"/>
          <w:i/>
          <w:iCs/>
          <w:sz w:val="28"/>
          <w:szCs w:val="28"/>
        </w:rPr>
        <w:t>Основные                                              2 двойные</w:t>
      </w:r>
    </w:p>
    <w:p w:rsidR="00645CF9" w:rsidRPr="00645CF9" w:rsidRDefault="00645CF9" w:rsidP="00645CF9">
      <w:pPr>
        <w:numPr>
          <w:ilvl w:val="12"/>
          <w:numId w:val="0"/>
        </w:numPr>
        <w:tabs>
          <w:tab w:val="left" w:pos="1080"/>
          <w:tab w:val="left" w:pos="1800"/>
        </w:tabs>
        <w:spacing w:line="240" w:lineRule="auto"/>
        <w:ind w:firstLine="567"/>
        <w:jc w:val="both"/>
        <w:rPr>
          <w:rFonts w:ascii="Times New Roman" w:hAnsi="Times New Roman" w:cs="Times New Roman"/>
          <w:i/>
          <w:iCs/>
          <w:sz w:val="28"/>
          <w:szCs w:val="28"/>
        </w:rPr>
      </w:pPr>
      <w:r w:rsidRPr="00645CF9">
        <w:rPr>
          <w:rFonts w:ascii="Times New Roman" w:hAnsi="Times New Roman" w:cs="Times New Roman"/>
          <w:i/>
          <w:iCs/>
          <w:sz w:val="28"/>
          <w:szCs w:val="28"/>
        </w:rPr>
        <w:t>Вспомогательные</w:t>
      </w:r>
    </w:p>
    <w:p w:rsidR="00645CF9" w:rsidRPr="00645CF9" w:rsidRDefault="00645CF9" w:rsidP="00645CF9">
      <w:pPr>
        <w:numPr>
          <w:ilvl w:val="12"/>
          <w:numId w:val="0"/>
        </w:numPr>
        <w:tabs>
          <w:tab w:val="left" w:pos="1080"/>
        </w:tabs>
        <w:spacing w:line="240" w:lineRule="auto"/>
        <w:ind w:firstLine="567"/>
        <w:jc w:val="both"/>
        <w:rPr>
          <w:rFonts w:ascii="Times New Roman" w:hAnsi="Times New Roman" w:cs="Times New Roman"/>
          <w:i/>
          <w:iCs/>
          <w:sz w:val="28"/>
          <w:szCs w:val="28"/>
        </w:rPr>
      </w:pPr>
      <w:r w:rsidRPr="00645CF9">
        <w:rPr>
          <w:rFonts w:ascii="Times New Roman" w:hAnsi="Times New Roman" w:cs="Times New Roman"/>
          <w:i/>
          <w:iCs/>
          <w:sz w:val="28"/>
          <w:szCs w:val="28"/>
        </w:rPr>
        <w:t xml:space="preserve">        2 Функциональные</w:t>
      </w:r>
    </w:p>
    <w:p w:rsidR="00645CF9" w:rsidRPr="00645CF9" w:rsidRDefault="00645CF9" w:rsidP="00645CF9">
      <w:pPr>
        <w:numPr>
          <w:ilvl w:val="12"/>
          <w:numId w:val="0"/>
        </w:numPr>
        <w:tabs>
          <w:tab w:val="left" w:pos="1080"/>
        </w:tabs>
        <w:spacing w:line="240" w:lineRule="auto"/>
        <w:ind w:firstLine="567"/>
        <w:jc w:val="both"/>
        <w:rPr>
          <w:rFonts w:ascii="Times New Roman" w:hAnsi="Times New Roman" w:cs="Times New Roman"/>
          <w:i/>
          <w:iCs/>
          <w:sz w:val="28"/>
          <w:szCs w:val="28"/>
        </w:rPr>
      </w:pPr>
    </w:p>
    <w:p w:rsidR="00645CF9" w:rsidRPr="00645CF9" w:rsidRDefault="00645CF9" w:rsidP="00645CF9">
      <w:pPr>
        <w:numPr>
          <w:ilvl w:val="12"/>
          <w:numId w:val="0"/>
        </w:numPr>
        <w:tabs>
          <w:tab w:val="left" w:pos="1080"/>
        </w:tabs>
        <w:spacing w:line="240" w:lineRule="auto"/>
        <w:ind w:firstLine="567"/>
        <w:jc w:val="both"/>
        <w:rPr>
          <w:rFonts w:ascii="Times New Roman" w:hAnsi="Times New Roman" w:cs="Times New Roman"/>
          <w:i/>
          <w:iCs/>
          <w:sz w:val="28"/>
          <w:szCs w:val="28"/>
          <w:u w:val="single"/>
        </w:rPr>
      </w:pPr>
      <w:r w:rsidRPr="00645CF9">
        <w:rPr>
          <w:rFonts w:ascii="Times New Roman" w:hAnsi="Times New Roman" w:cs="Times New Roman"/>
          <w:i/>
          <w:iCs/>
          <w:sz w:val="28"/>
          <w:szCs w:val="28"/>
          <w:u w:val="single"/>
        </w:rPr>
        <w:t xml:space="preserve">Свойства, характерные для </w:t>
      </w:r>
      <w:proofErr w:type="spellStart"/>
      <w:r w:rsidRPr="00645CF9">
        <w:rPr>
          <w:rFonts w:ascii="Times New Roman" w:hAnsi="Times New Roman" w:cs="Times New Roman"/>
          <w:i/>
          <w:iCs/>
          <w:sz w:val="28"/>
          <w:szCs w:val="28"/>
          <w:u w:val="single"/>
        </w:rPr>
        <w:t>альгинатных</w:t>
      </w:r>
      <w:proofErr w:type="spellEnd"/>
      <w:r w:rsidRPr="00645CF9">
        <w:rPr>
          <w:rFonts w:ascii="Times New Roman" w:hAnsi="Times New Roman" w:cs="Times New Roman"/>
          <w:i/>
          <w:iCs/>
          <w:sz w:val="28"/>
          <w:szCs w:val="28"/>
          <w:u w:val="single"/>
        </w:rPr>
        <w:t xml:space="preserve"> слепочных масс:</w:t>
      </w:r>
    </w:p>
    <w:p w:rsidR="00645CF9" w:rsidRPr="00645CF9" w:rsidRDefault="00645CF9" w:rsidP="00645CF9">
      <w:pPr>
        <w:numPr>
          <w:ilvl w:val="12"/>
          <w:numId w:val="0"/>
        </w:numPr>
        <w:tabs>
          <w:tab w:val="left" w:pos="1080"/>
        </w:tabs>
        <w:spacing w:line="240" w:lineRule="auto"/>
        <w:ind w:firstLine="567"/>
        <w:jc w:val="both"/>
        <w:rPr>
          <w:rFonts w:ascii="Times New Roman" w:hAnsi="Times New Roman" w:cs="Times New Roman"/>
          <w:i/>
          <w:iCs/>
          <w:sz w:val="28"/>
          <w:szCs w:val="28"/>
          <w:u w:val="single"/>
        </w:rPr>
      </w:pPr>
    </w:p>
    <w:p w:rsidR="00645CF9" w:rsidRPr="00645CF9" w:rsidRDefault="00645CF9" w:rsidP="00645CF9">
      <w:pPr>
        <w:numPr>
          <w:ilvl w:val="6"/>
          <w:numId w:val="82"/>
        </w:numPr>
        <w:tabs>
          <w:tab w:val="left" w:pos="1080"/>
        </w:tabs>
        <w:autoSpaceDE w:val="0"/>
        <w:autoSpaceDN w:val="0"/>
        <w:spacing w:after="0" w:line="240" w:lineRule="auto"/>
        <w:jc w:val="both"/>
        <w:rPr>
          <w:rFonts w:ascii="Times New Roman" w:hAnsi="Times New Roman" w:cs="Times New Roman"/>
          <w:i/>
          <w:iCs/>
          <w:sz w:val="28"/>
          <w:szCs w:val="28"/>
        </w:rPr>
      </w:pPr>
      <w:r w:rsidRPr="00645CF9">
        <w:rPr>
          <w:rFonts w:ascii="Times New Roman" w:hAnsi="Times New Roman" w:cs="Times New Roman"/>
          <w:i/>
          <w:iCs/>
          <w:sz w:val="28"/>
          <w:szCs w:val="28"/>
        </w:rPr>
        <w:t>эластичность при резкой и кратковременной нагрузке</w:t>
      </w:r>
    </w:p>
    <w:p w:rsidR="00645CF9" w:rsidRPr="00645CF9" w:rsidRDefault="00645CF9" w:rsidP="00645CF9">
      <w:pPr>
        <w:numPr>
          <w:ilvl w:val="6"/>
          <w:numId w:val="82"/>
        </w:numPr>
        <w:tabs>
          <w:tab w:val="left" w:pos="1080"/>
        </w:tabs>
        <w:autoSpaceDE w:val="0"/>
        <w:autoSpaceDN w:val="0"/>
        <w:spacing w:after="0" w:line="240" w:lineRule="auto"/>
        <w:jc w:val="both"/>
        <w:rPr>
          <w:rFonts w:ascii="Times New Roman" w:hAnsi="Times New Roman" w:cs="Times New Roman"/>
          <w:i/>
          <w:iCs/>
          <w:sz w:val="28"/>
          <w:szCs w:val="28"/>
        </w:rPr>
      </w:pPr>
      <w:r w:rsidRPr="00645CF9">
        <w:rPr>
          <w:rFonts w:ascii="Times New Roman" w:hAnsi="Times New Roman" w:cs="Times New Roman"/>
          <w:i/>
          <w:iCs/>
          <w:sz w:val="28"/>
          <w:szCs w:val="28"/>
        </w:rPr>
        <w:t>пластичность и текучесть в гелеобразном состоянии</w:t>
      </w:r>
    </w:p>
    <w:p w:rsidR="00645CF9" w:rsidRPr="00645CF9" w:rsidRDefault="00645CF9" w:rsidP="00645CF9">
      <w:pPr>
        <w:numPr>
          <w:ilvl w:val="6"/>
          <w:numId w:val="82"/>
        </w:numPr>
        <w:tabs>
          <w:tab w:val="left" w:pos="1080"/>
        </w:tabs>
        <w:autoSpaceDE w:val="0"/>
        <w:autoSpaceDN w:val="0"/>
        <w:spacing w:after="0" w:line="240" w:lineRule="auto"/>
        <w:jc w:val="both"/>
        <w:rPr>
          <w:rFonts w:ascii="Times New Roman" w:hAnsi="Times New Roman" w:cs="Times New Roman"/>
          <w:i/>
          <w:iCs/>
          <w:sz w:val="28"/>
          <w:szCs w:val="28"/>
        </w:rPr>
      </w:pPr>
      <w:r w:rsidRPr="00645CF9">
        <w:rPr>
          <w:rFonts w:ascii="Times New Roman" w:hAnsi="Times New Roman" w:cs="Times New Roman"/>
          <w:i/>
          <w:iCs/>
          <w:sz w:val="28"/>
          <w:szCs w:val="28"/>
        </w:rPr>
        <w:t>время затвердевания 3-4 минуты</w:t>
      </w:r>
    </w:p>
    <w:p w:rsidR="00645CF9" w:rsidRPr="00645CF9" w:rsidRDefault="00645CF9" w:rsidP="00645CF9">
      <w:pPr>
        <w:tabs>
          <w:tab w:val="left" w:pos="1080"/>
        </w:tabs>
        <w:spacing w:line="240" w:lineRule="auto"/>
        <w:jc w:val="both"/>
        <w:rPr>
          <w:rFonts w:ascii="Times New Roman" w:hAnsi="Times New Roman" w:cs="Times New Roman"/>
          <w:i/>
          <w:iCs/>
          <w:sz w:val="28"/>
          <w:szCs w:val="28"/>
        </w:rPr>
      </w:pPr>
      <w:r w:rsidRPr="00645CF9">
        <w:rPr>
          <w:rFonts w:ascii="Times New Roman" w:hAnsi="Times New Roman" w:cs="Times New Roman"/>
          <w:i/>
          <w:iCs/>
          <w:sz w:val="28"/>
          <w:szCs w:val="28"/>
        </w:rPr>
        <w:tab/>
      </w:r>
    </w:p>
    <w:p w:rsidR="00645CF9" w:rsidRPr="00645CF9" w:rsidRDefault="00645CF9" w:rsidP="00645CF9">
      <w:pPr>
        <w:numPr>
          <w:ilvl w:val="12"/>
          <w:numId w:val="0"/>
        </w:numPr>
        <w:tabs>
          <w:tab w:val="left" w:pos="1080"/>
        </w:tabs>
        <w:spacing w:line="240" w:lineRule="auto"/>
        <w:ind w:firstLine="567"/>
        <w:jc w:val="both"/>
        <w:rPr>
          <w:rFonts w:ascii="Times New Roman" w:hAnsi="Times New Roman" w:cs="Times New Roman"/>
          <w:i/>
          <w:iCs/>
          <w:sz w:val="28"/>
          <w:szCs w:val="28"/>
          <w:u w:val="single"/>
        </w:rPr>
      </w:pPr>
      <w:r w:rsidRPr="00645CF9">
        <w:rPr>
          <w:rFonts w:ascii="Times New Roman" w:hAnsi="Times New Roman" w:cs="Times New Roman"/>
          <w:i/>
          <w:iCs/>
          <w:sz w:val="28"/>
          <w:szCs w:val="28"/>
          <w:u w:val="single"/>
        </w:rPr>
        <w:t xml:space="preserve">Отрицательные свойства </w:t>
      </w:r>
      <w:proofErr w:type="spellStart"/>
      <w:r w:rsidRPr="00645CF9">
        <w:rPr>
          <w:rFonts w:ascii="Times New Roman" w:hAnsi="Times New Roman" w:cs="Times New Roman"/>
          <w:i/>
          <w:iCs/>
          <w:sz w:val="28"/>
          <w:szCs w:val="28"/>
          <w:u w:val="single"/>
        </w:rPr>
        <w:t>альгинатных</w:t>
      </w:r>
      <w:proofErr w:type="spellEnd"/>
      <w:r w:rsidRPr="00645CF9">
        <w:rPr>
          <w:rFonts w:ascii="Times New Roman" w:hAnsi="Times New Roman" w:cs="Times New Roman"/>
          <w:i/>
          <w:iCs/>
          <w:sz w:val="28"/>
          <w:szCs w:val="28"/>
          <w:u w:val="single"/>
        </w:rPr>
        <w:t xml:space="preserve"> слепочных масс:</w:t>
      </w:r>
    </w:p>
    <w:p w:rsidR="00645CF9" w:rsidRPr="00645CF9" w:rsidRDefault="00645CF9" w:rsidP="00645CF9">
      <w:pPr>
        <w:numPr>
          <w:ilvl w:val="3"/>
          <w:numId w:val="71"/>
        </w:numPr>
        <w:tabs>
          <w:tab w:val="left" w:pos="1080"/>
        </w:tabs>
        <w:autoSpaceDE w:val="0"/>
        <w:autoSpaceDN w:val="0"/>
        <w:spacing w:after="0" w:line="240" w:lineRule="auto"/>
        <w:jc w:val="both"/>
        <w:rPr>
          <w:rFonts w:ascii="Times New Roman" w:hAnsi="Times New Roman" w:cs="Times New Roman"/>
          <w:i/>
          <w:iCs/>
          <w:sz w:val="28"/>
          <w:szCs w:val="28"/>
        </w:rPr>
      </w:pPr>
      <w:r w:rsidRPr="00645CF9">
        <w:rPr>
          <w:rFonts w:ascii="Times New Roman" w:hAnsi="Times New Roman" w:cs="Times New Roman"/>
          <w:i/>
          <w:iCs/>
          <w:sz w:val="28"/>
          <w:szCs w:val="28"/>
        </w:rPr>
        <w:t xml:space="preserve">явления </w:t>
      </w:r>
      <w:proofErr w:type="spellStart"/>
      <w:r w:rsidRPr="00645CF9">
        <w:rPr>
          <w:rFonts w:ascii="Times New Roman" w:hAnsi="Times New Roman" w:cs="Times New Roman"/>
          <w:i/>
          <w:iCs/>
          <w:sz w:val="28"/>
          <w:szCs w:val="28"/>
        </w:rPr>
        <w:t>синерезиса</w:t>
      </w:r>
      <w:proofErr w:type="spellEnd"/>
      <w:r w:rsidRPr="00645CF9">
        <w:rPr>
          <w:rFonts w:ascii="Times New Roman" w:hAnsi="Times New Roman" w:cs="Times New Roman"/>
          <w:i/>
          <w:iCs/>
          <w:sz w:val="28"/>
          <w:szCs w:val="28"/>
        </w:rPr>
        <w:t xml:space="preserve"> – выделение </w:t>
      </w:r>
      <w:proofErr w:type="spellStart"/>
      <w:r w:rsidRPr="00645CF9">
        <w:rPr>
          <w:rFonts w:ascii="Times New Roman" w:hAnsi="Times New Roman" w:cs="Times New Roman"/>
          <w:i/>
          <w:iCs/>
          <w:sz w:val="28"/>
          <w:szCs w:val="28"/>
        </w:rPr>
        <w:t>альгиновой</w:t>
      </w:r>
      <w:proofErr w:type="spellEnd"/>
      <w:r w:rsidRPr="00645CF9">
        <w:rPr>
          <w:rFonts w:ascii="Times New Roman" w:hAnsi="Times New Roman" w:cs="Times New Roman"/>
          <w:i/>
          <w:iCs/>
          <w:sz w:val="28"/>
          <w:szCs w:val="28"/>
        </w:rPr>
        <w:t xml:space="preserve"> кислоты после затвердевания, которое замедляет схватывание гипса.</w:t>
      </w:r>
    </w:p>
    <w:p w:rsidR="00645CF9" w:rsidRPr="00645CF9" w:rsidRDefault="00645CF9" w:rsidP="00645CF9">
      <w:pPr>
        <w:numPr>
          <w:ilvl w:val="3"/>
          <w:numId w:val="71"/>
        </w:numPr>
        <w:tabs>
          <w:tab w:val="left" w:pos="1080"/>
        </w:tabs>
        <w:autoSpaceDE w:val="0"/>
        <w:autoSpaceDN w:val="0"/>
        <w:spacing w:after="0" w:line="240" w:lineRule="auto"/>
        <w:jc w:val="both"/>
        <w:rPr>
          <w:rFonts w:ascii="Times New Roman" w:hAnsi="Times New Roman" w:cs="Times New Roman"/>
          <w:i/>
          <w:iCs/>
          <w:sz w:val="28"/>
          <w:szCs w:val="28"/>
        </w:rPr>
      </w:pPr>
      <w:r w:rsidRPr="00645CF9">
        <w:rPr>
          <w:rFonts w:ascii="Times New Roman" w:hAnsi="Times New Roman" w:cs="Times New Roman"/>
          <w:i/>
          <w:iCs/>
          <w:sz w:val="28"/>
          <w:szCs w:val="28"/>
        </w:rPr>
        <w:t>значительная усадка через 15-20 мин. После затвердевания.</w:t>
      </w:r>
    </w:p>
    <w:p w:rsidR="00645CF9" w:rsidRPr="00645CF9" w:rsidRDefault="00645CF9" w:rsidP="00645CF9">
      <w:pPr>
        <w:tabs>
          <w:tab w:val="left" w:pos="1080"/>
        </w:tabs>
        <w:spacing w:line="240" w:lineRule="auto"/>
        <w:ind w:left="823"/>
        <w:jc w:val="both"/>
        <w:rPr>
          <w:rFonts w:ascii="Times New Roman" w:hAnsi="Times New Roman" w:cs="Times New Roman"/>
          <w:i/>
          <w:iCs/>
          <w:sz w:val="28"/>
          <w:szCs w:val="28"/>
        </w:rPr>
      </w:pPr>
      <w:r w:rsidRPr="00645CF9">
        <w:rPr>
          <w:rFonts w:ascii="Times New Roman" w:hAnsi="Times New Roman" w:cs="Times New Roman"/>
          <w:i/>
          <w:iCs/>
          <w:sz w:val="28"/>
          <w:szCs w:val="28"/>
        </w:rPr>
        <w:t>3.   постоянная и медленная нагрузка вызывает остаточную деформацию.</w:t>
      </w:r>
    </w:p>
    <w:p w:rsidR="00645CF9" w:rsidRPr="00645CF9" w:rsidRDefault="00645CF9" w:rsidP="00645CF9">
      <w:pPr>
        <w:tabs>
          <w:tab w:val="left" w:pos="1080"/>
        </w:tabs>
        <w:spacing w:line="240" w:lineRule="auto"/>
        <w:jc w:val="both"/>
        <w:rPr>
          <w:rFonts w:ascii="Times New Roman" w:hAnsi="Times New Roman" w:cs="Times New Roman"/>
          <w:i/>
          <w:iCs/>
          <w:sz w:val="28"/>
          <w:szCs w:val="28"/>
        </w:rPr>
      </w:pPr>
      <w:r w:rsidRPr="00645CF9">
        <w:rPr>
          <w:rFonts w:ascii="Times New Roman" w:hAnsi="Times New Roman" w:cs="Times New Roman"/>
          <w:i/>
          <w:iCs/>
          <w:sz w:val="28"/>
          <w:szCs w:val="28"/>
        </w:rPr>
        <w:t xml:space="preserve">             4.      </w:t>
      </w:r>
      <w:proofErr w:type="gramStart"/>
      <w:r w:rsidRPr="00645CF9">
        <w:rPr>
          <w:rFonts w:ascii="Times New Roman" w:hAnsi="Times New Roman" w:cs="Times New Roman"/>
          <w:i/>
          <w:iCs/>
          <w:sz w:val="28"/>
          <w:szCs w:val="28"/>
        </w:rPr>
        <w:t xml:space="preserve">низкая  </w:t>
      </w:r>
      <w:proofErr w:type="spellStart"/>
      <w:r w:rsidRPr="00645CF9">
        <w:rPr>
          <w:rFonts w:ascii="Times New Roman" w:hAnsi="Times New Roman" w:cs="Times New Roman"/>
          <w:i/>
          <w:iCs/>
          <w:sz w:val="28"/>
          <w:szCs w:val="28"/>
        </w:rPr>
        <w:t>прилепаемость</w:t>
      </w:r>
      <w:proofErr w:type="spellEnd"/>
      <w:proofErr w:type="gramEnd"/>
      <w:r w:rsidRPr="00645CF9">
        <w:rPr>
          <w:rFonts w:ascii="Times New Roman" w:hAnsi="Times New Roman" w:cs="Times New Roman"/>
          <w:i/>
          <w:iCs/>
          <w:sz w:val="28"/>
          <w:szCs w:val="28"/>
        </w:rPr>
        <w:t xml:space="preserve"> к поверхности ложки.</w:t>
      </w:r>
    </w:p>
    <w:p w:rsidR="00645CF9" w:rsidRPr="00645CF9" w:rsidRDefault="00645CF9" w:rsidP="00645CF9">
      <w:pPr>
        <w:numPr>
          <w:ilvl w:val="12"/>
          <w:numId w:val="0"/>
        </w:numPr>
        <w:tabs>
          <w:tab w:val="left" w:pos="1080"/>
        </w:tabs>
        <w:spacing w:line="240" w:lineRule="auto"/>
        <w:ind w:firstLine="567"/>
        <w:jc w:val="both"/>
        <w:rPr>
          <w:rFonts w:ascii="Times New Roman" w:hAnsi="Times New Roman" w:cs="Times New Roman"/>
          <w:i/>
          <w:iCs/>
          <w:sz w:val="28"/>
          <w:szCs w:val="28"/>
        </w:rPr>
      </w:pPr>
      <w:r w:rsidRPr="00645CF9">
        <w:rPr>
          <w:rFonts w:ascii="Times New Roman" w:hAnsi="Times New Roman" w:cs="Times New Roman"/>
          <w:i/>
          <w:iCs/>
          <w:sz w:val="28"/>
          <w:szCs w:val="28"/>
        </w:rPr>
        <w:t xml:space="preserve">Представители: </w:t>
      </w:r>
      <w:proofErr w:type="spellStart"/>
      <w:r w:rsidRPr="00645CF9">
        <w:rPr>
          <w:rFonts w:ascii="Times New Roman" w:hAnsi="Times New Roman" w:cs="Times New Roman"/>
          <w:i/>
          <w:iCs/>
          <w:sz w:val="28"/>
          <w:szCs w:val="28"/>
        </w:rPr>
        <w:t>Стомальгин</w:t>
      </w:r>
      <w:proofErr w:type="spellEnd"/>
      <w:r w:rsidRPr="00645CF9">
        <w:rPr>
          <w:rFonts w:ascii="Times New Roman" w:hAnsi="Times New Roman" w:cs="Times New Roman"/>
          <w:i/>
          <w:iCs/>
          <w:sz w:val="28"/>
          <w:szCs w:val="28"/>
        </w:rPr>
        <w:t xml:space="preserve">, </w:t>
      </w:r>
      <w:proofErr w:type="spellStart"/>
      <w:r w:rsidRPr="00645CF9">
        <w:rPr>
          <w:rFonts w:ascii="Times New Roman" w:hAnsi="Times New Roman" w:cs="Times New Roman"/>
          <w:i/>
          <w:iCs/>
          <w:sz w:val="28"/>
          <w:szCs w:val="28"/>
        </w:rPr>
        <w:t>Ипен</w:t>
      </w:r>
      <w:proofErr w:type="spellEnd"/>
      <w:r w:rsidRPr="00645CF9">
        <w:rPr>
          <w:rFonts w:ascii="Times New Roman" w:hAnsi="Times New Roman" w:cs="Times New Roman"/>
          <w:i/>
          <w:iCs/>
          <w:sz w:val="28"/>
          <w:szCs w:val="28"/>
        </w:rPr>
        <w:t xml:space="preserve">, </w:t>
      </w:r>
      <w:proofErr w:type="spellStart"/>
      <w:r w:rsidRPr="00645CF9">
        <w:rPr>
          <w:rFonts w:ascii="Times New Roman" w:hAnsi="Times New Roman" w:cs="Times New Roman"/>
          <w:i/>
          <w:iCs/>
          <w:sz w:val="28"/>
          <w:szCs w:val="28"/>
        </w:rPr>
        <w:t>Гелтрейд</w:t>
      </w:r>
      <w:proofErr w:type="spellEnd"/>
      <w:r w:rsidRPr="00645CF9">
        <w:rPr>
          <w:rFonts w:ascii="Times New Roman" w:hAnsi="Times New Roman" w:cs="Times New Roman"/>
          <w:i/>
          <w:iCs/>
          <w:sz w:val="28"/>
          <w:szCs w:val="28"/>
        </w:rPr>
        <w:t xml:space="preserve">, </w:t>
      </w:r>
      <w:proofErr w:type="spellStart"/>
      <w:r w:rsidRPr="00645CF9">
        <w:rPr>
          <w:rFonts w:ascii="Times New Roman" w:hAnsi="Times New Roman" w:cs="Times New Roman"/>
          <w:i/>
          <w:iCs/>
          <w:sz w:val="28"/>
          <w:szCs w:val="28"/>
        </w:rPr>
        <w:t>Кромопан</w:t>
      </w:r>
      <w:proofErr w:type="spellEnd"/>
      <w:r w:rsidRPr="00645CF9">
        <w:rPr>
          <w:rFonts w:ascii="Times New Roman" w:hAnsi="Times New Roman" w:cs="Times New Roman"/>
          <w:i/>
          <w:iCs/>
          <w:sz w:val="28"/>
          <w:szCs w:val="28"/>
        </w:rPr>
        <w:t xml:space="preserve">, </w:t>
      </w:r>
      <w:proofErr w:type="spellStart"/>
      <w:r w:rsidRPr="00645CF9">
        <w:rPr>
          <w:rFonts w:ascii="Times New Roman" w:hAnsi="Times New Roman" w:cs="Times New Roman"/>
          <w:i/>
          <w:iCs/>
          <w:sz w:val="28"/>
          <w:szCs w:val="28"/>
        </w:rPr>
        <w:t>Фрейз</w:t>
      </w:r>
      <w:proofErr w:type="spellEnd"/>
      <w:r w:rsidRPr="00645CF9">
        <w:rPr>
          <w:rFonts w:ascii="Times New Roman" w:hAnsi="Times New Roman" w:cs="Times New Roman"/>
          <w:i/>
          <w:iCs/>
          <w:sz w:val="28"/>
          <w:szCs w:val="28"/>
        </w:rPr>
        <w:t xml:space="preserve">, </w:t>
      </w:r>
      <w:proofErr w:type="spellStart"/>
      <w:r w:rsidRPr="00645CF9">
        <w:rPr>
          <w:rFonts w:ascii="Times New Roman" w:hAnsi="Times New Roman" w:cs="Times New Roman"/>
          <w:i/>
          <w:iCs/>
          <w:sz w:val="28"/>
          <w:szCs w:val="28"/>
        </w:rPr>
        <w:t>Ортопрен</w:t>
      </w:r>
      <w:proofErr w:type="spellEnd"/>
      <w:r w:rsidRPr="00645CF9">
        <w:rPr>
          <w:rFonts w:ascii="Times New Roman" w:hAnsi="Times New Roman" w:cs="Times New Roman"/>
          <w:i/>
          <w:iCs/>
          <w:sz w:val="28"/>
          <w:szCs w:val="28"/>
        </w:rPr>
        <w:t xml:space="preserve"> (с противорвотной добавкой), </w:t>
      </w:r>
      <w:proofErr w:type="spellStart"/>
      <w:r w:rsidRPr="00645CF9">
        <w:rPr>
          <w:rFonts w:ascii="Times New Roman" w:hAnsi="Times New Roman" w:cs="Times New Roman"/>
          <w:i/>
          <w:iCs/>
          <w:sz w:val="28"/>
          <w:szCs w:val="28"/>
        </w:rPr>
        <w:t>Пальгафлекс</w:t>
      </w:r>
      <w:proofErr w:type="spellEnd"/>
      <w:r w:rsidRPr="00645CF9">
        <w:rPr>
          <w:rFonts w:ascii="Times New Roman" w:hAnsi="Times New Roman" w:cs="Times New Roman"/>
          <w:i/>
          <w:iCs/>
          <w:sz w:val="28"/>
          <w:szCs w:val="28"/>
        </w:rPr>
        <w:t xml:space="preserve">, </w:t>
      </w:r>
      <w:proofErr w:type="spellStart"/>
      <w:r w:rsidRPr="00645CF9">
        <w:rPr>
          <w:rFonts w:ascii="Times New Roman" w:hAnsi="Times New Roman" w:cs="Times New Roman"/>
          <w:i/>
          <w:iCs/>
          <w:sz w:val="28"/>
          <w:szCs w:val="28"/>
        </w:rPr>
        <w:t>Дупальфлекс</w:t>
      </w:r>
      <w:proofErr w:type="spellEnd"/>
      <w:r w:rsidRPr="00645CF9">
        <w:rPr>
          <w:rFonts w:ascii="Times New Roman" w:hAnsi="Times New Roman" w:cs="Times New Roman"/>
          <w:i/>
          <w:iCs/>
          <w:sz w:val="28"/>
          <w:szCs w:val="28"/>
        </w:rPr>
        <w:t xml:space="preserve"> …</w:t>
      </w:r>
    </w:p>
    <w:p w:rsidR="00645CF9" w:rsidRPr="00645CF9" w:rsidRDefault="00645CF9" w:rsidP="00645CF9">
      <w:pPr>
        <w:numPr>
          <w:ilvl w:val="12"/>
          <w:numId w:val="0"/>
        </w:numPr>
        <w:tabs>
          <w:tab w:val="left" w:pos="1080"/>
        </w:tabs>
        <w:spacing w:line="240" w:lineRule="auto"/>
        <w:ind w:firstLine="567"/>
        <w:jc w:val="both"/>
        <w:rPr>
          <w:rFonts w:ascii="Times New Roman" w:hAnsi="Times New Roman" w:cs="Times New Roman"/>
          <w:i/>
          <w:iCs/>
          <w:sz w:val="28"/>
          <w:szCs w:val="28"/>
          <w:u w:val="single"/>
        </w:rPr>
      </w:pPr>
      <w:r w:rsidRPr="00645CF9">
        <w:rPr>
          <w:rFonts w:ascii="Times New Roman" w:hAnsi="Times New Roman" w:cs="Times New Roman"/>
          <w:i/>
          <w:iCs/>
          <w:sz w:val="28"/>
          <w:szCs w:val="28"/>
        </w:rPr>
        <w:tab/>
      </w:r>
      <w:r w:rsidRPr="00645CF9">
        <w:rPr>
          <w:rFonts w:ascii="Times New Roman" w:hAnsi="Times New Roman" w:cs="Times New Roman"/>
          <w:i/>
          <w:iCs/>
          <w:sz w:val="28"/>
          <w:szCs w:val="28"/>
          <w:u w:val="single"/>
        </w:rPr>
        <w:t>По степени трудности определения центрального соотношения челюстей различают четыре группы зубов:</w:t>
      </w:r>
    </w:p>
    <w:p w:rsidR="00645CF9" w:rsidRPr="00645CF9" w:rsidRDefault="00645CF9" w:rsidP="00645CF9">
      <w:pPr>
        <w:tabs>
          <w:tab w:val="left" w:pos="1080"/>
        </w:tabs>
        <w:spacing w:line="240" w:lineRule="auto"/>
        <w:jc w:val="both"/>
        <w:rPr>
          <w:rFonts w:ascii="Times New Roman" w:hAnsi="Times New Roman" w:cs="Times New Roman"/>
          <w:i/>
          <w:iCs/>
          <w:sz w:val="28"/>
          <w:szCs w:val="28"/>
        </w:rPr>
      </w:pPr>
      <w:r w:rsidRPr="00645CF9">
        <w:rPr>
          <w:rFonts w:ascii="Times New Roman" w:hAnsi="Times New Roman" w:cs="Times New Roman"/>
          <w:i/>
          <w:iCs/>
          <w:sz w:val="28"/>
          <w:szCs w:val="28"/>
        </w:rPr>
        <w:t xml:space="preserve">         1.зубные ряды, имеющие большое количество </w:t>
      </w:r>
      <w:proofErr w:type="spellStart"/>
      <w:r w:rsidRPr="00645CF9">
        <w:rPr>
          <w:rFonts w:ascii="Times New Roman" w:hAnsi="Times New Roman" w:cs="Times New Roman"/>
          <w:i/>
          <w:iCs/>
          <w:sz w:val="28"/>
          <w:szCs w:val="28"/>
        </w:rPr>
        <w:t>антагонирующих</w:t>
      </w:r>
      <w:proofErr w:type="spellEnd"/>
      <w:r w:rsidRPr="00645CF9">
        <w:rPr>
          <w:rFonts w:ascii="Times New Roman" w:hAnsi="Times New Roman" w:cs="Times New Roman"/>
          <w:i/>
          <w:iCs/>
          <w:sz w:val="28"/>
          <w:szCs w:val="28"/>
        </w:rPr>
        <w:t xml:space="preserve"> зубов.</w:t>
      </w:r>
    </w:p>
    <w:p w:rsidR="00645CF9" w:rsidRPr="00645CF9" w:rsidRDefault="00645CF9" w:rsidP="00645CF9">
      <w:pPr>
        <w:tabs>
          <w:tab w:val="left" w:pos="1080"/>
        </w:tabs>
        <w:spacing w:line="240" w:lineRule="auto"/>
        <w:jc w:val="both"/>
        <w:rPr>
          <w:rFonts w:ascii="Times New Roman" w:hAnsi="Times New Roman" w:cs="Times New Roman"/>
          <w:i/>
          <w:iCs/>
          <w:sz w:val="28"/>
          <w:szCs w:val="28"/>
        </w:rPr>
      </w:pPr>
      <w:r w:rsidRPr="00645CF9">
        <w:rPr>
          <w:rFonts w:ascii="Times New Roman" w:hAnsi="Times New Roman" w:cs="Times New Roman"/>
          <w:i/>
          <w:iCs/>
          <w:sz w:val="28"/>
          <w:szCs w:val="28"/>
        </w:rPr>
        <w:t xml:space="preserve">         2.зубные ряды с сохранившимися парами антагонистов, но это не позволяет составить модели в центральную окклюзию. </w:t>
      </w:r>
    </w:p>
    <w:p w:rsidR="00645CF9" w:rsidRPr="00645CF9" w:rsidRDefault="00645CF9" w:rsidP="00645CF9">
      <w:pPr>
        <w:tabs>
          <w:tab w:val="left" w:pos="1080"/>
        </w:tabs>
        <w:spacing w:line="240" w:lineRule="auto"/>
        <w:jc w:val="both"/>
        <w:rPr>
          <w:rFonts w:ascii="Times New Roman" w:hAnsi="Times New Roman" w:cs="Times New Roman"/>
          <w:i/>
          <w:iCs/>
          <w:sz w:val="28"/>
          <w:szCs w:val="28"/>
        </w:rPr>
      </w:pPr>
      <w:r w:rsidRPr="00645CF9">
        <w:rPr>
          <w:rFonts w:ascii="Times New Roman" w:hAnsi="Times New Roman" w:cs="Times New Roman"/>
          <w:i/>
          <w:iCs/>
          <w:sz w:val="28"/>
          <w:szCs w:val="28"/>
        </w:rPr>
        <w:t xml:space="preserve">         3.нет ни одной пары антагонистов.</w:t>
      </w:r>
    </w:p>
    <w:p w:rsidR="00645CF9" w:rsidRPr="00645CF9" w:rsidRDefault="00645CF9" w:rsidP="00645CF9">
      <w:pPr>
        <w:tabs>
          <w:tab w:val="left" w:pos="1080"/>
        </w:tabs>
        <w:spacing w:line="240" w:lineRule="auto"/>
        <w:jc w:val="both"/>
        <w:rPr>
          <w:rFonts w:ascii="Times New Roman" w:hAnsi="Times New Roman" w:cs="Times New Roman"/>
          <w:i/>
          <w:iCs/>
          <w:sz w:val="28"/>
          <w:szCs w:val="28"/>
        </w:rPr>
      </w:pPr>
      <w:r w:rsidRPr="00645CF9">
        <w:rPr>
          <w:rFonts w:ascii="Times New Roman" w:hAnsi="Times New Roman" w:cs="Times New Roman"/>
          <w:i/>
          <w:iCs/>
          <w:sz w:val="28"/>
          <w:szCs w:val="28"/>
        </w:rPr>
        <w:t xml:space="preserve">         4.беззубые челюсти</w:t>
      </w:r>
    </w:p>
    <w:p w:rsidR="00645CF9" w:rsidRPr="00645CF9" w:rsidRDefault="00645CF9" w:rsidP="00645CF9">
      <w:pPr>
        <w:numPr>
          <w:ilvl w:val="12"/>
          <w:numId w:val="0"/>
        </w:numPr>
        <w:tabs>
          <w:tab w:val="left" w:pos="1080"/>
        </w:tabs>
        <w:spacing w:line="240" w:lineRule="auto"/>
        <w:ind w:firstLine="567"/>
        <w:jc w:val="both"/>
        <w:rPr>
          <w:rFonts w:ascii="Times New Roman" w:hAnsi="Times New Roman" w:cs="Times New Roman"/>
          <w:i/>
          <w:iCs/>
          <w:sz w:val="28"/>
          <w:szCs w:val="28"/>
          <w:u w:val="single"/>
        </w:rPr>
      </w:pPr>
      <w:r w:rsidRPr="00645CF9">
        <w:rPr>
          <w:rFonts w:ascii="Times New Roman" w:hAnsi="Times New Roman" w:cs="Times New Roman"/>
          <w:i/>
          <w:iCs/>
          <w:sz w:val="28"/>
          <w:szCs w:val="28"/>
          <w:u w:val="single"/>
        </w:rPr>
        <w:lastRenderedPageBreak/>
        <w:t>Этапы штамповки коронки:</w:t>
      </w:r>
    </w:p>
    <w:p w:rsidR="00645CF9" w:rsidRPr="00645CF9" w:rsidRDefault="00645CF9" w:rsidP="00645CF9">
      <w:pPr>
        <w:tabs>
          <w:tab w:val="left" w:pos="1080"/>
        </w:tabs>
        <w:spacing w:line="240" w:lineRule="auto"/>
        <w:jc w:val="both"/>
        <w:rPr>
          <w:rFonts w:ascii="Times New Roman" w:hAnsi="Times New Roman" w:cs="Times New Roman"/>
          <w:i/>
          <w:iCs/>
          <w:sz w:val="28"/>
          <w:szCs w:val="28"/>
        </w:rPr>
      </w:pPr>
      <w:r w:rsidRPr="00645CF9">
        <w:rPr>
          <w:rFonts w:ascii="Times New Roman" w:hAnsi="Times New Roman" w:cs="Times New Roman"/>
          <w:i/>
          <w:iCs/>
          <w:sz w:val="28"/>
          <w:szCs w:val="28"/>
        </w:rPr>
        <w:t xml:space="preserve">          1.  снятие оттиска</w:t>
      </w:r>
    </w:p>
    <w:p w:rsidR="00645CF9" w:rsidRPr="00645CF9" w:rsidRDefault="00645CF9" w:rsidP="00645CF9">
      <w:pPr>
        <w:tabs>
          <w:tab w:val="left" w:pos="1080"/>
        </w:tabs>
        <w:spacing w:line="240" w:lineRule="auto"/>
        <w:jc w:val="both"/>
        <w:rPr>
          <w:rFonts w:ascii="Times New Roman" w:hAnsi="Times New Roman" w:cs="Times New Roman"/>
          <w:i/>
          <w:iCs/>
          <w:sz w:val="28"/>
          <w:szCs w:val="28"/>
        </w:rPr>
      </w:pPr>
      <w:r w:rsidRPr="00645CF9">
        <w:rPr>
          <w:rFonts w:ascii="Times New Roman" w:hAnsi="Times New Roman" w:cs="Times New Roman"/>
          <w:i/>
          <w:iCs/>
          <w:sz w:val="28"/>
          <w:szCs w:val="28"/>
        </w:rPr>
        <w:t xml:space="preserve">          2.  отливка модели</w:t>
      </w:r>
    </w:p>
    <w:p w:rsidR="00645CF9" w:rsidRPr="00645CF9" w:rsidRDefault="00645CF9" w:rsidP="00645CF9">
      <w:pPr>
        <w:tabs>
          <w:tab w:val="left" w:pos="1080"/>
        </w:tabs>
        <w:spacing w:line="240" w:lineRule="auto"/>
        <w:jc w:val="both"/>
        <w:rPr>
          <w:rFonts w:ascii="Times New Roman" w:hAnsi="Times New Roman" w:cs="Times New Roman"/>
          <w:i/>
          <w:iCs/>
          <w:sz w:val="28"/>
          <w:szCs w:val="28"/>
        </w:rPr>
      </w:pPr>
      <w:r w:rsidRPr="00645CF9">
        <w:rPr>
          <w:rFonts w:ascii="Times New Roman" w:hAnsi="Times New Roman" w:cs="Times New Roman"/>
          <w:i/>
          <w:iCs/>
          <w:sz w:val="28"/>
          <w:szCs w:val="28"/>
        </w:rPr>
        <w:t xml:space="preserve">          3.  моделировка коронки зуба</w:t>
      </w:r>
    </w:p>
    <w:p w:rsidR="00645CF9" w:rsidRPr="00645CF9" w:rsidRDefault="00645CF9" w:rsidP="00645CF9">
      <w:pPr>
        <w:numPr>
          <w:ilvl w:val="6"/>
          <w:numId w:val="83"/>
        </w:numPr>
        <w:tabs>
          <w:tab w:val="left" w:pos="1080"/>
        </w:tabs>
        <w:autoSpaceDE w:val="0"/>
        <w:autoSpaceDN w:val="0"/>
        <w:spacing w:after="0" w:line="240" w:lineRule="auto"/>
        <w:ind w:left="0" w:firstLine="567"/>
        <w:jc w:val="both"/>
        <w:rPr>
          <w:rFonts w:ascii="Times New Roman" w:hAnsi="Times New Roman" w:cs="Times New Roman"/>
          <w:i/>
          <w:iCs/>
          <w:sz w:val="28"/>
          <w:szCs w:val="28"/>
        </w:rPr>
      </w:pPr>
      <w:r w:rsidRPr="00645CF9">
        <w:rPr>
          <w:rFonts w:ascii="Times New Roman" w:hAnsi="Times New Roman" w:cs="Times New Roman"/>
          <w:i/>
          <w:iCs/>
          <w:sz w:val="28"/>
          <w:szCs w:val="28"/>
        </w:rPr>
        <w:t>вырезание гипсового столбика</w:t>
      </w:r>
    </w:p>
    <w:p w:rsidR="00645CF9" w:rsidRPr="00645CF9" w:rsidRDefault="00645CF9" w:rsidP="00645CF9">
      <w:pPr>
        <w:numPr>
          <w:ilvl w:val="6"/>
          <w:numId w:val="84"/>
        </w:numPr>
        <w:tabs>
          <w:tab w:val="left" w:pos="1080"/>
        </w:tabs>
        <w:autoSpaceDE w:val="0"/>
        <w:autoSpaceDN w:val="0"/>
        <w:spacing w:after="0" w:line="240" w:lineRule="auto"/>
        <w:ind w:left="0" w:firstLine="567"/>
        <w:jc w:val="both"/>
        <w:rPr>
          <w:rFonts w:ascii="Times New Roman" w:hAnsi="Times New Roman" w:cs="Times New Roman"/>
          <w:i/>
          <w:iCs/>
          <w:sz w:val="28"/>
          <w:szCs w:val="28"/>
        </w:rPr>
      </w:pPr>
      <w:r w:rsidRPr="00645CF9">
        <w:rPr>
          <w:rFonts w:ascii="Times New Roman" w:hAnsi="Times New Roman" w:cs="Times New Roman"/>
          <w:i/>
          <w:iCs/>
          <w:sz w:val="28"/>
          <w:szCs w:val="28"/>
        </w:rPr>
        <w:t>отливка гипсового блока</w:t>
      </w:r>
    </w:p>
    <w:p w:rsidR="00645CF9" w:rsidRPr="00645CF9" w:rsidRDefault="00645CF9" w:rsidP="00645CF9">
      <w:pPr>
        <w:numPr>
          <w:ilvl w:val="6"/>
          <w:numId w:val="85"/>
        </w:numPr>
        <w:tabs>
          <w:tab w:val="left" w:pos="1080"/>
        </w:tabs>
        <w:autoSpaceDE w:val="0"/>
        <w:autoSpaceDN w:val="0"/>
        <w:spacing w:after="0" w:line="240" w:lineRule="auto"/>
        <w:ind w:left="0" w:firstLine="567"/>
        <w:jc w:val="both"/>
        <w:rPr>
          <w:rFonts w:ascii="Times New Roman" w:hAnsi="Times New Roman" w:cs="Times New Roman"/>
          <w:i/>
          <w:iCs/>
          <w:sz w:val="28"/>
          <w:szCs w:val="28"/>
        </w:rPr>
      </w:pPr>
      <w:r w:rsidRPr="00645CF9">
        <w:rPr>
          <w:rFonts w:ascii="Times New Roman" w:hAnsi="Times New Roman" w:cs="Times New Roman"/>
          <w:i/>
          <w:iCs/>
          <w:sz w:val="28"/>
          <w:szCs w:val="28"/>
        </w:rPr>
        <w:t>отлив штампа</w:t>
      </w:r>
    </w:p>
    <w:p w:rsidR="00645CF9" w:rsidRPr="00645CF9" w:rsidRDefault="00645CF9" w:rsidP="00645CF9">
      <w:pPr>
        <w:numPr>
          <w:ilvl w:val="6"/>
          <w:numId w:val="86"/>
        </w:numPr>
        <w:tabs>
          <w:tab w:val="left" w:pos="1080"/>
        </w:tabs>
        <w:autoSpaceDE w:val="0"/>
        <w:autoSpaceDN w:val="0"/>
        <w:spacing w:after="0" w:line="240" w:lineRule="auto"/>
        <w:ind w:left="0" w:firstLine="567"/>
        <w:jc w:val="both"/>
        <w:rPr>
          <w:rFonts w:ascii="Times New Roman" w:hAnsi="Times New Roman" w:cs="Times New Roman"/>
          <w:i/>
          <w:iCs/>
          <w:sz w:val="28"/>
          <w:szCs w:val="28"/>
        </w:rPr>
      </w:pPr>
      <w:r w:rsidRPr="00645CF9">
        <w:rPr>
          <w:rFonts w:ascii="Times New Roman" w:hAnsi="Times New Roman" w:cs="Times New Roman"/>
          <w:i/>
          <w:iCs/>
          <w:sz w:val="28"/>
          <w:szCs w:val="28"/>
        </w:rPr>
        <w:t>отлив контрштампа</w:t>
      </w:r>
    </w:p>
    <w:p w:rsidR="00645CF9" w:rsidRPr="00645CF9" w:rsidRDefault="00645CF9" w:rsidP="00645CF9">
      <w:pPr>
        <w:numPr>
          <w:ilvl w:val="6"/>
          <w:numId w:val="87"/>
        </w:numPr>
        <w:tabs>
          <w:tab w:val="left" w:pos="1080"/>
        </w:tabs>
        <w:autoSpaceDE w:val="0"/>
        <w:autoSpaceDN w:val="0"/>
        <w:spacing w:after="0" w:line="240" w:lineRule="auto"/>
        <w:ind w:left="0" w:firstLine="567"/>
        <w:jc w:val="both"/>
        <w:rPr>
          <w:rFonts w:ascii="Times New Roman" w:hAnsi="Times New Roman" w:cs="Times New Roman"/>
          <w:i/>
          <w:iCs/>
          <w:sz w:val="28"/>
          <w:szCs w:val="28"/>
        </w:rPr>
      </w:pPr>
      <w:r w:rsidRPr="00645CF9">
        <w:rPr>
          <w:rFonts w:ascii="Times New Roman" w:hAnsi="Times New Roman" w:cs="Times New Roman"/>
          <w:sz w:val="28"/>
          <w:szCs w:val="28"/>
        </w:rPr>
        <w:t>предварительная</w:t>
      </w:r>
      <w:r w:rsidRPr="00645CF9">
        <w:rPr>
          <w:rFonts w:ascii="Times New Roman" w:hAnsi="Times New Roman" w:cs="Times New Roman"/>
          <w:i/>
          <w:iCs/>
          <w:sz w:val="28"/>
          <w:szCs w:val="28"/>
        </w:rPr>
        <w:t xml:space="preserve"> штамповка</w:t>
      </w:r>
    </w:p>
    <w:p w:rsidR="00645CF9" w:rsidRPr="00645CF9" w:rsidRDefault="00645CF9" w:rsidP="00645CF9">
      <w:pPr>
        <w:numPr>
          <w:ilvl w:val="6"/>
          <w:numId w:val="88"/>
        </w:numPr>
        <w:tabs>
          <w:tab w:val="left" w:pos="1080"/>
        </w:tabs>
        <w:autoSpaceDE w:val="0"/>
        <w:autoSpaceDN w:val="0"/>
        <w:spacing w:after="0" w:line="240" w:lineRule="auto"/>
        <w:ind w:left="0" w:firstLine="567"/>
        <w:jc w:val="both"/>
        <w:rPr>
          <w:rFonts w:ascii="Times New Roman" w:hAnsi="Times New Roman" w:cs="Times New Roman"/>
          <w:i/>
          <w:iCs/>
          <w:sz w:val="28"/>
          <w:szCs w:val="28"/>
        </w:rPr>
      </w:pPr>
      <w:r w:rsidRPr="00645CF9">
        <w:rPr>
          <w:rFonts w:ascii="Times New Roman" w:hAnsi="Times New Roman" w:cs="Times New Roman"/>
          <w:i/>
          <w:iCs/>
          <w:sz w:val="28"/>
          <w:szCs w:val="28"/>
        </w:rPr>
        <w:t>свободная ковка</w:t>
      </w:r>
    </w:p>
    <w:p w:rsidR="00645CF9" w:rsidRPr="00645CF9" w:rsidRDefault="00645CF9" w:rsidP="00645CF9">
      <w:pPr>
        <w:numPr>
          <w:ilvl w:val="6"/>
          <w:numId w:val="89"/>
        </w:numPr>
        <w:tabs>
          <w:tab w:val="left" w:pos="1080"/>
        </w:tabs>
        <w:autoSpaceDE w:val="0"/>
        <w:autoSpaceDN w:val="0"/>
        <w:spacing w:after="0" w:line="240" w:lineRule="auto"/>
        <w:ind w:left="0" w:firstLine="567"/>
        <w:jc w:val="both"/>
        <w:rPr>
          <w:rFonts w:ascii="Times New Roman" w:hAnsi="Times New Roman" w:cs="Times New Roman"/>
          <w:i/>
          <w:iCs/>
          <w:sz w:val="28"/>
          <w:szCs w:val="28"/>
        </w:rPr>
      </w:pPr>
      <w:r w:rsidRPr="00645CF9">
        <w:rPr>
          <w:rFonts w:ascii="Times New Roman" w:hAnsi="Times New Roman" w:cs="Times New Roman"/>
          <w:i/>
          <w:iCs/>
          <w:sz w:val="28"/>
          <w:szCs w:val="28"/>
        </w:rPr>
        <w:t>окончательная штамповка</w:t>
      </w:r>
    </w:p>
    <w:p w:rsidR="00645CF9" w:rsidRPr="00645CF9" w:rsidRDefault="00645CF9" w:rsidP="00645CF9">
      <w:pPr>
        <w:numPr>
          <w:ilvl w:val="6"/>
          <w:numId w:val="90"/>
        </w:numPr>
        <w:tabs>
          <w:tab w:val="left" w:pos="1080"/>
        </w:tabs>
        <w:autoSpaceDE w:val="0"/>
        <w:autoSpaceDN w:val="0"/>
        <w:spacing w:after="0" w:line="240" w:lineRule="auto"/>
        <w:ind w:left="0" w:firstLine="567"/>
        <w:jc w:val="both"/>
        <w:rPr>
          <w:rFonts w:ascii="Times New Roman" w:hAnsi="Times New Roman" w:cs="Times New Roman"/>
          <w:i/>
          <w:iCs/>
          <w:sz w:val="28"/>
          <w:szCs w:val="28"/>
        </w:rPr>
      </w:pPr>
      <w:r w:rsidRPr="00645CF9">
        <w:rPr>
          <w:rFonts w:ascii="Times New Roman" w:hAnsi="Times New Roman" w:cs="Times New Roman"/>
          <w:i/>
          <w:iCs/>
          <w:sz w:val="28"/>
          <w:szCs w:val="28"/>
        </w:rPr>
        <w:t>обрезание краев коронки</w:t>
      </w:r>
    </w:p>
    <w:p w:rsidR="00645CF9" w:rsidRPr="00645CF9" w:rsidRDefault="00645CF9" w:rsidP="00645CF9">
      <w:pPr>
        <w:numPr>
          <w:ilvl w:val="6"/>
          <w:numId w:val="91"/>
        </w:numPr>
        <w:tabs>
          <w:tab w:val="left" w:pos="1080"/>
        </w:tabs>
        <w:autoSpaceDE w:val="0"/>
        <w:autoSpaceDN w:val="0"/>
        <w:spacing w:after="0" w:line="240" w:lineRule="auto"/>
        <w:ind w:left="0" w:firstLine="567"/>
        <w:jc w:val="both"/>
        <w:rPr>
          <w:rFonts w:ascii="Times New Roman" w:hAnsi="Times New Roman" w:cs="Times New Roman"/>
          <w:i/>
          <w:iCs/>
          <w:sz w:val="28"/>
          <w:szCs w:val="28"/>
        </w:rPr>
      </w:pPr>
      <w:r w:rsidRPr="00645CF9">
        <w:rPr>
          <w:rFonts w:ascii="Times New Roman" w:hAnsi="Times New Roman" w:cs="Times New Roman"/>
          <w:i/>
          <w:iCs/>
          <w:sz w:val="28"/>
          <w:szCs w:val="28"/>
        </w:rPr>
        <w:t>отбеливание.</w:t>
      </w:r>
    </w:p>
    <w:p w:rsidR="00645CF9" w:rsidRPr="00645CF9" w:rsidRDefault="00645CF9" w:rsidP="00645CF9">
      <w:pPr>
        <w:tabs>
          <w:tab w:val="left" w:pos="1080"/>
          <w:tab w:val="left" w:pos="10206"/>
        </w:tabs>
        <w:spacing w:line="240" w:lineRule="auto"/>
        <w:ind w:firstLine="567"/>
        <w:jc w:val="both"/>
        <w:rPr>
          <w:rFonts w:ascii="Times New Roman" w:hAnsi="Times New Roman" w:cs="Times New Roman"/>
          <w:sz w:val="28"/>
          <w:szCs w:val="28"/>
          <w:u w:val="single"/>
        </w:rPr>
      </w:pPr>
      <w:r w:rsidRPr="00645CF9">
        <w:rPr>
          <w:rFonts w:ascii="Times New Roman" w:hAnsi="Times New Roman" w:cs="Times New Roman"/>
          <w:sz w:val="28"/>
          <w:szCs w:val="28"/>
          <w:u w:val="single"/>
        </w:rPr>
        <w:t>Требования к правильно изготовленной коронке:</w:t>
      </w:r>
    </w:p>
    <w:p w:rsidR="00645CF9" w:rsidRPr="00645CF9" w:rsidRDefault="00645CF9" w:rsidP="00645CF9">
      <w:pPr>
        <w:tabs>
          <w:tab w:val="left" w:pos="1080"/>
          <w:tab w:val="left" w:pos="10206"/>
        </w:tabs>
        <w:spacing w:line="240" w:lineRule="auto"/>
        <w:ind w:firstLine="567"/>
        <w:jc w:val="both"/>
        <w:rPr>
          <w:rFonts w:ascii="Times New Roman" w:hAnsi="Times New Roman" w:cs="Times New Roman"/>
          <w:sz w:val="28"/>
          <w:szCs w:val="28"/>
        </w:rPr>
      </w:pPr>
      <w:r w:rsidRPr="00645CF9">
        <w:rPr>
          <w:rFonts w:ascii="Times New Roman" w:hAnsi="Times New Roman" w:cs="Times New Roman"/>
          <w:sz w:val="28"/>
          <w:szCs w:val="28"/>
        </w:rPr>
        <w:t xml:space="preserve"> 1. гладкая, ровная – без вмятин и складок – поверхность коронки</w:t>
      </w:r>
    </w:p>
    <w:p w:rsidR="00645CF9" w:rsidRPr="00645CF9" w:rsidRDefault="00645CF9" w:rsidP="00645CF9">
      <w:pPr>
        <w:tabs>
          <w:tab w:val="left" w:pos="1080"/>
          <w:tab w:val="left" w:pos="10206"/>
        </w:tabs>
        <w:spacing w:line="240" w:lineRule="auto"/>
        <w:ind w:firstLine="567"/>
        <w:jc w:val="both"/>
        <w:rPr>
          <w:rFonts w:ascii="Times New Roman" w:hAnsi="Times New Roman" w:cs="Times New Roman"/>
          <w:sz w:val="28"/>
          <w:szCs w:val="28"/>
        </w:rPr>
      </w:pPr>
      <w:r w:rsidRPr="00645CF9">
        <w:rPr>
          <w:rFonts w:ascii="Times New Roman" w:hAnsi="Times New Roman" w:cs="Times New Roman"/>
          <w:sz w:val="28"/>
          <w:szCs w:val="28"/>
        </w:rPr>
        <w:t xml:space="preserve"> 2. полный охват краем коронки шейки гипсового столбика</w:t>
      </w:r>
    </w:p>
    <w:p w:rsidR="00645CF9" w:rsidRPr="00645CF9" w:rsidRDefault="00645CF9" w:rsidP="00645CF9">
      <w:pPr>
        <w:tabs>
          <w:tab w:val="left" w:pos="1080"/>
          <w:tab w:val="left" w:pos="10206"/>
        </w:tabs>
        <w:spacing w:line="240" w:lineRule="auto"/>
        <w:ind w:firstLine="567"/>
        <w:jc w:val="both"/>
        <w:rPr>
          <w:rFonts w:ascii="Times New Roman" w:hAnsi="Times New Roman" w:cs="Times New Roman"/>
          <w:sz w:val="28"/>
          <w:szCs w:val="28"/>
        </w:rPr>
      </w:pPr>
      <w:r w:rsidRPr="00645CF9">
        <w:rPr>
          <w:rFonts w:ascii="Times New Roman" w:hAnsi="Times New Roman" w:cs="Times New Roman"/>
          <w:sz w:val="28"/>
          <w:szCs w:val="28"/>
        </w:rPr>
        <w:t xml:space="preserve"> 3. минимальное перекрытие краем коронки линии клинической шейки зуба.</w:t>
      </w:r>
    </w:p>
    <w:p w:rsidR="00645CF9" w:rsidRPr="00645CF9" w:rsidRDefault="00645CF9" w:rsidP="00645CF9">
      <w:pPr>
        <w:tabs>
          <w:tab w:val="left" w:pos="1080"/>
          <w:tab w:val="left" w:pos="10206"/>
        </w:tabs>
        <w:spacing w:line="240" w:lineRule="auto"/>
        <w:ind w:firstLine="567"/>
        <w:jc w:val="both"/>
        <w:rPr>
          <w:rFonts w:ascii="Times New Roman" w:hAnsi="Times New Roman" w:cs="Times New Roman"/>
          <w:sz w:val="28"/>
          <w:szCs w:val="28"/>
        </w:rPr>
      </w:pPr>
      <w:r w:rsidRPr="00645CF9">
        <w:rPr>
          <w:rFonts w:ascii="Times New Roman" w:hAnsi="Times New Roman" w:cs="Times New Roman"/>
          <w:sz w:val="28"/>
          <w:szCs w:val="28"/>
        </w:rPr>
        <w:t xml:space="preserve"> 4. должна воспроизводить анатомическую форму зуба</w:t>
      </w:r>
    </w:p>
    <w:p w:rsidR="00645CF9" w:rsidRPr="00645CF9" w:rsidRDefault="00645CF9" w:rsidP="00645CF9">
      <w:pPr>
        <w:tabs>
          <w:tab w:val="left" w:pos="1080"/>
          <w:tab w:val="left" w:pos="10206"/>
        </w:tabs>
        <w:spacing w:line="240" w:lineRule="auto"/>
        <w:ind w:firstLine="567"/>
        <w:jc w:val="both"/>
        <w:rPr>
          <w:rFonts w:ascii="Times New Roman" w:hAnsi="Times New Roman" w:cs="Times New Roman"/>
          <w:sz w:val="28"/>
          <w:szCs w:val="28"/>
        </w:rPr>
      </w:pPr>
      <w:r w:rsidRPr="00645CF9">
        <w:rPr>
          <w:rFonts w:ascii="Times New Roman" w:hAnsi="Times New Roman" w:cs="Times New Roman"/>
          <w:sz w:val="28"/>
          <w:szCs w:val="28"/>
        </w:rPr>
        <w:t xml:space="preserve"> 5. легко  накладывается на </w:t>
      </w:r>
      <w:proofErr w:type="spellStart"/>
      <w:r w:rsidRPr="00645CF9">
        <w:rPr>
          <w:rFonts w:ascii="Times New Roman" w:hAnsi="Times New Roman" w:cs="Times New Roman"/>
          <w:sz w:val="28"/>
          <w:szCs w:val="28"/>
        </w:rPr>
        <w:t>отпрепарированнный</w:t>
      </w:r>
      <w:proofErr w:type="spellEnd"/>
      <w:r w:rsidRPr="00645CF9">
        <w:rPr>
          <w:rFonts w:ascii="Times New Roman" w:hAnsi="Times New Roman" w:cs="Times New Roman"/>
          <w:sz w:val="28"/>
          <w:szCs w:val="28"/>
        </w:rPr>
        <w:t xml:space="preserve"> зуб</w:t>
      </w:r>
    </w:p>
    <w:p w:rsidR="00645CF9" w:rsidRPr="00645CF9" w:rsidRDefault="00645CF9" w:rsidP="00645CF9">
      <w:pPr>
        <w:tabs>
          <w:tab w:val="left" w:pos="1080"/>
          <w:tab w:val="left" w:pos="10206"/>
        </w:tabs>
        <w:spacing w:line="240" w:lineRule="auto"/>
        <w:ind w:firstLine="567"/>
        <w:jc w:val="both"/>
        <w:rPr>
          <w:rFonts w:ascii="Times New Roman" w:hAnsi="Times New Roman" w:cs="Times New Roman"/>
          <w:sz w:val="28"/>
          <w:szCs w:val="28"/>
        </w:rPr>
      </w:pPr>
      <w:r w:rsidRPr="00645CF9">
        <w:rPr>
          <w:rFonts w:ascii="Times New Roman" w:hAnsi="Times New Roman" w:cs="Times New Roman"/>
          <w:sz w:val="28"/>
          <w:szCs w:val="28"/>
        </w:rPr>
        <w:t xml:space="preserve"> 6. минимальное погружение в зубодесневую борозду</w:t>
      </w:r>
    </w:p>
    <w:p w:rsidR="00645CF9" w:rsidRPr="00645CF9" w:rsidRDefault="00645CF9" w:rsidP="00645CF9">
      <w:pPr>
        <w:tabs>
          <w:tab w:val="left" w:pos="1080"/>
          <w:tab w:val="left" w:pos="10206"/>
        </w:tabs>
        <w:spacing w:line="240" w:lineRule="auto"/>
        <w:ind w:firstLine="567"/>
        <w:jc w:val="both"/>
        <w:rPr>
          <w:rFonts w:ascii="Times New Roman" w:hAnsi="Times New Roman" w:cs="Times New Roman"/>
          <w:sz w:val="28"/>
          <w:szCs w:val="28"/>
        </w:rPr>
      </w:pPr>
      <w:r w:rsidRPr="00645CF9">
        <w:rPr>
          <w:rFonts w:ascii="Times New Roman" w:hAnsi="Times New Roman" w:cs="Times New Roman"/>
          <w:sz w:val="28"/>
          <w:szCs w:val="28"/>
        </w:rPr>
        <w:t xml:space="preserve"> 7. плотно охватывает краем коронки шейку зуба</w:t>
      </w:r>
    </w:p>
    <w:p w:rsidR="00645CF9" w:rsidRPr="00645CF9" w:rsidRDefault="00645CF9" w:rsidP="00645CF9">
      <w:pPr>
        <w:tabs>
          <w:tab w:val="left" w:pos="1080"/>
          <w:tab w:val="left" w:pos="10206"/>
        </w:tabs>
        <w:spacing w:line="240" w:lineRule="auto"/>
        <w:ind w:firstLine="567"/>
        <w:jc w:val="both"/>
        <w:rPr>
          <w:rFonts w:ascii="Times New Roman" w:hAnsi="Times New Roman" w:cs="Times New Roman"/>
          <w:sz w:val="28"/>
          <w:szCs w:val="28"/>
        </w:rPr>
      </w:pPr>
      <w:r w:rsidRPr="00645CF9">
        <w:rPr>
          <w:rFonts w:ascii="Times New Roman" w:hAnsi="Times New Roman" w:cs="Times New Roman"/>
          <w:sz w:val="28"/>
          <w:szCs w:val="28"/>
        </w:rPr>
        <w:t xml:space="preserve"> 8. участвует в образовании контактных пунктов (если до этого не было трем и диастем) </w:t>
      </w:r>
    </w:p>
    <w:p w:rsidR="00645CF9" w:rsidRPr="00645CF9" w:rsidRDefault="00645CF9" w:rsidP="00645CF9">
      <w:pPr>
        <w:tabs>
          <w:tab w:val="left" w:pos="1080"/>
          <w:tab w:val="left" w:pos="10206"/>
        </w:tabs>
        <w:spacing w:line="240" w:lineRule="auto"/>
        <w:ind w:firstLine="567"/>
        <w:jc w:val="both"/>
        <w:rPr>
          <w:rFonts w:ascii="Times New Roman" w:hAnsi="Times New Roman" w:cs="Times New Roman"/>
          <w:sz w:val="28"/>
          <w:szCs w:val="28"/>
        </w:rPr>
      </w:pPr>
      <w:r w:rsidRPr="00645CF9">
        <w:rPr>
          <w:rFonts w:ascii="Times New Roman" w:hAnsi="Times New Roman" w:cs="Times New Roman"/>
          <w:sz w:val="28"/>
          <w:szCs w:val="28"/>
        </w:rPr>
        <w:t xml:space="preserve"> 9. контактирует с антагонистами, не завышая окклюзию и не создавая </w:t>
      </w:r>
      <w:proofErr w:type="spellStart"/>
      <w:r w:rsidRPr="00645CF9">
        <w:rPr>
          <w:rFonts w:ascii="Times New Roman" w:hAnsi="Times New Roman" w:cs="Times New Roman"/>
          <w:sz w:val="28"/>
          <w:szCs w:val="28"/>
        </w:rPr>
        <w:t>суперконтакт</w:t>
      </w:r>
      <w:proofErr w:type="spellEnd"/>
      <w:r w:rsidRPr="00645CF9">
        <w:rPr>
          <w:rFonts w:ascii="Times New Roman" w:hAnsi="Times New Roman" w:cs="Times New Roman"/>
          <w:sz w:val="28"/>
          <w:szCs w:val="28"/>
        </w:rPr>
        <w:t xml:space="preserve"> при боковых и передней окклюзиях.</w:t>
      </w:r>
    </w:p>
    <w:p w:rsidR="00645CF9" w:rsidRPr="00645CF9" w:rsidRDefault="00645CF9" w:rsidP="00645CF9">
      <w:pPr>
        <w:tabs>
          <w:tab w:val="left" w:pos="1080"/>
          <w:tab w:val="left" w:pos="10206"/>
        </w:tabs>
        <w:spacing w:line="240" w:lineRule="auto"/>
        <w:ind w:firstLine="567"/>
        <w:jc w:val="both"/>
        <w:rPr>
          <w:rFonts w:ascii="Times New Roman" w:hAnsi="Times New Roman" w:cs="Times New Roman"/>
          <w:sz w:val="28"/>
          <w:szCs w:val="28"/>
          <w:u w:val="single"/>
        </w:rPr>
      </w:pPr>
      <w:r w:rsidRPr="00645CF9">
        <w:rPr>
          <w:rFonts w:ascii="Times New Roman" w:hAnsi="Times New Roman" w:cs="Times New Roman"/>
          <w:sz w:val="28"/>
          <w:szCs w:val="28"/>
          <w:u w:val="single"/>
        </w:rPr>
        <w:t xml:space="preserve">Определение глубины погружения коронки в </w:t>
      </w:r>
      <w:proofErr w:type="spellStart"/>
      <w:r w:rsidRPr="00645CF9">
        <w:rPr>
          <w:rFonts w:ascii="Times New Roman" w:hAnsi="Times New Roman" w:cs="Times New Roman"/>
          <w:sz w:val="28"/>
          <w:szCs w:val="28"/>
          <w:u w:val="single"/>
        </w:rPr>
        <w:t>десневую</w:t>
      </w:r>
      <w:proofErr w:type="spellEnd"/>
      <w:r w:rsidRPr="00645CF9">
        <w:rPr>
          <w:rFonts w:ascii="Times New Roman" w:hAnsi="Times New Roman" w:cs="Times New Roman"/>
          <w:sz w:val="28"/>
          <w:szCs w:val="28"/>
          <w:u w:val="single"/>
        </w:rPr>
        <w:t xml:space="preserve"> бороздку:</w:t>
      </w:r>
    </w:p>
    <w:p w:rsidR="00645CF9" w:rsidRPr="00645CF9" w:rsidRDefault="00645CF9" w:rsidP="00645CF9">
      <w:pPr>
        <w:tabs>
          <w:tab w:val="left" w:pos="1080"/>
          <w:tab w:val="left" w:pos="10206"/>
        </w:tabs>
        <w:spacing w:line="240" w:lineRule="auto"/>
        <w:ind w:firstLine="567"/>
        <w:jc w:val="both"/>
        <w:rPr>
          <w:rFonts w:ascii="Times New Roman" w:hAnsi="Times New Roman" w:cs="Times New Roman"/>
          <w:sz w:val="28"/>
          <w:szCs w:val="28"/>
        </w:rPr>
      </w:pPr>
      <w:r w:rsidRPr="00645CF9">
        <w:rPr>
          <w:rFonts w:ascii="Times New Roman" w:hAnsi="Times New Roman" w:cs="Times New Roman"/>
          <w:sz w:val="28"/>
          <w:szCs w:val="28"/>
        </w:rPr>
        <w:t>Угловым зондом ощупывают край коронки под десной по всему периметру шейки зуба; особое внимание уделяют межзубным сосочкам.</w:t>
      </w:r>
    </w:p>
    <w:p w:rsidR="00645CF9" w:rsidRPr="00645CF9" w:rsidRDefault="00645CF9" w:rsidP="00645CF9">
      <w:pPr>
        <w:tabs>
          <w:tab w:val="left" w:pos="1080"/>
          <w:tab w:val="left" w:pos="10206"/>
        </w:tabs>
        <w:spacing w:line="240" w:lineRule="auto"/>
        <w:ind w:firstLine="567"/>
        <w:jc w:val="both"/>
        <w:rPr>
          <w:rFonts w:ascii="Times New Roman" w:hAnsi="Times New Roman" w:cs="Times New Roman"/>
          <w:sz w:val="28"/>
          <w:szCs w:val="28"/>
        </w:rPr>
      </w:pPr>
      <w:r w:rsidRPr="00645CF9">
        <w:rPr>
          <w:rFonts w:ascii="Times New Roman" w:hAnsi="Times New Roman" w:cs="Times New Roman"/>
          <w:sz w:val="28"/>
          <w:szCs w:val="28"/>
        </w:rPr>
        <w:t xml:space="preserve">При смыкании зубных рядов допускается легкое </w:t>
      </w:r>
      <w:proofErr w:type="spellStart"/>
      <w:r w:rsidRPr="00645CF9">
        <w:rPr>
          <w:rFonts w:ascii="Times New Roman" w:hAnsi="Times New Roman" w:cs="Times New Roman"/>
          <w:sz w:val="28"/>
          <w:szCs w:val="28"/>
        </w:rPr>
        <w:t>побеление</w:t>
      </w:r>
      <w:proofErr w:type="spellEnd"/>
      <w:r w:rsidRPr="00645CF9">
        <w:rPr>
          <w:rFonts w:ascii="Times New Roman" w:hAnsi="Times New Roman" w:cs="Times New Roman"/>
          <w:sz w:val="28"/>
          <w:szCs w:val="28"/>
        </w:rPr>
        <w:t xml:space="preserve"> маргинальной части десны; резкая анемия маргинальной или папиллярной части десны, а так же болевые ощущения пациента говорят о глубоком погружении края коронки в </w:t>
      </w:r>
      <w:proofErr w:type="spellStart"/>
      <w:r w:rsidRPr="00645CF9">
        <w:rPr>
          <w:rFonts w:ascii="Times New Roman" w:hAnsi="Times New Roman" w:cs="Times New Roman"/>
          <w:sz w:val="28"/>
          <w:szCs w:val="28"/>
        </w:rPr>
        <w:t>десневую</w:t>
      </w:r>
      <w:proofErr w:type="spellEnd"/>
      <w:r w:rsidRPr="00645CF9">
        <w:rPr>
          <w:rFonts w:ascii="Times New Roman" w:hAnsi="Times New Roman" w:cs="Times New Roman"/>
          <w:sz w:val="28"/>
          <w:szCs w:val="28"/>
        </w:rPr>
        <w:t xml:space="preserve"> бороздку.</w:t>
      </w:r>
    </w:p>
    <w:p w:rsidR="00645CF9" w:rsidRPr="00645CF9" w:rsidRDefault="00645CF9" w:rsidP="00645CF9">
      <w:pPr>
        <w:tabs>
          <w:tab w:val="left" w:pos="1080"/>
          <w:tab w:val="left" w:pos="10206"/>
        </w:tabs>
        <w:spacing w:line="240" w:lineRule="auto"/>
        <w:ind w:firstLine="567"/>
        <w:jc w:val="both"/>
        <w:rPr>
          <w:rFonts w:ascii="Times New Roman" w:hAnsi="Times New Roman" w:cs="Times New Roman"/>
          <w:sz w:val="28"/>
          <w:szCs w:val="28"/>
        </w:rPr>
      </w:pPr>
      <w:r w:rsidRPr="00645CF9">
        <w:rPr>
          <w:rFonts w:ascii="Times New Roman" w:hAnsi="Times New Roman" w:cs="Times New Roman"/>
          <w:sz w:val="28"/>
          <w:szCs w:val="28"/>
        </w:rPr>
        <w:lastRenderedPageBreak/>
        <w:tab/>
        <w:t>Широкая коронка будет плохо фиксироваться на зубы, а чуть суженная – полностью не накладывается и препятствует смыканию зубных рядов.</w:t>
      </w:r>
    </w:p>
    <w:p w:rsidR="00645CF9" w:rsidRPr="00645CF9" w:rsidRDefault="00645CF9" w:rsidP="00645CF9">
      <w:pPr>
        <w:pStyle w:val="a7"/>
        <w:ind w:left="0" w:right="0" w:firstLine="567"/>
      </w:pPr>
      <w:proofErr w:type="spellStart"/>
      <w:r w:rsidRPr="00645CF9">
        <w:t>Десневая</w:t>
      </w:r>
      <w:proofErr w:type="spellEnd"/>
      <w:r w:rsidRPr="00645CF9">
        <w:t xml:space="preserve"> бороздка представляет собой анатомическое образование, ограниченное маргинальной частью десны с одной стороны (в которой выделяют свободную и прикрепленную части) и тканями зуба с другой. Выделяют также анатомическую </w:t>
      </w:r>
      <w:proofErr w:type="spellStart"/>
      <w:r w:rsidRPr="00645CF9">
        <w:t>десневую</w:t>
      </w:r>
      <w:proofErr w:type="spellEnd"/>
      <w:r w:rsidRPr="00645CF9">
        <w:t xml:space="preserve"> борозду глубиной до </w:t>
      </w:r>
      <w:smartTag w:uri="urn:schemas-microsoft-com:office:smarttags" w:element="metricconverter">
        <w:smartTagPr>
          <w:attr w:name="ProductID" w:val="0,5 мм"/>
        </w:smartTagPr>
        <w:r w:rsidRPr="00645CF9">
          <w:t>0,5 мм</w:t>
        </w:r>
      </w:smartTag>
      <w:r w:rsidRPr="00645CF9">
        <w:t xml:space="preserve"> определяемую без зондирования и клиническую </w:t>
      </w:r>
      <w:proofErr w:type="spellStart"/>
      <w:r w:rsidRPr="00645CF9">
        <w:t>десневую</w:t>
      </w:r>
      <w:proofErr w:type="spellEnd"/>
      <w:r w:rsidRPr="00645CF9">
        <w:t xml:space="preserve"> бороздку, определяемую при зондировании; в норме она составляет от 1 до </w:t>
      </w:r>
      <w:smartTag w:uri="urn:schemas-microsoft-com:office:smarttags" w:element="metricconverter">
        <w:smartTagPr>
          <w:attr w:name="ProductID" w:val="2 мм"/>
        </w:smartTagPr>
        <w:r w:rsidRPr="00645CF9">
          <w:t>2 мм</w:t>
        </w:r>
      </w:smartTag>
      <w:r w:rsidRPr="00645CF9">
        <w:t>.</w:t>
      </w:r>
    </w:p>
    <w:p w:rsidR="00645CF9" w:rsidRPr="00645CF9" w:rsidRDefault="00645CF9" w:rsidP="00645CF9">
      <w:pPr>
        <w:spacing w:line="240" w:lineRule="auto"/>
        <w:ind w:firstLine="567"/>
        <w:jc w:val="both"/>
        <w:rPr>
          <w:rFonts w:ascii="Times New Roman" w:hAnsi="Times New Roman" w:cs="Times New Roman"/>
          <w:sz w:val="28"/>
          <w:szCs w:val="28"/>
        </w:rPr>
      </w:pPr>
    </w:p>
    <w:p w:rsidR="00645CF9" w:rsidRPr="00645CF9" w:rsidRDefault="00645CF9" w:rsidP="00645CF9">
      <w:pPr>
        <w:autoSpaceDE w:val="0"/>
        <w:autoSpaceDN w:val="0"/>
        <w:spacing w:line="240" w:lineRule="auto"/>
        <w:jc w:val="both"/>
        <w:rPr>
          <w:rFonts w:ascii="Times New Roman" w:hAnsi="Times New Roman" w:cs="Times New Roman"/>
          <w:b/>
          <w:bCs/>
          <w:sz w:val="28"/>
          <w:szCs w:val="28"/>
        </w:rPr>
      </w:pPr>
    </w:p>
    <w:p w:rsidR="00645CF9" w:rsidRPr="00645CF9" w:rsidRDefault="00645CF9" w:rsidP="00645CF9">
      <w:pPr>
        <w:tabs>
          <w:tab w:val="left" w:pos="1080"/>
        </w:tabs>
        <w:spacing w:line="240" w:lineRule="auto"/>
        <w:ind w:firstLine="567"/>
        <w:jc w:val="both"/>
        <w:rPr>
          <w:rFonts w:ascii="Times New Roman" w:hAnsi="Times New Roman" w:cs="Times New Roman"/>
          <w:sz w:val="28"/>
          <w:szCs w:val="28"/>
        </w:rPr>
      </w:pPr>
      <w:r w:rsidRPr="00645CF9">
        <w:rPr>
          <w:rFonts w:ascii="Times New Roman" w:hAnsi="Times New Roman" w:cs="Times New Roman"/>
          <w:sz w:val="28"/>
          <w:szCs w:val="28"/>
        </w:rPr>
        <w:t xml:space="preserve">Оценка качества полировки коронки проводится визуально: поверхность штампованной коронки должна быть гладкой, зеркальной; на поверхности должны отсутствовать бороздки, штрихи, </w:t>
      </w:r>
      <w:proofErr w:type="gramStart"/>
      <w:r w:rsidRPr="00645CF9">
        <w:rPr>
          <w:rFonts w:ascii="Times New Roman" w:hAnsi="Times New Roman" w:cs="Times New Roman"/>
          <w:sz w:val="28"/>
          <w:szCs w:val="28"/>
        </w:rPr>
        <w:t>царапины</w:t>
      </w:r>
      <w:proofErr w:type="gramEnd"/>
      <w:r w:rsidRPr="00645CF9">
        <w:rPr>
          <w:rFonts w:ascii="Times New Roman" w:hAnsi="Times New Roman" w:cs="Times New Roman"/>
          <w:sz w:val="28"/>
          <w:szCs w:val="28"/>
        </w:rPr>
        <w:t xml:space="preserve"> оставляемые абразивным инструментом.</w:t>
      </w:r>
    </w:p>
    <w:p w:rsidR="00645CF9" w:rsidRPr="00645CF9" w:rsidRDefault="00645CF9" w:rsidP="00645CF9">
      <w:pPr>
        <w:tabs>
          <w:tab w:val="left" w:pos="1080"/>
        </w:tabs>
        <w:spacing w:line="240" w:lineRule="auto"/>
        <w:ind w:firstLine="567"/>
        <w:jc w:val="both"/>
        <w:rPr>
          <w:rFonts w:ascii="Times New Roman" w:hAnsi="Times New Roman" w:cs="Times New Roman"/>
          <w:sz w:val="28"/>
          <w:szCs w:val="28"/>
        </w:rPr>
      </w:pPr>
      <w:r w:rsidRPr="00645CF9">
        <w:rPr>
          <w:rFonts w:ascii="Times New Roman" w:hAnsi="Times New Roman" w:cs="Times New Roman"/>
          <w:sz w:val="28"/>
          <w:szCs w:val="28"/>
        </w:rPr>
        <w:tab/>
        <w:t>Перед фиксацией штампованной коронки её необходимо обработать 3% раствором перекиси водорода и спиртом. Поверхность зуба также очищают от остатков пищи и зубного налета, обкладывают ватными валиками, дезинфицируют спиртом, высушивают.</w:t>
      </w:r>
    </w:p>
    <w:p w:rsidR="00645CF9" w:rsidRPr="00645CF9" w:rsidRDefault="00645CF9" w:rsidP="00645CF9">
      <w:pPr>
        <w:tabs>
          <w:tab w:val="left" w:pos="1080"/>
        </w:tabs>
        <w:spacing w:line="240" w:lineRule="auto"/>
        <w:ind w:firstLine="567"/>
        <w:jc w:val="both"/>
        <w:rPr>
          <w:rFonts w:ascii="Times New Roman" w:hAnsi="Times New Roman" w:cs="Times New Roman"/>
          <w:sz w:val="28"/>
          <w:szCs w:val="28"/>
        </w:rPr>
      </w:pPr>
      <w:r w:rsidRPr="00645CF9">
        <w:rPr>
          <w:rFonts w:ascii="Times New Roman" w:hAnsi="Times New Roman" w:cs="Times New Roman"/>
          <w:sz w:val="28"/>
          <w:szCs w:val="28"/>
        </w:rPr>
        <w:tab/>
        <w:t>Консистенция замешиваемого цемента зависит от плотности прилегания коронки к стенкам зуба. Коронки заполняют цементом на 1/3 при помощи шпателя или гладилки, обмазывая внутренние стенки коронки, и накладывают на зубы.</w:t>
      </w:r>
    </w:p>
    <w:p w:rsidR="00645CF9" w:rsidRPr="00645CF9" w:rsidRDefault="00645CF9" w:rsidP="00645CF9">
      <w:pPr>
        <w:tabs>
          <w:tab w:val="left" w:pos="1080"/>
        </w:tabs>
        <w:spacing w:line="240" w:lineRule="auto"/>
        <w:ind w:firstLine="567"/>
        <w:jc w:val="both"/>
        <w:rPr>
          <w:rFonts w:ascii="Times New Roman" w:hAnsi="Times New Roman" w:cs="Times New Roman"/>
          <w:sz w:val="28"/>
          <w:szCs w:val="28"/>
        </w:rPr>
      </w:pPr>
    </w:p>
    <w:p w:rsidR="00645CF9" w:rsidRPr="00645CF9" w:rsidRDefault="00645CF9" w:rsidP="00645CF9">
      <w:pPr>
        <w:tabs>
          <w:tab w:val="left" w:pos="1080"/>
        </w:tabs>
        <w:spacing w:line="240" w:lineRule="auto"/>
        <w:ind w:firstLine="567"/>
        <w:jc w:val="both"/>
        <w:rPr>
          <w:rFonts w:ascii="Times New Roman" w:hAnsi="Times New Roman" w:cs="Times New Roman"/>
          <w:sz w:val="28"/>
          <w:szCs w:val="28"/>
        </w:rPr>
      </w:pPr>
      <w:r w:rsidRPr="00645CF9">
        <w:rPr>
          <w:rFonts w:ascii="Times New Roman" w:hAnsi="Times New Roman" w:cs="Times New Roman"/>
          <w:sz w:val="28"/>
          <w:szCs w:val="28"/>
        </w:rPr>
        <w:tab/>
      </w:r>
      <w:r w:rsidRPr="00645CF9">
        <w:rPr>
          <w:rFonts w:ascii="Times New Roman" w:hAnsi="Times New Roman" w:cs="Times New Roman"/>
          <w:sz w:val="28"/>
          <w:szCs w:val="28"/>
          <w:u w:val="single"/>
        </w:rPr>
        <w:t>Возможные ошибки и их осложнения при изготовлении штампованных коронок:</w:t>
      </w:r>
    </w:p>
    <w:p w:rsidR="00645CF9" w:rsidRPr="00645CF9" w:rsidRDefault="00645CF9" w:rsidP="00645CF9">
      <w:pPr>
        <w:tabs>
          <w:tab w:val="left" w:pos="1080"/>
        </w:tabs>
        <w:spacing w:line="240" w:lineRule="auto"/>
        <w:ind w:firstLine="567"/>
        <w:jc w:val="both"/>
        <w:rPr>
          <w:rFonts w:ascii="Times New Roman" w:hAnsi="Times New Roman" w:cs="Times New Roman"/>
          <w:sz w:val="28"/>
          <w:szCs w:val="28"/>
        </w:rPr>
      </w:pPr>
      <w:r w:rsidRPr="00645CF9">
        <w:rPr>
          <w:rFonts w:ascii="Times New Roman" w:hAnsi="Times New Roman" w:cs="Times New Roman"/>
          <w:sz w:val="28"/>
          <w:szCs w:val="28"/>
        </w:rPr>
        <w:t>1. неправильный режим препарирования тканей зуба - термический ожог пульпы - пульпит.</w:t>
      </w:r>
    </w:p>
    <w:p w:rsidR="00645CF9" w:rsidRPr="00645CF9" w:rsidRDefault="00645CF9" w:rsidP="00645CF9">
      <w:pPr>
        <w:tabs>
          <w:tab w:val="left" w:pos="1080"/>
        </w:tabs>
        <w:spacing w:line="240" w:lineRule="auto"/>
        <w:ind w:firstLine="567"/>
        <w:jc w:val="both"/>
        <w:rPr>
          <w:rFonts w:ascii="Times New Roman" w:hAnsi="Times New Roman" w:cs="Times New Roman"/>
          <w:sz w:val="28"/>
          <w:szCs w:val="28"/>
        </w:rPr>
      </w:pPr>
      <w:r w:rsidRPr="00645CF9">
        <w:rPr>
          <w:rFonts w:ascii="Times New Roman" w:hAnsi="Times New Roman" w:cs="Times New Roman"/>
          <w:sz w:val="28"/>
          <w:szCs w:val="28"/>
        </w:rPr>
        <w:t>2. чрезмерное препарирование - вскрытие полости зуба.</w:t>
      </w:r>
    </w:p>
    <w:p w:rsidR="00645CF9" w:rsidRPr="00645CF9" w:rsidRDefault="00645CF9" w:rsidP="00645CF9">
      <w:pPr>
        <w:tabs>
          <w:tab w:val="left" w:pos="1080"/>
        </w:tabs>
        <w:spacing w:line="240" w:lineRule="auto"/>
        <w:ind w:firstLine="567"/>
        <w:jc w:val="both"/>
        <w:rPr>
          <w:rFonts w:ascii="Times New Roman" w:hAnsi="Times New Roman" w:cs="Times New Roman"/>
          <w:sz w:val="28"/>
          <w:szCs w:val="28"/>
        </w:rPr>
      </w:pPr>
      <w:r w:rsidRPr="00645CF9">
        <w:rPr>
          <w:rFonts w:ascii="Times New Roman" w:hAnsi="Times New Roman" w:cs="Times New Roman"/>
          <w:sz w:val="28"/>
          <w:szCs w:val="28"/>
        </w:rPr>
        <w:t xml:space="preserve">3. чрезмерная конвергенция стенок зуба - плохая фиксация коронки, частая </w:t>
      </w:r>
      <w:proofErr w:type="spellStart"/>
      <w:r w:rsidRPr="00645CF9">
        <w:rPr>
          <w:rFonts w:ascii="Times New Roman" w:hAnsi="Times New Roman" w:cs="Times New Roman"/>
          <w:sz w:val="28"/>
          <w:szCs w:val="28"/>
        </w:rPr>
        <w:t>расцементировка</w:t>
      </w:r>
      <w:proofErr w:type="spellEnd"/>
      <w:r w:rsidRPr="00645CF9">
        <w:rPr>
          <w:rFonts w:ascii="Times New Roman" w:hAnsi="Times New Roman" w:cs="Times New Roman"/>
          <w:sz w:val="28"/>
          <w:szCs w:val="28"/>
        </w:rPr>
        <w:t xml:space="preserve"> коронки.</w:t>
      </w:r>
    </w:p>
    <w:p w:rsidR="00645CF9" w:rsidRPr="00645CF9" w:rsidRDefault="00645CF9" w:rsidP="00645CF9">
      <w:pPr>
        <w:tabs>
          <w:tab w:val="left" w:pos="1080"/>
        </w:tabs>
        <w:spacing w:line="240" w:lineRule="auto"/>
        <w:ind w:firstLine="567"/>
        <w:jc w:val="both"/>
        <w:rPr>
          <w:rFonts w:ascii="Times New Roman" w:hAnsi="Times New Roman" w:cs="Times New Roman"/>
          <w:sz w:val="28"/>
          <w:szCs w:val="28"/>
        </w:rPr>
      </w:pPr>
      <w:r w:rsidRPr="00645CF9">
        <w:rPr>
          <w:rFonts w:ascii="Times New Roman" w:hAnsi="Times New Roman" w:cs="Times New Roman"/>
          <w:sz w:val="28"/>
          <w:szCs w:val="28"/>
        </w:rPr>
        <w:t xml:space="preserve">4. чрезмерное разобщение с антагонистами - растрескивание цемента под коронкой, </w:t>
      </w:r>
      <w:proofErr w:type="spellStart"/>
      <w:r w:rsidRPr="00645CF9">
        <w:rPr>
          <w:rFonts w:ascii="Times New Roman" w:hAnsi="Times New Roman" w:cs="Times New Roman"/>
          <w:sz w:val="28"/>
          <w:szCs w:val="28"/>
        </w:rPr>
        <w:t>расцементировка</w:t>
      </w:r>
      <w:proofErr w:type="spellEnd"/>
      <w:r w:rsidRPr="00645CF9">
        <w:rPr>
          <w:rFonts w:ascii="Times New Roman" w:hAnsi="Times New Roman" w:cs="Times New Roman"/>
          <w:sz w:val="28"/>
          <w:szCs w:val="28"/>
        </w:rPr>
        <w:t xml:space="preserve"> коронки.</w:t>
      </w:r>
    </w:p>
    <w:p w:rsidR="00645CF9" w:rsidRPr="00645CF9" w:rsidRDefault="00645CF9" w:rsidP="00645CF9">
      <w:pPr>
        <w:tabs>
          <w:tab w:val="left" w:pos="1080"/>
        </w:tabs>
        <w:spacing w:line="240" w:lineRule="auto"/>
        <w:ind w:firstLine="567"/>
        <w:jc w:val="both"/>
        <w:rPr>
          <w:rFonts w:ascii="Times New Roman" w:hAnsi="Times New Roman" w:cs="Times New Roman"/>
          <w:sz w:val="28"/>
          <w:szCs w:val="28"/>
        </w:rPr>
      </w:pPr>
      <w:r w:rsidRPr="00645CF9">
        <w:rPr>
          <w:rFonts w:ascii="Times New Roman" w:hAnsi="Times New Roman" w:cs="Times New Roman"/>
          <w:sz w:val="28"/>
          <w:szCs w:val="28"/>
        </w:rPr>
        <w:t xml:space="preserve">5. укорочение коронки, неплотное прилегание - </w:t>
      </w:r>
      <w:proofErr w:type="spellStart"/>
      <w:r w:rsidRPr="00645CF9">
        <w:rPr>
          <w:rFonts w:ascii="Times New Roman" w:hAnsi="Times New Roman" w:cs="Times New Roman"/>
          <w:sz w:val="28"/>
          <w:szCs w:val="28"/>
        </w:rPr>
        <w:t>расцементировка</w:t>
      </w:r>
      <w:proofErr w:type="spellEnd"/>
      <w:r w:rsidRPr="00645CF9">
        <w:rPr>
          <w:rFonts w:ascii="Times New Roman" w:hAnsi="Times New Roman" w:cs="Times New Roman"/>
          <w:sz w:val="28"/>
          <w:szCs w:val="28"/>
        </w:rPr>
        <w:t xml:space="preserve"> коронки.</w:t>
      </w:r>
    </w:p>
    <w:p w:rsidR="00645CF9" w:rsidRPr="00645CF9" w:rsidRDefault="00645CF9" w:rsidP="00645CF9">
      <w:pPr>
        <w:tabs>
          <w:tab w:val="left" w:pos="1080"/>
        </w:tabs>
        <w:spacing w:line="240" w:lineRule="auto"/>
        <w:ind w:firstLine="567"/>
        <w:jc w:val="both"/>
        <w:rPr>
          <w:rFonts w:ascii="Times New Roman" w:hAnsi="Times New Roman" w:cs="Times New Roman"/>
          <w:sz w:val="28"/>
          <w:szCs w:val="28"/>
        </w:rPr>
      </w:pPr>
      <w:r w:rsidRPr="00645CF9">
        <w:rPr>
          <w:rFonts w:ascii="Times New Roman" w:hAnsi="Times New Roman" w:cs="Times New Roman"/>
          <w:sz w:val="28"/>
          <w:szCs w:val="28"/>
        </w:rPr>
        <w:t>6. чрезмерное погружение края коронки под десну - гингивит.</w:t>
      </w:r>
    </w:p>
    <w:p w:rsidR="00645CF9" w:rsidRPr="00645CF9" w:rsidRDefault="00645CF9" w:rsidP="00645CF9">
      <w:pPr>
        <w:tabs>
          <w:tab w:val="left" w:pos="1080"/>
        </w:tabs>
        <w:spacing w:line="240" w:lineRule="auto"/>
        <w:ind w:firstLine="567"/>
        <w:jc w:val="both"/>
        <w:rPr>
          <w:rFonts w:ascii="Times New Roman" w:hAnsi="Times New Roman" w:cs="Times New Roman"/>
          <w:sz w:val="28"/>
          <w:szCs w:val="28"/>
        </w:rPr>
      </w:pPr>
      <w:r w:rsidRPr="00645CF9">
        <w:rPr>
          <w:rFonts w:ascii="Times New Roman" w:hAnsi="Times New Roman" w:cs="Times New Roman"/>
          <w:sz w:val="28"/>
          <w:szCs w:val="28"/>
        </w:rPr>
        <w:lastRenderedPageBreak/>
        <w:t>7. отсутствие контактных пунктов и экватора - гингивит.</w:t>
      </w:r>
    </w:p>
    <w:p w:rsidR="00645CF9" w:rsidRPr="00645CF9" w:rsidRDefault="00645CF9" w:rsidP="00645CF9">
      <w:pPr>
        <w:tabs>
          <w:tab w:val="left" w:pos="1080"/>
        </w:tabs>
        <w:spacing w:line="240" w:lineRule="auto"/>
        <w:ind w:firstLine="567"/>
        <w:jc w:val="both"/>
        <w:rPr>
          <w:rFonts w:ascii="Times New Roman" w:hAnsi="Times New Roman" w:cs="Times New Roman"/>
          <w:sz w:val="28"/>
          <w:szCs w:val="28"/>
        </w:rPr>
      </w:pPr>
      <w:r w:rsidRPr="00645CF9">
        <w:rPr>
          <w:rFonts w:ascii="Times New Roman" w:hAnsi="Times New Roman" w:cs="Times New Roman"/>
          <w:sz w:val="28"/>
          <w:szCs w:val="28"/>
        </w:rPr>
        <w:t xml:space="preserve">8. наличие </w:t>
      </w:r>
      <w:proofErr w:type="spellStart"/>
      <w:r w:rsidRPr="00645CF9">
        <w:rPr>
          <w:rFonts w:ascii="Times New Roman" w:hAnsi="Times New Roman" w:cs="Times New Roman"/>
          <w:sz w:val="28"/>
          <w:szCs w:val="28"/>
        </w:rPr>
        <w:t>суперконтакта</w:t>
      </w:r>
      <w:proofErr w:type="spellEnd"/>
      <w:r w:rsidRPr="00645CF9">
        <w:rPr>
          <w:rFonts w:ascii="Times New Roman" w:hAnsi="Times New Roman" w:cs="Times New Roman"/>
          <w:sz w:val="28"/>
          <w:szCs w:val="28"/>
        </w:rPr>
        <w:t xml:space="preserve"> или завышение окклюзии - травматический периодонтит.</w:t>
      </w:r>
    </w:p>
    <w:p w:rsidR="00645CF9" w:rsidRPr="00645CF9" w:rsidRDefault="00645CF9" w:rsidP="00645CF9">
      <w:pPr>
        <w:tabs>
          <w:tab w:val="left" w:pos="1080"/>
        </w:tabs>
        <w:spacing w:line="240" w:lineRule="auto"/>
        <w:ind w:firstLine="567"/>
        <w:jc w:val="both"/>
        <w:rPr>
          <w:rFonts w:ascii="Times New Roman" w:hAnsi="Times New Roman" w:cs="Times New Roman"/>
          <w:sz w:val="28"/>
          <w:szCs w:val="28"/>
        </w:rPr>
      </w:pPr>
    </w:p>
    <w:p w:rsidR="00645CF9" w:rsidRPr="00645CF9" w:rsidRDefault="00645CF9" w:rsidP="00645CF9">
      <w:pPr>
        <w:tabs>
          <w:tab w:val="left" w:pos="1080"/>
        </w:tabs>
        <w:spacing w:line="240" w:lineRule="auto"/>
        <w:ind w:firstLine="567"/>
        <w:jc w:val="both"/>
        <w:rPr>
          <w:rFonts w:ascii="Times New Roman" w:hAnsi="Times New Roman" w:cs="Times New Roman"/>
          <w:sz w:val="28"/>
          <w:szCs w:val="28"/>
        </w:rPr>
      </w:pPr>
      <w:r w:rsidRPr="00645CF9">
        <w:rPr>
          <w:rFonts w:ascii="Times New Roman" w:hAnsi="Times New Roman" w:cs="Times New Roman"/>
          <w:sz w:val="28"/>
          <w:szCs w:val="28"/>
        </w:rPr>
        <w:tab/>
      </w:r>
      <w:proofErr w:type="spellStart"/>
      <w:r w:rsidRPr="00645CF9">
        <w:rPr>
          <w:rFonts w:ascii="Times New Roman" w:hAnsi="Times New Roman" w:cs="Times New Roman"/>
          <w:sz w:val="28"/>
          <w:szCs w:val="28"/>
          <w:u w:val="single"/>
        </w:rPr>
        <w:t>Клинико</w:t>
      </w:r>
      <w:proofErr w:type="spellEnd"/>
      <w:r w:rsidRPr="00645CF9">
        <w:rPr>
          <w:rFonts w:ascii="Times New Roman" w:hAnsi="Times New Roman" w:cs="Times New Roman"/>
          <w:sz w:val="28"/>
          <w:szCs w:val="28"/>
          <w:u w:val="single"/>
        </w:rPr>
        <w:t xml:space="preserve"> - лабораторные этапы изготовления цельнометаллической штампованной коронки:</w:t>
      </w:r>
    </w:p>
    <w:p w:rsidR="00645CF9" w:rsidRPr="00645CF9" w:rsidRDefault="00645CF9" w:rsidP="00645CF9">
      <w:pPr>
        <w:tabs>
          <w:tab w:val="left" w:pos="1080"/>
        </w:tabs>
        <w:spacing w:line="240" w:lineRule="auto"/>
        <w:ind w:firstLine="567"/>
        <w:jc w:val="both"/>
        <w:rPr>
          <w:rFonts w:ascii="Times New Roman" w:hAnsi="Times New Roman" w:cs="Times New Roman"/>
          <w:sz w:val="28"/>
          <w:szCs w:val="28"/>
        </w:rPr>
      </w:pPr>
    </w:p>
    <w:p w:rsidR="00645CF9" w:rsidRPr="00645CF9" w:rsidRDefault="00645CF9" w:rsidP="00645CF9">
      <w:pPr>
        <w:tabs>
          <w:tab w:val="left" w:pos="1080"/>
        </w:tabs>
        <w:spacing w:line="240" w:lineRule="auto"/>
        <w:ind w:firstLine="567"/>
        <w:jc w:val="both"/>
        <w:rPr>
          <w:rFonts w:ascii="Times New Roman" w:hAnsi="Times New Roman" w:cs="Times New Roman"/>
          <w:b/>
          <w:bCs/>
          <w:sz w:val="28"/>
          <w:szCs w:val="28"/>
        </w:rPr>
      </w:pPr>
      <w:r w:rsidRPr="00645CF9">
        <w:rPr>
          <w:rFonts w:ascii="Times New Roman" w:hAnsi="Times New Roman" w:cs="Times New Roman"/>
          <w:sz w:val="28"/>
          <w:szCs w:val="28"/>
        </w:rPr>
        <w:tab/>
      </w:r>
      <w:r w:rsidRPr="00645CF9">
        <w:rPr>
          <w:rFonts w:ascii="Times New Roman" w:hAnsi="Times New Roman" w:cs="Times New Roman"/>
          <w:sz w:val="28"/>
          <w:szCs w:val="28"/>
        </w:rPr>
        <w:tab/>
      </w:r>
      <w:r w:rsidRPr="00645CF9">
        <w:rPr>
          <w:rFonts w:ascii="Times New Roman" w:hAnsi="Times New Roman" w:cs="Times New Roman"/>
          <w:b/>
          <w:bCs/>
          <w:sz w:val="28"/>
          <w:szCs w:val="28"/>
        </w:rPr>
        <w:t xml:space="preserve">Клинический этап. </w:t>
      </w:r>
    </w:p>
    <w:p w:rsidR="00645CF9" w:rsidRPr="00645CF9" w:rsidRDefault="00645CF9" w:rsidP="00645CF9">
      <w:pPr>
        <w:tabs>
          <w:tab w:val="left" w:pos="1080"/>
        </w:tabs>
        <w:spacing w:line="240" w:lineRule="auto"/>
        <w:ind w:firstLine="567"/>
        <w:jc w:val="both"/>
        <w:rPr>
          <w:rFonts w:ascii="Times New Roman" w:hAnsi="Times New Roman" w:cs="Times New Roman"/>
          <w:sz w:val="28"/>
          <w:szCs w:val="28"/>
        </w:rPr>
      </w:pPr>
      <w:r w:rsidRPr="00645CF9">
        <w:rPr>
          <w:rFonts w:ascii="Times New Roman" w:hAnsi="Times New Roman" w:cs="Times New Roman"/>
          <w:sz w:val="28"/>
          <w:szCs w:val="28"/>
        </w:rPr>
        <w:t>1 препарирование зуба</w:t>
      </w:r>
    </w:p>
    <w:p w:rsidR="00645CF9" w:rsidRPr="00645CF9" w:rsidRDefault="00645CF9" w:rsidP="00645CF9">
      <w:pPr>
        <w:tabs>
          <w:tab w:val="left" w:pos="1080"/>
        </w:tabs>
        <w:spacing w:line="240" w:lineRule="auto"/>
        <w:ind w:firstLine="567"/>
        <w:jc w:val="both"/>
        <w:rPr>
          <w:rFonts w:ascii="Times New Roman" w:hAnsi="Times New Roman" w:cs="Times New Roman"/>
          <w:sz w:val="28"/>
          <w:szCs w:val="28"/>
        </w:rPr>
      </w:pPr>
      <w:r w:rsidRPr="00645CF9">
        <w:rPr>
          <w:rFonts w:ascii="Times New Roman" w:hAnsi="Times New Roman" w:cs="Times New Roman"/>
          <w:sz w:val="28"/>
          <w:szCs w:val="28"/>
        </w:rPr>
        <w:t xml:space="preserve">2 снятие рабочего и </w:t>
      </w:r>
      <w:proofErr w:type="spellStart"/>
      <w:r w:rsidRPr="00645CF9">
        <w:rPr>
          <w:rFonts w:ascii="Times New Roman" w:hAnsi="Times New Roman" w:cs="Times New Roman"/>
          <w:sz w:val="28"/>
          <w:szCs w:val="28"/>
        </w:rPr>
        <w:t>вспомагательного</w:t>
      </w:r>
      <w:proofErr w:type="spellEnd"/>
      <w:r w:rsidRPr="00645CF9">
        <w:rPr>
          <w:rFonts w:ascii="Times New Roman" w:hAnsi="Times New Roman" w:cs="Times New Roman"/>
          <w:sz w:val="28"/>
          <w:szCs w:val="28"/>
        </w:rPr>
        <w:t xml:space="preserve"> слепков</w:t>
      </w:r>
    </w:p>
    <w:p w:rsidR="00645CF9" w:rsidRPr="00645CF9" w:rsidRDefault="00645CF9" w:rsidP="00645CF9">
      <w:pPr>
        <w:tabs>
          <w:tab w:val="left" w:pos="1080"/>
        </w:tabs>
        <w:spacing w:line="240" w:lineRule="auto"/>
        <w:ind w:firstLine="567"/>
        <w:jc w:val="both"/>
        <w:rPr>
          <w:rFonts w:ascii="Times New Roman" w:hAnsi="Times New Roman" w:cs="Times New Roman"/>
          <w:sz w:val="28"/>
          <w:szCs w:val="28"/>
        </w:rPr>
      </w:pPr>
      <w:r w:rsidRPr="00645CF9">
        <w:rPr>
          <w:rFonts w:ascii="Times New Roman" w:hAnsi="Times New Roman" w:cs="Times New Roman"/>
          <w:sz w:val="28"/>
          <w:szCs w:val="28"/>
        </w:rPr>
        <w:t>3 отливка моделей</w:t>
      </w:r>
    </w:p>
    <w:p w:rsidR="00645CF9" w:rsidRPr="00645CF9" w:rsidRDefault="00645CF9" w:rsidP="00645CF9">
      <w:pPr>
        <w:tabs>
          <w:tab w:val="left" w:pos="1080"/>
        </w:tabs>
        <w:spacing w:line="240" w:lineRule="auto"/>
        <w:ind w:firstLine="567"/>
        <w:jc w:val="both"/>
        <w:rPr>
          <w:rFonts w:ascii="Times New Roman" w:hAnsi="Times New Roman" w:cs="Times New Roman"/>
          <w:sz w:val="28"/>
          <w:szCs w:val="28"/>
        </w:rPr>
      </w:pPr>
      <w:r w:rsidRPr="00645CF9">
        <w:rPr>
          <w:rFonts w:ascii="Times New Roman" w:hAnsi="Times New Roman" w:cs="Times New Roman"/>
          <w:sz w:val="28"/>
          <w:szCs w:val="28"/>
        </w:rPr>
        <w:t>3 а - при необходимости фиксация центральной окклюзии</w:t>
      </w:r>
    </w:p>
    <w:p w:rsidR="00645CF9" w:rsidRPr="00645CF9" w:rsidRDefault="00645CF9" w:rsidP="00645CF9">
      <w:pPr>
        <w:tabs>
          <w:tab w:val="left" w:pos="1080"/>
        </w:tabs>
        <w:spacing w:line="240" w:lineRule="auto"/>
        <w:ind w:firstLine="567"/>
        <w:jc w:val="both"/>
        <w:rPr>
          <w:rFonts w:ascii="Times New Roman" w:hAnsi="Times New Roman" w:cs="Times New Roman"/>
          <w:b/>
          <w:bCs/>
          <w:sz w:val="28"/>
          <w:szCs w:val="28"/>
        </w:rPr>
      </w:pPr>
      <w:r w:rsidRPr="00645CF9">
        <w:rPr>
          <w:rFonts w:ascii="Times New Roman" w:hAnsi="Times New Roman" w:cs="Times New Roman"/>
          <w:sz w:val="28"/>
          <w:szCs w:val="28"/>
        </w:rPr>
        <w:tab/>
      </w:r>
      <w:r w:rsidRPr="00645CF9">
        <w:rPr>
          <w:rFonts w:ascii="Times New Roman" w:hAnsi="Times New Roman" w:cs="Times New Roman"/>
          <w:sz w:val="28"/>
          <w:szCs w:val="28"/>
        </w:rPr>
        <w:tab/>
      </w:r>
      <w:r w:rsidRPr="00645CF9">
        <w:rPr>
          <w:rFonts w:ascii="Times New Roman" w:hAnsi="Times New Roman" w:cs="Times New Roman"/>
          <w:b/>
          <w:bCs/>
          <w:sz w:val="28"/>
          <w:szCs w:val="28"/>
        </w:rPr>
        <w:t>Лабораторный этап.</w:t>
      </w:r>
    </w:p>
    <w:p w:rsidR="00645CF9" w:rsidRPr="00645CF9" w:rsidRDefault="00645CF9" w:rsidP="00645CF9">
      <w:pPr>
        <w:tabs>
          <w:tab w:val="left" w:pos="1080"/>
        </w:tabs>
        <w:spacing w:line="240" w:lineRule="auto"/>
        <w:ind w:firstLine="567"/>
        <w:jc w:val="both"/>
        <w:rPr>
          <w:rFonts w:ascii="Times New Roman" w:hAnsi="Times New Roman" w:cs="Times New Roman"/>
          <w:sz w:val="28"/>
          <w:szCs w:val="28"/>
        </w:rPr>
      </w:pPr>
      <w:r w:rsidRPr="00645CF9">
        <w:rPr>
          <w:rFonts w:ascii="Times New Roman" w:hAnsi="Times New Roman" w:cs="Times New Roman"/>
          <w:sz w:val="28"/>
          <w:szCs w:val="28"/>
        </w:rPr>
        <w:t>4 моделировка воском коронки зуба</w:t>
      </w:r>
    </w:p>
    <w:p w:rsidR="00645CF9" w:rsidRPr="00645CF9" w:rsidRDefault="00645CF9" w:rsidP="00645CF9">
      <w:pPr>
        <w:tabs>
          <w:tab w:val="left" w:pos="1080"/>
        </w:tabs>
        <w:spacing w:line="240" w:lineRule="auto"/>
        <w:ind w:firstLine="567"/>
        <w:jc w:val="both"/>
        <w:rPr>
          <w:rFonts w:ascii="Times New Roman" w:hAnsi="Times New Roman" w:cs="Times New Roman"/>
          <w:sz w:val="28"/>
          <w:szCs w:val="28"/>
        </w:rPr>
      </w:pPr>
      <w:r w:rsidRPr="00645CF9">
        <w:rPr>
          <w:rFonts w:ascii="Times New Roman" w:hAnsi="Times New Roman" w:cs="Times New Roman"/>
          <w:sz w:val="28"/>
          <w:szCs w:val="28"/>
        </w:rPr>
        <w:t>5 вырезание гипсового столбика</w:t>
      </w:r>
    </w:p>
    <w:p w:rsidR="00645CF9" w:rsidRPr="00645CF9" w:rsidRDefault="00645CF9" w:rsidP="00645CF9">
      <w:pPr>
        <w:tabs>
          <w:tab w:val="left" w:pos="1080"/>
        </w:tabs>
        <w:spacing w:line="240" w:lineRule="auto"/>
        <w:ind w:firstLine="567"/>
        <w:jc w:val="both"/>
        <w:rPr>
          <w:rFonts w:ascii="Times New Roman" w:hAnsi="Times New Roman" w:cs="Times New Roman"/>
          <w:sz w:val="28"/>
          <w:szCs w:val="28"/>
        </w:rPr>
      </w:pPr>
      <w:r w:rsidRPr="00645CF9">
        <w:rPr>
          <w:rFonts w:ascii="Times New Roman" w:hAnsi="Times New Roman" w:cs="Times New Roman"/>
          <w:sz w:val="28"/>
          <w:szCs w:val="28"/>
        </w:rPr>
        <w:t>6 изготовление гипсового блока</w:t>
      </w:r>
    </w:p>
    <w:p w:rsidR="00645CF9" w:rsidRPr="00645CF9" w:rsidRDefault="00645CF9" w:rsidP="00645CF9">
      <w:pPr>
        <w:tabs>
          <w:tab w:val="left" w:pos="1080"/>
        </w:tabs>
        <w:spacing w:line="240" w:lineRule="auto"/>
        <w:ind w:firstLine="567"/>
        <w:jc w:val="both"/>
        <w:rPr>
          <w:rFonts w:ascii="Times New Roman" w:hAnsi="Times New Roman" w:cs="Times New Roman"/>
          <w:sz w:val="28"/>
          <w:szCs w:val="28"/>
        </w:rPr>
      </w:pPr>
      <w:r w:rsidRPr="00645CF9">
        <w:rPr>
          <w:rFonts w:ascii="Times New Roman" w:hAnsi="Times New Roman" w:cs="Times New Roman"/>
          <w:sz w:val="28"/>
          <w:szCs w:val="28"/>
        </w:rPr>
        <w:t>7 изготовление штампа из легкоплавкого металла</w:t>
      </w:r>
    </w:p>
    <w:p w:rsidR="00645CF9" w:rsidRPr="00645CF9" w:rsidRDefault="00645CF9" w:rsidP="00645CF9">
      <w:pPr>
        <w:tabs>
          <w:tab w:val="left" w:pos="1080"/>
        </w:tabs>
        <w:spacing w:line="240" w:lineRule="auto"/>
        <w:ind w:firstLine="567"/>
        <w:jc w:val="both"/>
        <w:rPr>
          <w:rFonts w:ascii="Times New Roman" w:hAnsi="Times New Roman" w:cs="Times New Roman"/>
          <w:sz w:val="28"/>
          <w:szCs w:val="28"/>
        </w:rPr>
      </w:pPr>
      <w:r w:rsidRPr="00645CF9">
        <w:rPr>
          <w:rFonts w:ascii="Times New Roman" w:hAnsi="Times New Roman" w:cs="Times New Roman"/>
          <w:sz w:val="28"/>
          <w:szCs w:val="28"/>
        </w:rPr>
        <w:t>8 изготовление контрштампа</w:t>
      </w:r>
    </w:p>
    <w:p w:rsidR="00645CF9" w:rsidRPr="00645CF9" w:rsidRDefault="00645CF9" w:rsidP="00645CF9">
      <w:pPr>
        <w:tabs>
          <w:tab w:val="left" w:pos="1080"/>
        </w:tabs>
        <w:spacing w:line="240" w:lineRule="auto"/>
        <w:ind w:firstLine="567"/>
        <w:jc w:val="both"/>
        <w:rPr>
          <w:rFonts w:ascii="Times New Roman" w:hAnsi="Times New Roman" w:cs="Times New Roman"/>
          <w:sz w:val="28"/>
          <w:szCs w:val="28"/>
        </w:rPr>
      </w:pPr>
      <w:r w:rsidRPr="00645CF9">
        <w:rPr>
          <w:rFonts w:ascii="Times New Roman" w:hAnsi="Times New Roman" w:cs="Times New Roman"/>
          <w:sz w:val="28"/>
          <w:szCs w:val="28"/>
        </w:rPr>
        <w:t>9 предварительная штамповка</w:t>
      </w:r>
    </w:p>
    <w:p w:rsidR="00645CF9" w:rsidRPr="00645CF9" w:rsidRDefault="00645CF9" w:rsidP="00645CF9">
      <w:pPr>
        <w:tabs>
          <w:tab w:val="left" w:pos="1080"/>
        </w:tabs>
        <w:spacing w:line="240" w:lineRule="auto"/>
        <w:ind w:firstLine="567"/>
        <w:jc w:val="both"/>
        <w:rPr>
          <w:rFonts w:ascii="Times New Roman" w:hAnsi="Times New Roman" w:cs="Times New Roman"/>
          <w:sz w:val="28"/>
          <w:szCs w:val="28"/>
        </w:rPr>
      </w:pPr>
      <w:r w:rsidRPr="00645CF9">
        <w:rPr>
          <w:rFonts w:ascii="Times New Roman" w:hAnsi="Times New Roman" w:cs="Times New Roman"/>
          <w:sz w:val="28"/>
          <w:szCs w:val="28"/>
        </w:rPr>
        <w:t>10 свободная ковка с отжигом</w:t>
      </w:r>
    </w:p>
    <w:p w:rsidR="00645CF9" w:rsidRPr="00645CF9" w:rsidRDefault="00645CF9" w:rsidP="00645CF9">
      <w:pPr>
        <w:tabs>
          <w:tab w:val="left" w:pos="1080"/>
        </w:tabs>
        <w:spacing w:line="240" w:lineRule="auto"/>
        <w:ind w:firstLine="567"/>
        <w:jc w:val="both"/>
        <w:rPr>
          <w:rFonts w:ascii="Times New Roman" w:hAnsi="Times New Roman" w:cs="Times New Roman"/>
          <w:sz w:val="28"/>
          <w:szCs w:val="28"/>
        </w:rPr>
      </w:pPr>
      <w:r w:rsidRPr="00645CF9">
        <w:rPr>
          <w:rFonts w:ascii="Times New Roman" w:hAnsi="Times New Roman" w:cs="Times New Roman"/>
          <w:sz w:val="28"/>
          <w:szCs w:val="28"/>
        </w:rPr>
        <w:t>11 окончательная штамповка с отжигом</w:t>
      </w:r>
    </w:p>
    <w:p w:rsidR="00645CF9" w:rsidRPr="00645CF9" w:rsidRDefault="00645CF9" w:rsidP="00645CF9">
      <w:pPr>
        <w:tabs>
          <w:tab w:val="left" w:pos="1080"/>
        </w:tabs>
        <w:spacing w:line="240" w:lineRule="auto"/>
        <w:ind w:firstLine="567"/>
        <w:jc w:val="both"/>
        <w:rPr>
          <w:rFonts w:ascii="Times New Roman" w:hAnsi="Times New Roman" w:cs="Times New Roman"/>
          <w:sz w:val="28"/>
          <w:szCs w:val="28"/>
        </w:rPr>
      </w:pPr>
      <w:r w:rsidRPr="00645CF9">
        <w:rPr>
          <w:rFonts w:ascii="Times New Roman" w:hAnsi="Times New Roman" w:cs="Times New Roman"/>
          <w:sz w:val="28"/>
          <w:szCs w:val="28"/>
        </w:rPr>
        <w:t>12 обрезание краев коронки</w:t>
      </w:r>
    </w:p>
    <w:p w:rsidR="00645CF9" w:rsidRPr="00645CF9" w:rsidRDefault="00645CF9" w:rsidP="00645CF9">
      <w:pPr>
        <w:tabs>
          <w:tab w:val="left" w:pos="1080"/>
        </w:tabs>
        <w:spacing w:line="240" w:lineRule="auto"/>
        <w:ind w:firstLine="567"/>
        <w:jc w:val="both"/>
        <w:rPr>
          <w:rFonts w:ascii="Times New Roman" w:hAnsi="Times New Roman" w:cs="Times New Roman"/>
          <w:sz w:val="28"/>
          <w:szCs w:val="28"/>
        </w:rPr>
      </w:pPr>
      <w:r w:rsidRPr="00645CF9">
        <w:rPr>
          <w:rFonts w:ascii="Times New Roman" w:hAnsi="Times New Roman" w:cs="Times New Roman"/>
          <w:sz w:val="28"/>
          <w:szCs w:val="28"/>
        </w:rPr>
        <w:t>13 отбеливание</w:t>
      </w:r>
    </w:p>
    <w:p w:rsidR="00645CF9" w:rsidRPr="00645CF9" w:rsidRDefault="00645CF9" w:rsidP="00645CF9">
      <w:pPr>
        <w:tabs>
          <w:tab w:val="left" w:pos="1080"/>
        </w:tabs>
        <w:spacing w:line="240" w:lineRule="auto"/>
        <w:ind w:firstLine="567"/>
        <w:jc w:val="both"/>
        <w:rPr>
          <w:rFonts w:ascii="Times New Roman" w:hAnsi="Times New Roman" w:cs="Times New Roman"/>
          <w:b/>
          <w:bCs/>
          <w:sz w:val="28"/>
          <w:szCs w:val="28"/>
        </w:rPr>
      </w:pPr>
      <w:r w:rsidRPr="00645CF9">
        <w:rPr>
          <w:rFonts w:ascii="Times New Roman" w:hAnsi="Times New Roman" w:cs="Times New Roman"/>
          <w:sz w:val="28"/>
          <w:szCs w:val="28"/>
        </w:rPr>
        <w:tab/>
      </w:r>
      <w:r w:rsidRPr="00645CF9">
        <w:rPr>
          <w:rFonts w:ascii="Times New Roman" w:hAnsi="Times New Roman" w:cs="Times New Roman"/>
          <w:sz w:val="28"/>
          <w:szCs w:val="28"/>
        </w:rPr>
        <w:tab/>
      </w:r>
      <w:r w:rsidRPr="00645CF9">
        <w:rPr>
          <w:rFonts w:ascii="Times New Roman" w:hAnsi="Times New Roman" w:cs="Times New Roman"/>
          <w:b/>
          <w:bCs/>
          <w:sz w:val="28"/>
          <w:szCs w:val="28"/>
        </w:rPr>
        <w:t>Клинический этап.</w:t>
      </w:r>
    </w:p>
    <w:p w:rsidR="00645CF9" w:rsidRPr="00645CF9" w:rsidRDefault="00645CF9" w:rsidP="00645CF9">
      <w:pPr>
        <w:tabs>
          <w:tab w:val="left" w:pos="1080"/>
        </w:tabs>
        <w:spacing w:line="240" w:lineRule="auto"/>
        <w:ind w:firstLine="567"/>
        <w:jc w:val="both"/>
        <w:rPr>
          <w:rFonts w:ascii="Times New Roman" w:hAnsi="Times New Roman" w:cs="Times New Roman"/>
          <w:sz w:val="28"/>
          <w:szCs w:val="28"/>
        </w:rPr>
      </w:pPr>
      <w:r w:rsidRPr="00645CF9">
        <w:rPr>
          <w:rFonts w:ascii="Times New Roman" w:hAnsi="Times New Roman" w:cs="Times New Roman"/>
          <w:sz w:val="28"/>
          <w:szCs w:val="28"/>
        </w:rPr>
        <w:t>14 проверка конструкции на гипсовом столбике</w:t>
      </w:r>
    </w:p>
    <w:p w:rsidR="00645CF9" w:rsidRPr="00645CF9" w:rsidRDefault="00645CF9" w:rsidP="00645CF9">
      <w:pPr>
        <w:tabs>
          <w:tab w:val="left" w:pos="1080"/>
        </w:tabs>
        <w:spacing w:line="240" w:lineRule="auto"/>
        <w:ind w:firstLine="567"/>
        <w:jc w:val="both"/>
        <w:rPr>
          <w:rFonts w:ascii="Times New Roman" w:hAnsi="Times New Roman" w:cs="Times New Roman"/>
          <w:sz w:val="28"/>
          <w:szCs w:val="28"/>
        </w:rPr>
      </w:pPr>
      <w:r w:rsidRPr="00645CF9">
        <w:rPr>
          <w:rFonts w:ascii="Times New Roman" w:hAnsi="Times New Roman" w:cs="Times New Roman"/>
          <w:sz w:val="28"/>
          <w:szCs w:val="28"/>
        </w:rPr>
        <w:t>15 припасовка коронки в полости рта</w:t>
      </w:r>
    </w:p>
    <w:p w:rsidR="00645CF9" w:rsidRPr="00645CF9" w:rsidRDefault="00645CF9" w:rsidP="00645CF9">
      <w:pPr>
        <w:tabs>
          <w:tab w:val="left" w:pos="1080"/>
        </w:tabs>
        <w:spacing w:line="240" w:lineRule="auto"/>
        <w:ind w:firstLine="567"/>
        <w:jc w:val="both"/>
        <w:rPr>
          <w:rFonts w:ascii="Times New Roman" w:hAnsi="Times New Roman" w:cs="Times New Roman"/>
          <w:sz w:val="28"/>
          <w:szCs w:val="28"/>
        </w:rPr>
      </w:pPr>
      <w:r w:rsidRPr="00645CF9">
        <w:rPr>
          <w:rFonts w:ascii="Times New Roman" w:hAnsi="Times New Roman" w:cs="Times New Roman"/>
          <w:sz w:val="28"/>
          <w:szCs w:val="28"/>
        </w:rPr>
        <w:tab/>
      </w:r>
      <w:r w:rsidRPr="00645CF9">
        <w:rPr>
          <w:rFonts w:ascii="Times New Roman" w:hAnsi="Times New Roman" w:cs="Times New Roman"/>
          <w:sz w:val="28"/>
          <w:szCs w:val="28"/>
        </w:rPr>
        <w:tab/>
        <w:t>Лабораторный этап.</w:t>
      </w:r>
    </w:p>
    <w:p w:rsidR="00645CF9" w:rsidRPr="00645CF9" w:rsidRDefault="00645CF9" w:rsidP="00645CF9">
      <w:pPr>
        <w:tabs>
          <w:tab w:val="left" w:pos="1080"/>
        </w:tabs>
        <w:spacing w:line="240" w:lineRule="auto"/>
        <w:ind w:firstLine="567"/>
        <w:jc w:val="both"/>
        <w:rPr>
          <w:rFonts w:ascii="Times New Roman" w:hAnsi="Times New Roman" w:cs="Times New Roman"/>
          <w:sz w:val="28"/>
          <w:szCs w:val="28"/>
        </w:rPr>
      </w:pPr>
      <w:r w:rsidRPr="00645CF9">
        <w:rPr>
          <w:rFonts w:ascii="Times New Roman" w:hAnsi="Times New Roman" w:cs="Times New Roman"/>
          <w:sz w:val="28"/>
          <w:szCs w:val="28"/>
        </w:rPr>
        <w:t>16 шлифовка и полировка коронки</w:t>
      </w:r>
    </w:p>
    <w:p w:rsidR="00645CF9" w:rsidRPr="00645CF9" w:rsidRDefault="00645CF9" w:rsidP="00645CF9">
      <w:pPr>
        <w:tabs>
          <w:tab w:val="left" w:pos="1080"/>
        </w:tabs>
        <w:spacing w:line="240" w:lineRule="auto"/>
        <w:ind w:firstLine="567"/>
        <w:jc w:val="both"/>
        <w:rPr>
          <w:rFonts w:ascii="Times New Roman" w:hAnsi="Times New Roman" w:cs="Times New Roman"/>
          <w:b/>
          <w:bCs/>
          <w:sz w:val="28"/>
          <w:szCs w:val="28"/>
        </w:rPr>
      </w:pPr>
      <w:r w:rsidRPr="00645CF9">
        <w:rPr>
          <w:rFonts w:ascii="Times New Roman" w:hAnsi="Times New Roman" w:cs="Times New Roman"/>
          <w:sz w:val="28"/>
          <w:szCs w:val="28"/>
        </w:rPr>
        <w:tab/>
      </w:r>
      <w:r w:rsidRPr="00645CF9">
        <w:rPr>
          <w:rFonts w:ascii="Times New Roman" w:hAnsi="Times New Roman" w:cs="Times New Roman"/>
          <w:sz w:val="28"/>
          <w:szCs w:val="28"/>
        </w:rPr>
        <w:tab/>
      </w:r>
      <w:r w:rsidRPr="00645CF9">
        <w:rPr>
          <w:rFonts w:ascii="Times New Roman" w:hAnsi="Times New Roman" w:cs="Times New Roman"/>
          <w:b/>
          <w:bCs/>
          <w:sz w:val="28"/>
          <w:szCs w:val="28"/>
        </w:rPr>
        <w:t>Клинический этап.</w:t>
      </w:r>
    </w:p>
    <w:p w:rsidR="00645CF9" w:rsidRPr="00645CF9" w:rsidRDefault="00645CF9" w:rsidP="00645CF9">
      <w:pPr>
        <w:tabs>
          <w:tab w:val="left" w:pos="1080"/>
        </w:tabs>
        <w:spacing w:line="240" w:lineRule="auto"/>
        <w:ind w:firstLine="567"/>
        <w:jc w:val="both"/>
        <w:rPr>
          <w:rFonts w:ascii="Times New Roman" w:hAnsi="Times New Roman" w:cs="Times New Roman"/>
          <w:sz w:val="28"/>
          <w:szCs w:val="28"/>
        </w:rPr>
      </w:pPr>
      <w:r w:rsidRPr="00645CF9">
        <w:rPr>
          <w:rFonts w:ascii="Times New Roman" w:hAnsi="Times New Roman" w:cs="Times New Roman"/>
          <w:sz w:val="28"/>
          <w:szCs w:val="28"/>
        </w:rPr>
        <w:lastRenderedPageBreak/>
        <w:t>17 фиксация коронки на цемент</w:t>
      </w:r>
    </w:p>
    <w:p w:rsidR="00645CF9" w:rsidRPr="00645CF9" w:rsidRDefault="00645CF9" w:rsidP="00645CF9">
      <w:pPr>
        <w:tabs>
          <w:tab w:val="left" w:pos="1080"/>
        </w:tabs>
        <w:spacing w:line="240" w:lineRule="auto"/>
        <w:jc w:val="both"/>
        <w:rPr>
          <w:rFonts w:ascii="Times New Roman" w:hAnsi="Times New Roman" w:cs="Times New Roman"/>
          <w:sz w:val="28"/>
          <w:szCs w:val="28"/>
        </w:rPr>
      </w:pPr>
    </w:p>
    <w:p w:rsidR="00645CF9" w:rsidRPr="00645CF9" w:rsidRDefault="00645CF9" w:rsidP="00645CF9">
      <w:pPr>
        <w:tabs>
          <w:tab w:val="left" w:pos="1080"/>
        </w:tabs>
        <w:spacing w:line="240" w:lineRule="auto"/>
        <w:ind w:firstLine="567"/>
        <w:jc w:val="center"/>
        <w:rPr>
          <w:rFonts w:ascii="Times New Roman" w:hAnsi="Times New Roman" w:cs="Times New Roman"/>
          <w:b/>
          <w:bCs/>
          <w:sz w:val="28"/>
          <w:szCs w:val="28"/>
        </w:rPr>
      </w:pPr>
      <w:r w:rsidRPr="00645CF9">
        <w:rPr>
          <w:rFonts w:ascii="Times New Roman" w:hAnsi="Times New Roman" w:cs="Times New Roman"/>
          <w:b/>
          <w:bCs/>
          <w:sz w:val="28"/>
          <w:szCs w:val="28"/>
        </w:rPr>
        <w:t>Классификация цементов:</w:t>
      </w:r>
    </w:p>
    <w:p w:rsidR="00645CF9" w:rsidRPr="00645CF9" w:rsidRDefault="00645CF9" w:rsidP="00645CF9">
      <w:pPr>
        <w:tabs>
          <w:tab w:val="left" w:pos="1080"/>
        </w:tabs>
        <w:spacing w:line="240" w:lineRule="auto"/>
        <w:ind w:firstLine="567"/>
        <w:jc w:val="both"/>
        <w:rPr>
          <w:rFonts w:ascii="Times New Roman" w:hAnsi="Times New Roman" w:cs="Times New Roman"/>
          <w:sz w:val="28"/>
          <w:szCs w:val="28"/>
        </w:rPr>
      </w:pPr>
    </w:p>
    <w:p w:rsidR="00645CF9" w:rsidRPr="00645CF9" w:rsidRDefault="00645CF9" w:rsidP="00645CF9">
      <w:pPr>
        <w:tabs>
          <w:tab w:val="left" w:pos="1080"/>
        </w:tabs>
        <w:spacing w:line="240" w:lineRule="auto"/>
        <w:ind w:firstLine="567"/>
        <w:jc w:val="both"/>
        <w:rPr>
          <w:rFonts w:ascii="Times New Roman" w:hAnsi="Times New Roman" w:cs="Times New Roman"/>
          <w:b/>
          <w:bCs/>
          <w:sz w:val="28"/>
          <w:szCs w:val="28"/>
        </w:rPr>
      </w:pPr>
      <w:r w:rsidRPr="00645CF9">
        <w:rPr>
          <w:rFonts w:ascii="Times New Roman" w:hAnsi="Times New Roman" w:cs="Times New Roman"/>
          <w:sz w:val="28"/>
          <w:szCs w:val="28"/>
        </w:rPr>
        <w:tab/>
      </w:r>
      <w:r w:rsidRPr="00645CF9">
        <w:rPr>
          <w:rFonts w:ascii="Times New Roman" w:hAnsi="Times New Roman" w:cs="Times New Roman"/>
          <w:sz w:val="28"/>
          <w:szCs w:val="28"/>
        </w:rPr>
        <w:tab/>
      </w:r>
      <w:r w:rsidRPr="00645CF9">
        <w:rPr>
          <w:rFonts w:ascii="Times New Roman" w:hAnsi="Times New Roman" w:cs="Times New Roman"/>
          <w:sz w:val="28"/>
          <w:szCs w:val="28"/>
        </w:rPr>
        <w:tab/>
      </w:r>
      <w:r w:rsidRPr="00645CF9">
        <w:rPr>
          <w:rFonts w:ascii="Times New Roman" w:hAnsi="Times New Roman" w:cs="Times New Roman"/>
          <w:sz w:val="28"/>
          <w:szCs w:val="28"/>
        </w:rPr>
        <w:tab/>
      </w:r>
      <w:r w:rsidRPr="00645CF9">
        <w:rPr>
          <w:rFonts w:ascii="Times New Roman" w:hAnsi="Times New Roman" w:cs="Times New Roman"/>
          <w:sz w:val="28"/>
          <w:szCs w:val="28"/>
        </w:rPr>
        <w:tab/>
      </w:r>
      <w:r w:rsidRPr="00645CF9">
        <w:rPr>
          <w:rFonts w:ascii="Times New Roman" w:hAnsi="Times New Roman" w:cs="Times New Roman"/>
          <w:sz w:val="28"/>
          <w:szCs w:val="28"/>
        </w:rPr>
        <w:tab/>
      </w:r>
      <w:r w:rsidRPr="00645CF9">
        <w:rPr>
          <w:rFonts w:ascii="Times New Roman" w:hAnsi="Times New Roman" w:cs="Times New Roman"/>
          <w:b/>
          <w:bCs/>
          <w:sz w:val="28"/>
          <w:szCs w:val="28"/>
        </w:rPr>
        <w:t>ЦЕМЕНТЫ</w:t>
      </w:r>
    </w:p>
    <w:p w:rsidR="00645CF9" w:rsidRPr="00645CF9" w:rsidRDefault="00645CF9" w:rsidP="00645CF9">
      <w:pPr>
        <w:numPr>
          <w:ilvl w:val="3"/>
          <w:numId w:val="92"/>
        </w:numPr>
        <w:tabs>
          <w:tab w:val="left" w:pos="1080"/>
        </w:tabs>
        <w:autoSpaceDE w:val="0"/>
        <w:autoSpaceDN w:val="0"/>
        <w:spacing w:after="0" w:line="240" w:lineRule="auto"/>
        <w:jc w:val="both"/>
        <w:rPr>
          <w:rFonts w:ascii="Times New Roman" w:hAnsi="Times New Roman" w:cs="Times New Roman"/>
          <w:sz w:val="28"/>
          <w:szCs w:val="28"/>
        </w:rPr>
      </w:pPr>
      <w:r w:rsidRPr="00645CF9">
        <w:rPr>
          <w:rFonts w:ascii="Times New Roman" w:hAnsi="Times New Roman" w:cs="Times New Roman"/>
          <w:sz w:val="28"/>
          <w:szCs w:val="28"/>
        </w:rPr>
        <w:t xml:space="preserve">фосфатные  </w:t>
      </w:r>
    </w:p>
    <w:p w:rsidR="00645CF9" w:rsidRPr="00645CF9" w:rsidRDefault="00645CF9" w:rsidP="00645CF9">
      <w:pPr>
        <w:numPr>
          <w:ilvl w:val="3"/>
          <w:numId w:val="92"/>
        </w:numPr>
        <w:tabs>
          <w:tab w:val="left" w:pos="1080"/>
        </w:tabs>
        <w:autoSpaceDE w:val="0"/>
        <w:autoSpaceDN w:val="0"/>
        <w:spacing w:after="0" w:line="240" w:lineRule="auto"/>
        <w:jc w:val="both"/>
        <w:rPr>
          <w:rFonts w:ascii="Times New Roman" w:hAnsi="Times New Roman" w:cs="Times New Roman"/>
          <w:b/>
          <w:bCs/>
          <w:sz w:val="28"/>
          <w:szCs w:val="28"/>
        </w:rPr>
      </w:pPr>
      <w:r w:rsidRPr="00645CF9">
        <w:rPr>
          <w:rFonts w:ascii="Times New Roman" w:hAnsi="Times New Roman" w:cs="Times New Roman"/>
          <w:sz w:val="28"/>
          <w:szCs w:val="28"/>
        </w:rPr>
        <w:t xml:space="preserve"> </w:t>
      </w:r>
      <w:proofErr w:type="spellStart"/>
      <w:r w:rsidRPr="00645CF9">
        <w:rPr>
          <w:rFonts w:ascii="Times New Roman" w:hAnsi="Times New Roman" w:cs="Times New Roman"/>
          <w:sz w:val="28"/>
          <w:szCs w:val="28"/>
        </w:rPr>
        <w:t>силикофосфатные</w:t>
      </w:r>
      <w:proofErr w:type="spellEnd"/>
      <w:r w:rsidRPr="00645CF9">
        <w:rPr>
          <w:rFonts w:ascii="Times New Roman" w:hAnsi="Times New Roman" w:cs="Times New Roman"/>
          <w:sz w:val="28"/>
          <w:szCs w:val="28"/>
        </w:rPr>
        <w:t xml:space="preserve">   </w:t>
      </w:r>
    </w:p>
    <w:p w:rsidR="00645CF9" w:rsidRPr="00645CF9" w:rsidRDefault="00645CF9" w:rsidP="00645CF9">
      <w:pPr>
        <w:numPr>
          <w:ilvl w:val="3"/>
          <w:numId w:val="92"/>
        </w:numPr>
        <w:tabs>
          <w:tab w:val="left" w:pos="1080"/>
        </w:tabs>
        <w:autoSpaceDE w:val="0"/>
        <w:autoSpaceDN w:val="0"/>
        <w:spacing w:after="0" w:line="240" w:lineRule="auto"/>
        <w:jc w:val="both"/>
        <w:rPr>
          <w:rFonts w:ascii="Times New Roman" w:hAnsi="Times New Roman" w:cs="Times New Roman"/>
          <w:b/>
          <w:bCs/>
          <w:sz w:val="28"/>
          <w:szCs w:val="28"/>
        </w:rPr>
      </w:pPr>
      <w:r w:rsidRPr="00645CF9">
        <w:rPr>
          <w:rFonts w:ascii="Times New Roman" w:hAnsi="Times New Roman" w:cs="Times New Roman"/>
          <w:sz w:val="28"/>
          <w:szCs w:val="28"/>
        </w:rPr>
        <w:t xml:space="preserve">силикатные    </w:t>
      </w:r>
    </w:p>
    <w:p w:rsidR="00645CF9" w:rsidRPr="00645CF9" w:rsidRDefault="00645CF9" w:rsidP="00645CF9">
      <w:pPr>
        <w:tabs>
          <w:tab w:val="left" w:pos="1080"/>
        </w:tabs>
        <w:spacing w:line="240" w:lineRule="auto"/>
        <w:ind w:firstLine="567"/>
        <w:jc w:val="both"/>
        <w:rPr>
          <w:rFonts w:ascii="Times New Roman" w:hAnsi="Times New Roman" w:cs="Times New Roman"/>
          <w:b/>
          <w:bCs/>
          <w:sz w:val="28"/>
          <w:szCs w:val="28"/>
        </w:rPr>
      </w:pPr>
    </w:p>
    <w:p w:rsidR="00645CF9" w:rsidRPr="00645CF9" w:rsidRDefault="00645CF9" w:rsidP="00645CF9">
      <w:pPr>
        <w:tabs>
          <w:tab w:val="left" w:pos="1080"/>
        </w:tabs>
        <w:spacing w:line="240" w:lineRule="auto"/>
        <w:ind w:firstLine="567"/>
        <w:jc w:val="both"/>
        <w:rPr>
          <w:rFonts w:ascii="Times New Roman" w:hAnsi="Times New Roman" w:cs="Times New Roman"/>
          <w:sz w:val="28"/>
          <w:szCs w:val="28"/>
        </w:rPr>
      </w:pPr>
      <w:r w:rsidRPr="00645CF9">
        <w:rPr>
          <w:rFonts w:ascii="Times New Roman" w:hAnsi="Times New Roman" w:cs="Times New Roman"/>
          <w:sz w:val="28"/>
          <w:szCs w:val="28"/>
        </w:rPr>
        <w:t xml:space="preserve">Для фиксации ортопедических конструкций применяют </w:t>
      </w:r>
      <w:proofErr w:type="spellStart"/>
      <w:r w:rsidRPr="00645CF9">
        <w:rPr>
          <w:rFonts w:ascii="Times New Roman" w:hAnsi="Times New Roman" w:cs="Times New Roman"/>
          <w:sz w:val="28"/>
          <w:szCs w:val="28"/>
        </w:rPr>
        <w:t>цинкфосфатные</w:t>
      </w:r>
      <w:proofErr w:type="spellEnd"/>
      <w:r w:rsidRPr="00645CF9">
        <w:rPr>
          <w:rFonts w:ascii="Times New Roman" w:hAnsi="Times New Roman" w:cs="Times New Roman"/>
          <w:sz w:val="28"/>
          <w:szCs w:val="28"/>
        </w:rPr>
        <w:t xml:space="preserve">, </w:t>
      </w:r>
      <w:proofErr w:type="spellStart"/>
      <w:r w:rsidRPr="00645CF9">
        <w:rPr>
          <w:rFonts w:ascii="Times New Roman" w:hAnsi="Times New Roman" w:cs="Times New Roman"/>
          <w:sz w:val="28"/>
          <w:szCs w:val="28"/>
        </w:rPr>
        <w:t>поликарбоксилатные</w:t>
      </w:r>
      <w:proofErr w:type="spellEnd"/>
      <w:r w:rsidRPr="00645CF9">
        <w:rPr>
          <w:rFonts w:ascii="Times New Roman" w:hAnsi="Times New Roman" w:cs="Times New Roman"/>
          <w:sz w:val="28"/>
          <w:szCs w:val="28"/>
        </w:rPr>
        <w:t xml:space="preserve">, </w:t>
      </w:r>
      <w:proofErr w:type="spellStart"/>
      <w:r w:rsidRPr="00645CF9">
        <w:rPr>
          <w:rFonts w:ascii="Times New Roman" w:hAnsi="Times New Roman" w:cs="Times New Roman"/>
          <w:sz w:val="28"/>
          <w:szCs w:val="28"/>
        </w:rPr>
        <w:t>стеклоиономерные</w:t>
      </w:r>
      <w:proofErr w:type="spellEnd"/>
      <w:r w:rsidRPr="00645CF9">
        <w:rPr>
          <w:rFonts w:ascii="Times New Roman" w:hAnsi="Times New Roman" w:cs="Times New Roman"/>
          <w:sz w:val="28"/>
          <w:szCs w:val="28"/>
        </w:rPr>
        <w:t xml:space="preserve"> цементы.</w:t>
      </w:r>
    </w:p>
    <w:p w:rsidR="00645CF9" w:rsidRPr="00645CF9" w:rsidRDefault="00645CF9" w:rsidP="00645CF9">
      <w:pPr>
        <w:spacing w:line="240" w:lineRule="auto"/>
        <w:ind w:firstLine="567"/>
        <w:jc w:val="both"/>
        <w:rPr>
          <w:rFonts w:ascii="Times New Roman" w:hAnsi="Times New Roman" w:cs="Times New Roman"/>
          <w:b/>
          <w:bCs/>
          <w:sz w:val="28"/>
          <w:szCs w:val="28"/>
        </w:rPr>
      </w:pPr>
    </w:p>
    <w:p w:rsidR="00645CF9" w:rsidRPr="00645CF9" w:rsidRDefault="00645CF9" w:rsidP="00645CF9">
      <w:pPr>
        <w:spacing w:line="240" w:lineRule="auto"/>
        <w:jc w:val="both"/>
        <w:rPr>
          <w:rFonts w:ascii="Times New Roman" w:hAnsi="Times New Roman" w:cs="Times New Roman"/>
          <w:b/>
          <w:bCs/>
          <w:sz w:val="28"/>
          <w:szCs w:val="28"/>
        </w:rPr>
      </w:pPr>
      <w:r w:rsidRPr="00645CF9">
        <w:rPr>
          <w:rFonts w:ascii="Times New Roman" w:hAnsi="Times New Roman" w:cs="Times New Roman"/>
          <w:b/>
          <w:bCs/>
          <w:sz w:val="28"/>
          <w:szCs w:val="28"/>
        </w:rPr>
        <w:t>ОСНОВНАЯ ЛИТЕРАТУРА:</w:t>
      </w:r>
    </w:p>
    <w:p w:rsidR="00645CF9" w:rsidRPr="00645CF9" w:rsidRDefault="00645CF9" w:rsidP="00645CF9">
      <w:pPr>
        <w:widowControl w:val="0"/>
        <w:numPr>
          <w:ilvl w:val="0"/>
          <w:numId w:val="93"/>
        </w:numPr>
        <w:tabs>
          <w:tab w:val="left" w:pos="4"/>
        </w:tabs>
        <w:autoSpaceDE w:val="0"/>
        <w:autoSpaceDN w:val="0"/>
        <w:adjustRightInd w:val="0"/>
        <w:spacing w:after="0" w:line="240" w:lineRule="auto"/>
        <w:rPr>
          <w:rFonts w:ascii="Times New Roman" w:hAnsi="Times New Roman" w:cs="Times New Roman"/>
          <w:sz w:val="28"/>
          <w:szCs w:val="28"/>
        </w:rPr>
      </w:pPr>
      <w:r w:rsidRPr="00645CF9">
        <w:rPr>
          <w:rFonts w:ascii="Times New Roman" w:hAnsi="Times New Roman" w:cs="Times New Roman"/>
          <w:sz w:val="28"/>
          <w:szCs w:val="28"/>
        </w:rPr>
        <w:t xml:space="preserve">Руководство к практическим занятиям  по ортопедической стоматологии: для студентов 3-го курса/ под ред. И. Ю. Лебеденко,  В. В. </w:t>
      </w:r>
      <w:proofErr w:type="spellStart"/>
      <w:r w:rsidRPr="00645CF9">
        <w:rPr>
          <w:rFonts w:ascii="Times New Roman" w:hAnsi="Times New Roman" w:cs="Times New Roman"/>
          <w:sz w:val="28"/>
          <w:szCs w:val="28"/>
        </w:rPr>
        <w:t>Еричева</w:t>
      </w:r>
      <w:proofErr w:type="spellEnd"/>
      <w:r w:rsidRPr="00645CF9">
        <w:rPr>
          <w:rFonts w:ascii="Times New Roman" w:hAnsi="Times New Roman" w:cs="Times New Roman"/>
          <w:sz w:val="28"/>
          <w:szCs w:val="28"/>
        </w:rPr>
        <w:t>,  Б. П. Маркова. - М.: Практическая медицина, 2007. - 432 с.</w:t>
      </w:r>
    </w:p>
    <w:p w:rsidR="00645CF9" w:rsidRPr="00645CF9" w:rsidRDefault="00645CF9" w:rsidP="00645CF9">
      <w:pPr>
        <w:spacing w:line="240" w:lineRule="auto"/>
        <w:rPr>
          <w:rFonts w:ascii="Times New Roman" w:hAnsi="Times New Roman" w:cs="Times New Roman"/>
          <w:b/>
          <w:bCs/>
          <w:sz w:val="28"/>
          <w:szCs w:val="28"/>
        </w:rPr>
      </w:pPr>
      <w:r w:rsidRPr="00645CF9">
        <w:rPr>
          <w:rFonts w:ascii="Times New Roman" w:hAnsi="Times New Roman" w:cs="Times New Roman"/>
          <w:b/>
          <w:bCs/>
          <w:sz w:val="28"/>
          <w:szCs w:val="28"/>
        </w:rPr>
        <w:t xml:space="preserve">         </w:t>
      </w:r>
    </w:p>
    <w:p w:rsidR="00645CF9" w:rsidRPr="00645CF9" w:rsidRDefault="00645CF9" w:rsidP="00645CF9">
      <w:pPr>
        <w:spacing w:line="240" w:lineRule="auto"/>
        <w:rPr>
          <w:rFonts w:ascii="Times New Roman" w:hAnsi="Times New Roman" w:cs="Times New Roman"/>
          <w:b/>
          <w:bCs/>
          <w:sz w:val="28"/>
          <w:szCs w:val="28"/>
        </w:rPr>
      </w:pPr>
      <w:r w:rsidRPr="00645CF9">
        <w:rPr>
          <w:rFonts w:ascii="Times New Roman" w:hAnsi="Times New Roman" w:cs="Times New Roman"/>
          <w:b/>
          <w:bCs/>
          <w:sz w:val="28"/>
          <w:szCs w:val="28"/>
        </w:rPr>
        <w:t>ДОПОЛНИТЕЛЬНАЯ ЛИТЕРАТУРА:</w:t>
      </w:r>
    </w:p>
    <w:p w:rsidR="00645CF9" w:rsidRPr="00645CF9" w:rsidRDefault="00645CF9" w:rsidP="00645CF9">
      <w:pPr>
        <w:numPr>
          <w:ilvl w:val="0"/>
          <w:numId w:val="94"/>
        </w:numPr>
        <w:autoSpaceDE w:val="0"/>
        <w:autoSpaceDN w:val="0"/>
        <w:spacing w:after="0" w:line="240" w:lineRule="auto"/>
        <w:jc w:val="both"/>
        <w:rPr>
          <w:rFonts w:ascii="Times New Roman" w:hAnsi="Times New Roman" w:cs="Times New Roman"/>
          <w:sz w:val="28"/>
          <w:szCs w:val="28"/>
        </w:rPr>
      </w:pPr>
      <w:r w:rsidRPr="00645CF9">
        <w:rPr>
          <w:rFonts w:ascii="Times New Roman" w:hAnsi="Times New Roman" w:cs="Times New Roman"/>
          <w:sz w:val="28"/>
          <w:szCs w:val="28"/>
        </w:rPr>
        <w:t xml:space="preserve">Копейкин В.Н., </w:t>
      </w:r>
      <w:proofErr w:type="spellStart"/>
      <w:r w:rsidRPr="00645CF9">
        <w:rPr>
          <w:rFonts w:ascii="Times New Roman" w:hAnsi="Times New Roman" w:cs="Times New Roman"/>
          <w:sz w:val="28"/>
          <w:szCs w:val="28"/>
        </w:rPr>
        <w:t>Демнер</w:t>
      </w:r>
      <w:proofErr w:type="spellEnd"/>
      <w:r w:rsidRPr="00645CF9">
        <w:rPr>
          <w:rFonts w:ascii="Times New Roman" w:hAnsi="Times New Roman" w:cs="Times New Roman"/>
          <w:sz w:val="28"/>
          <w:szCs w:val="28"/>
        </w:rPr>
        <w:t xml:space="preserve"> Л.К. Зубопротезная техника. –М.: Изд-во “Триада Х”, 1998.- 416 с.</w:t>
      </w:r>
    </w:p>
    <w:p w:rsidR="00645CF9" w:rsidRPr="00645CF9" w:rsidRDefault="00645CF9" w:rsidP="00645CF9">
      <w:pPr>
        <w:numPr>
          <w:ilvl w:val="0"/>
          <w:numId w:val="94"/>
        </w:numPr>
        <w:autoSpaceDE w:val="0"/>
        <w:autoSpaceDN w:val="0"/>
        <w:spacing w:after="0" w:line="240" w:lineRule="auto"/>
        <w:rPr>
          <w:rFonts w:ascii="Times New Roman" w:hAnsi="Times New Roman" w:cs="Times New Roman"/>
          <w:sz w:val="28"/>
          <w:szCs w:val="28"/>
        </w:rPr>
      </w:pPr>
      <w:r w:rsidRPr="00645CF9">
        <w:rPr>
          <w:rFonts w:ascii="Times New Roman" w:hAnsi="Times New Roman" w:cs="Times New Roman"/>
          <w:sz w:val="28"/>
          <w:szCs w:val="28"/>
        </w:rPr>
        <w:t>Несъемные протезы.  Теория, клиника и лабораторная техника. /под ред. Е. Н. Жулева.      – Нижний Новгород, 2004. – 365с.</w:t>
      </w:r>
    </w:p>
    <w:p w:rsidR="00645CF9" w:rsidRPr="00645CF9" w:rsidRDefault="00645CF9" w:rsidP="00645CF9">
      <w:pPr>
        <w:numPr>
          <w:ilvl w:val="0"/>
          <w:numId w:val="94"/>
        </w:numPr>
        <w:autoSpaceDE w:val="0"/>
        <w:autoSpaceDN w:val="0"/>
        <w:spacing w:after="0" w:line="240" w:lineRule="auto"/>
        <w:rPr>
          <w:rFonts w:ascii="Times New Roman" w:hAnsi="Times New Roman" w:cs="Times New Roman"/>
          <w:sz w:val="28"/>
          <w:szCs w:val="28"/>
        </w:rPr>
      </w:pPr>
      <w:r w:rsidRPr="00645CF9">
        <w:rPr>
          <w:rFonts w:ascii="Times New Roman" w:hAnsi="Times New Roman" w:cs="Times New Roman"/>
          <w:sz w:val="28"/>
          <w:szCs w:val="28"/>
        </w:rPr>
        <w:t xml:space="preserve">Ортопедическая стоматология: учебник для студентов./ Н. Г. </w:t>
      </w:r>
      <w:proofErr w:type="spellStart"/>
      <w:r w:rsidRPr="00645CF9">
        <w:rPr>
          <w:rFonts w:ascii="Times New Roman" w:hAnsi="Times New Roman" w:cs="Times New Roman"/>
          <w:sz w:val="28"/>
          <w:szCs w:val="28"/>
        </w:rPr>
        <w:t>Аболмасов</w:t>
      </w:r>
      <w:proofErr w:type="spellEnd"/>
      <w:r w:rsidRPr="00645CF9">
        <w:rPr>
          <w:rFonts w:ascii="Times New Roman" w:hAnsi="Times New Roman" w:cs="Times New Roman"/>
          <w:sz w:val="28"/>
          <w:szCs w:val="28"/>
        </w:rPr>
        <w:t xml:space="preserve">, Н. Н. </w:t>
      </w:r>
      <w:proofErr w:type="spellStart"/>
      <w:r w:rsidRPr="00645CF9">
        <w:rPr>
          <w:rFonts w:ascii="Times New Roman" w:hAnsi="Times New Roman" w:cs="Times New Roman"/>
          <w:sz w:val="28"/>
          <w:szCs w:val="28"/>
        </w:rPr>
        <w:t>Аболмасов</w:t>
      </w:r>
      <w:proofErr w:type="spellEnd"/>
      <w:r w:rsidRPr="00645CF9">
        <w:rPr>
          <w:rFonts w:ascii="Times New Roman" w:hAnsi="Times New Roman" w:cs="Times New Roman"/>
          <w:sz w:val="28"/>
          <w:szCs w:val="28"/>
        </w:rPr>
        <w:t>, В. А. Бычков, А. Аль-Хаким. – М., 2008. – 496с.</w:t>
      </w:r>
    </w:p>
    <w:p w:rsidR="00645CF9" w:rsidRPr="00645CF9" w:rsidRDefault="00645CF9" w:rsidP="00645CF9">
      <w:pPr>
        <w:spacing w:line="240" w:lineRule="auto"/>
        <w:jc w:val="center"/>
        <w:rPr>
          <w:rFonts w:ascii="Times New Roman" w:hAnsi="Times New Roman" w:cs="Times New Roman"/>
          <w:b/>
          <w:bCs/>
          <w:sz w:val="28"/>
          <w:szCs w:val="28"/>
        </w:rPr>
      </w:pPr>
    </w:p>
    <w:p w:rsidR="00645CF9" w:rsidRPr="00645CF9" w:rsidRDefault="00645CF9" w:rsidP="00645CF9">
      <w:pPr>
        <w:spacing w:line="240" w:lineRule="auto"/>
        <w:jc w:val="center"/>
        <w:rPr>
          <w:rFonts w:ascii="Times New Roman" w:hAnsi="Times New Roman" w:cs="Times New Roman"/>
          <w:b/>
          <w:bCs/>
          <w:sz w:val="28"/>
          <w:szCs w:val="28"/>
        </w:rPr>
      </w:pPr>
    </w:p>
    <w:p w:rsidR="00645CF9" w:rsidRPr="00645CF9" w:rsidRDefault="00645CF9" w:rsidP="00645CF9">
      <w:pPr>
        <w:spacing w:line="240" w:lineRule="auto"/>
        <w:jc w:val="center"/>
        <w:rPr>
          <w:rFonts w:ascii="Times New Roman" w:hAnsi="Times New Roman" w:cs="Times New Roman"/>
          <w:sz w:val="28"/>
          <w:szCs w:val="28"/>
        </w:rPr>
      </w:pPr>
    </w:p>
    <w:p w:rsidR="00645CF9" w:rsidRPr="00645CF9" w:rsidRDefault="00645CF9" w:rsidP="00645CF9">
      <w:pPr>
        <w:spacing w:line="240" w:lineRule="auto"/>
        <w:jc w:val="center"/>
        <w:rPr>
          <w:rFonts w:ascii="Times New Roman" w:hAnsi="Times New Roman" w:cs="Times New Roman"/>
          <w:sz w:val="28"/>
          <w:szCs w:val="28"/>
        </w:rPr>
      </w:pPr>
    </w:p>
    <w:p w:rsidR="00645CF9" w:rsidRPr="00645CF9" w:rsidRDefault="00645CF9" w:rsidP="00645CF9">
      <w:pPr>
        <w:spacing w:line="240" w:lineRule="auto"/>
        <w:jc w:val="center"/>
        <w:rPr>
          <w:rFonts w:ascii="Times New Roman" w:hAnsi="Times New Roman" w:cs="Times New Roman"/>
          <w:sz w:val="28"/>
          <w:szCs w:val="28"/>
        </w:rPr>
      </w:pPr>
    </w:p>
    <w:p w:rsidR="00645CF9" w:rsidRDefault="00645CF9" w:rsidP="00645CF9">
      <w:pPr>
        <w:spacing w:line="240" w:lineRule="auto"/>
        <w:jc w:val="center"/>
        <w:rPr>
          <w:rFonts w:ascii="Times New Roman" w:hAnsi="Times New Roman" w:cs="Times New Roman"/>
          <w:b/>
          <w:sz w:val="28"/>
          <w:szCs w:val="28"/>
        </w:rPr>
      </w:pPr>
    </w:p>
    <w:p w:rsidR="00645CF9" w:rsidRDefault="00645CF9" w:rsidP="00645CF9">
      <w:pPr>
        <w:spacing w:line="240" w:lineRule="auto"/>
        <w:jc w:val="center"/>
        <w:rPr>
          <w:rFonts w:ascii="Times New Roman" w:hAnsi="Times New Roman" w:cs="Times New Roman"/>
          <w:b/>
          <w:sz w:val="28"/>
          <w:szCs w:val="28"/>
        </w:rPr>
      </w:pPr>
    </w:p>
    <w:p w:rsidR="00645CF9" w:rsidRDefault="00645CF9" w:rsidP="00723643">
      <w:pPr>
        <w:spacing w:line="240" w:lineRule="auto"/>
        <w:rPr>
          <w:rFonts w:ascii="Times New Roman" w:hAnsi="Times New Roman" w:cs="Times New Roman"/>
          <w:b/>
          <w:sz w:val="28"/>
          <w:szCs w:val="28"/>
        </w:rPr>
      </w:pPr>
    </w:p>
    <w:p w:rsidR="00645CF9" w:rsidRPr="00645CF9" w:rsidRDefault="00645CF9" w:rsidP="00645CF9">
      <w:pPr>
        <w:spacing w:line="240" w:lineRule="auto"/>
        <w:jc w:val="center"/>
        <w:rPr>
          <w:rFonts w:ascii="Times New Roman" w:hAnsi="Times New Roman" w:cs="Times New Roman"/>
          <w:b/>
          <w:sz w:val="28"/>
          <w:szCs w:val="28"/>
        </w:rPr>
      </w:pPr>
      <w:r w:rsidRPr="00645CF9">
        <w:rPr>
          <w:rFonts w:ascii="Times New Roman" w:hAnsi="Times New Roman" w:cs="Times New Roman"/>
          <w:b/>
          <w:sz w:val="28"/>
          <w:szCs w:val="28"/>
        </w:rPr>
        <w:lastRenderedPageBreak/>
        <w:t xml:space="preserve">Практическое занятие №6. </w:t>
      </w:r>
    </w:p>
    <w:p w:rsidR="00645CF9" w:rsidRPr="00645CF9" w:rsidRDefault="00645CF9" w:rsidP="00645CF9">
      <w:pPr>
        <w:spacing w:line="240" w:lineRule="auto"/>
        <w:jc w:val="center"/>
        <w:rPr>
          <w:rFonts w:ascii="Times New Roman" w:hAnsi="Times New Roman" w:cs="Times New Roman"/>
          <w:b/>
          <w:sz w:val="28"/>
          <w:szCs w:val="28"/>
        </w:rPr>
      </w:pPr>
    </w:p>
    <w:p w:rsidR="00645CF9" w:rsidRPr="00645CF9" w:rsidRDefault="00645CF9" w:rsidP="00645CF9">
      <w:pPr>
        <w:spacing w:line="240" w:lineRule="auto"/>
        <w:jc w:val="both"/>
        <w:rPr>
          <w:rFonts w:ascii="Times New Roman" w:hAnsi="Times New Roman" w:cs="Times New Roman"/>
          <w:sz w:val="28"/>
          <w:szCs w:val="28"/>
        </w:rPr>
      </w:pPr>
      <w:r w:rsidRPr="00645CF9">
        <w:rPr>
          <w:rFonts w:ascii="Times New Roman" w:hAnsi="Times New Roman" w:cs="Times New Roman"/>
          <w:b/>
          <w:sz w:val="28"/>
          <w:szCs w:val="28"/>
        </w:rPr>
        <w:t xml:space="preserve">ТЕМА: </w:t>
      </w:r>
      <w:r w:rsidRPr="00645CF9">
        <w:rPr>
          <w:rFonts w:ascii="Times New Roman" w:hAnsi="Times New Roman" w:cs="Times New Roman"/>
          <w:sz w:val="28"/>
          <w:szCs w:val="28"/>
        </w:rPr>
        <w:t xml:space="preserve">Ортопедическое лечение литыми цельнометаллическими и комбинированными (металлокерамика, металлопластмасса) коронками. Показания к применению. Принципы и методика препарирования зубов под литые цельнометаллические и комбинированные коронки. Методы ретракции </w:t>
      </w:r>
      <w:proofErr w:type="spellStart"/>
      <w:r w:rsidRPr="00645CF9">
        <w:rPr>
          <w:rFonts w:ascii="Times New Roman" w:hAnsi="Times New Roman" w:cs="Times New Roman"/>
          <w:sz w:val="28"/>
          <w:szCs w:val="28"/>
        </w:rPr>
        <w:t>десневого</w:t>
      </w:r>
      <w:proofErr w:type="spellEnd"/>
      <w:r w:rsidRPr="00645CF9">
        <w:rPr>
          <w:rFonts w:ascii="Times New Roman" w:hAnsi="Times New Roman" w:cs="Times New Roman"/>
          <w:sz w:val="28"/>
          <w:szCs w:val="28"/>
        </w:rPr>
        <w:t xml:space="preserve"> края. Получение двойного уточненного оттиска. Припасовка литой цельнометаллической коронки и литого каркаса комбинированной коронки. Подбор цвета облицовочного материала. Припасовка цельнолитой комбинированной коронки (металлопластмасса, металлокерамика) в полости рта. Коррекция </w:t>
      </w:r>
      <w:proofErr w:type="spellStart"/>
      <w:r w:rsidRPr="00645CF9">
        <w:rPr>
          <w:rFonts w:ascii="Times New Roman" w:hAnsi="Times New Roman" w:cs="Times New Roman"/>
          <w:sz w:val="28"/>
          <w:szCs w:val="28"/>
        </w:rPr>
        <w:t>окклюзионных</w:t>
      </w:r>
      <w:proofErr w:type="spellEnd"/>
      <w:r w:rsidRPr="00645CF9">
        <w:rPr>
          <w:rFonts w:ascii="Times New Roman" w:hAnsi="Times New Roman" w:cs="Times New Roman"/>
          <w:sz w:val="28"/>
          <w:szCs w:val="28"/>
        </w:rPr>
        <w:t xml:space="preserve"> взаимоотношений, цвета облицовки. Фиксация коронок на цемент. Возможные ошибки на </w:t>
      </w:r>
      <w:proofErr w:type="spellStart"/>
      <w:r w:rsidRPr="00645CF9">
        <w:rPr>
          <w:rFonts w:ascii="Times New Roman" w:hAnsi="Times New Roman" w:cs="Times New Roman"/>
          <w:sz w:val="28"/>
          <w:szCs w:val="28"/>
        </w:rPr>
        <w:t>клинико</w:t>
      </w:r>
      <w:proofErr w:type="spellEnd"/>
      <w:r w:rsidRPr="00645CF9">
        <w:rPr>
          <w:rFonts w:ascii="Times New Roman" w:hAnsi="Times New Roman" w:cs="Times New Roman"/>
          <w:sz w:val="28"/>
          <w:szCs w:val="28"/>
        </w:rPr>
        <w:t xml:space="preserve"> – лабораторных этапах изготовления цельнолитых комбинированных коронок и осложнения при их использовании.</w:t>
      </w:r>
    </w:p>
    <w:p w:rsidR="00645CF9" w:rsidRPr="00645CF9" w:rsidRDefault="00645CF9" w:rsidP="00645CF9">
      <w:pPr>
        <w:spacing w:line="240" w:lineRule="auto"/>
        <w:jc w:val="both"/>
        <w:rPr>
          <w:rFonts w:ascii="Times New Roman" w:hAnsi="Times New Roman" w:cs="Times New Roman"/>
          <w:b/>
          <w:bCs/>
          <w:sz w:val="28"/>
          <w:szCs w:val="28"/>
        </w:rPr>
      </w:pPr>
      <w:r w:rsidRPr="00645CF9">
        <w:rPr>
          <w:rFonts w:ascii="Times New Roman" w:hAnsi="Times New Roman" w:cs="Times New Roman"/>
          <w:b/>
          <w:bCs/>
          <w:sz w:val="28"/>
          <w:szCs w:val="28"/>
        </w:rPr>
        <w:t xml:space="preserve">ЦЕЛЬ ЗАНЯТИЯ: </w:t>
      </w:r>
      <w:r w:rsidRPr="00645CF9">
        <w:rPr>
          <w:rFonts w:ascii="Times New Roman" w:hAnsi="Times New Roman" w:cs="Times New Roman"/>
          <w:sz w:val="28"/>
          <w:szCs w:val="28"/>
        </w:rPr>
        <w:t xml:space="preserve">Освоение методики  препарирования зубов под литые коронки, методики создания </w:t>
      </w:r>
      <w:proofErr w:type="spellStart"/>
      <w:r w:rsidRPr="00645CF9">
        <w:rPr>
          <w:rFonts w:ascii="Times New Roman" w:hAnsi="Times New Roman" w:cs="Times New Roman"/>
          <w:sz w:val="28"/>
          <w:szCs w:val="28"/>
        </w:rPr>
        <w:t>придесневого</w:t>
      </w:r>
      <w:proofErr w:type="spellEnd"/>
      <w:r w:rsidRPr="00645CF9">
        <w:rPr>
          <w:rFonts w:ascii="Times New Roman" w:hAnsi="Times New Roman" w:cs="Times New Roman"/>
          <w:sz w:val="28"/>
          <w:szCs w:val="28"/>
        </w:rPr>
        <w:t xml:space="preserve"> уступа. Ознакомить студентов с правилами припасовки литой цельнометаллической коронки, каркаса комбинированной коронки и готовой цельнолитой комбинированной коронки. Закрепление знаний по теме.</w:t>
      </w:r>
    </w:p>
    <w:p w:rsidR="00645CF9" w:rsidRPr="00645CF9" w:rsidRDefault="00645CF9" w:rsidP="00645CF9">
      <w:pPr>
        <w:spacing w:line="240" w:lineRule="auto"/>
        <w:jc w:val="both"/>
        <w:rPr>
          <w:rFonts w:ascii="Times New Roman" w:hAnsi="Times New Roman" w:cs="Times New Roman"/>
          <w:b/>
          <w:bCs/>
          <w:sz w:val="28"/>
          <w:szCs w:val="28"/>
        </w:rPr>
      </w:pPr>
      <w:r w:rsidRPr="00645CF9">
        <w:rPr>
          <w:rFonts w:ascii="Times New Roman" w:hAnsi="Times New Roman" w:cs="Times New Roman"/>
          <w:b/>
          <w:bCs/>
          <w:sz w:val="28"/>
          <w:szCs w:val="28"/>
        </w:rPr>
        <w:t xml:space="preserve">МЕТОД ПРОВЕДЕНИЯ: </w:t>
      </w:r>
      <w:r w:rsidRPr="00645CF9">
        <w:rPr>
          <w:rFonts w:ascii="Times New Roman" w:hAnsi="Times New Roman" w:cs="Times New Roman"/>
          <w:sz w:val="28"/>
          <w:szCs w:val="28"/>
        </w:rPr>
        <w:t>групповое практическое занятие</w:t>
      </w:r>
    </w:p>
    <w:p w:rsidR="00645CF9" w:rsidRPr="00645CF9" w:rsidRDefault="00645CF9" w:rsidP="00645CF9">
      <w:pPr>
        <w:spacing w:line="240" w:lineRule="auto"/>
        <w:jc w:val="both"/>
        <w:rPr>
          <w:rFonts w:ascii="Times New Roman" w:hAnsi="Times New Roman" w:cs="Times New Roman"/>
          <w:sz w:val="28"/>
          <w:szCs w:val="28"/>
        </w:rPr>
      </w:pPr>
      <w:r w:rsidRPr="00645CF9">
        <w:rPr>
          <w:rFonts w:ascii="Times New Roman" w:hAnsi="Times New Roman" w:cs="Times New Roman"/>
          <w:b/>
          <w:bCs/>
          <w:sz w:val="28"/>
          <w:szCs w:val="28"/>
        </w:rPr>
        <w:t>МЕСТО ПРОВЕДЕНИЯ</w:t>
      </w:r>
      <w:r w:rsidRPr="00645CF9">
        <w:rPr>
          <w:rFonts w:ascii="Times New Roman" w:hAnsi="Times New Roman" w:cs="Times New Roman"/>
          <w:sz w:val="28"/>
          <w:szCs w:val="28"/>
        </w:rPr>
        <w:t>: учебная комната</w:t>
      </w:r>
    </w:p>
    <w:p w:rsidR="00645CF9" w:rsidRPr="00645CF9" w:rsidRDefault="00645CF9" w:rsidP="00645CF9">
      <w:pPr>
        <w:spacing w:line="240" w:lineRule="auto"/>
        <w:jc w:val="both"/>
        <w:rPr>
          <w:rFonts w:ascii="Times New Roman" w:hAnsi="Times New Roman" w:cs="Times New Roman"/>
          <w:sz w:val="28"/>
          <w:szCs w:val="28"/>
        </w:rPr>
      </w:pPr>
      <w:r w:rsidRPr="00645CF9">
        <w:rPr>
          <w:rFonts w:ascii="Times New Roman" w:hAnsi="Times New Roman" w:cs="Times New Roman"/>
          <w:b/>
          <w:bCs/>
          <w:sz w:val="28"/>
          <w:szCs w:val="28"/>
        </w:rPr>
        <w:t xml:space="preserve">ОСНАЩЕНИЕ: </w:t>
      </w:r>
      <w:r w:rsidRPr="00645CF9">
        <w:rPr>
          <w:rFonts w:ascii="Times New Roman" w:hAnsi="Times New Roman" w:cs="Times New Roman"/>
          <w:sz w:val="28"/>
          <w:szCs w:val="28"/>
        </w:rPr>
        <w:t>модели челюстей из гипса, индивидуальные фантомы, бормашина с набором боров</w:t>
      </w:r>
    </w:p>
    <w:p w:rsidR="00645CF9" w:rsidRPr="00645CF9" w:rsidRDefault="00645CF9" w:rsidP="00645CF9">
      <w:pPr>
        <w:spacing w:line="240" w:lineRule="auto"/>
        <w:jc w:val="both"/>
        <w:rPr>
          <w:rFonts w:ascii="Times New Roman" w:hAnsi="Times New Roman" w:cs="Times New Roman"/>
          <w:b/>
          <w:bCs/>
          <w:sz w:val="28"/>
          <w:szCs w:val="28"/>
        </w:rPr>
      </w:pPr>
      <w:r w:rsidRPr="00645CF9">
        <w:rPr>
          <w:rFonts w:ascii="Times New Roman" w:hAnsi="Times New Roman" w:cs="Times New Roman"/>
          <w:b/>
          <w:bCs/>
          <w:sz w:val="28"/>
          <w:szCs w:val="28"/>
        </w:rPr>
        <w:t>КОНТРОЛЬНЫЕ ВОПРОСЫ:</w:t>
      </w:r>
    </w:p>
    <w:p w:rsidR="00645CF9" w:rsidRPr="00645CF9" w:rsidRDefault="00645CF9" w:rsidP="00645CF9">
      <w:pPr>
        <w:numPr>
          <w:ilvl w:val="0"/>
          <w:numId w:val="96"/>
        </w:numPr>
        <w:autoSpaceDE w:val="0"/>
        <w:autoSpaceDN w:val="0"/>
        <w:spacing w:after="0" w:line="240" w:lineRule="auto"/>
        <w:ind w:left="0" w:firstLine="0"/>
        <w:jc w:val="both"/>
        <w:rPr>
          <w:rFonts w:ascii="Times New Roman" w:hAnsi="Times New Roman" w:cs="Times New Roman"/>
          <w:sz w:val="28"/>
          <w:szCs w:val="28"/>
        </w:rPr>
      </w:pPr>
      <w:r w:rsidRPr="00645CF9">
        <w:rPr>
          <w:rFonts w:ascii="Times New Roman" w:hAnsi="Times New Roman" w:cs="Times New Roman"/>
          <w:sz w:val="28"/>
          <w:szCs w:val="28"/>
        </w:rPr>
        <w:t>Создание конусности и формирование уступа</w:t>
      </w:r>
    </w:p>
    <w:p w:rsidR="00645CF9" w:rsidRPr="00645CF9" w:rsidRDefault="00645CF9" w:rsidP="00645CF9">
      <w:pPr>
        <w:numPr>
          <w:ilvl w:val="0"/>
          <w:numId w:val="96"/>
        </w:numPr>
        <w:autoSpaceDE w:val="0"/>
        <w:autoSpaceDN w:val="0"/>
        <w:spacing w:after="0" w:line="240" w:lineRule="auto"/>
        <w:ind w:left="0" w:firstLine="0"/>
        <w:jc w:val="both"/>
        <w:rPr>
          <w:rFonts w:ascii="Times New Roman" w:hAnsi="Times New Roman" w:cs="Times New Roman"/>
          <w:b/>
          <w:bCs/>
          <w:sz w:val="28"/>
          <w:szCs w:val="28"/>
        </w:rPr>
      </w:pPr>
      <w:r w:rsidRPr="00645CF9">
        <w:rPr>
          <w:rFonts w:ascii="Times New Roman" w:hAnsi="Times New Roman" w:cs="Times New Roman"/>
          <w:sz w:val="28"/>
          <w:szCs w:val="28"/>
        </w:rPr>
        <w:t>Режим препарирования, последовательность применения абразивных инструментов</w:t>
      </w:r>
      <w:r w:rsidRPr="00645CF9">
        <w:rPr>
          <w:rFonts w:ascii="Times New Roman" w:hAnsi="Times New Roman" w:cs="Times New Roman"/>
          <w:b/>
          <w:bCs/>
          <w:sz w:val="28"/>
          <w:szCs w:val="28"/>
        </w:rPr>
        <w:t>.</w:t>
      </w:r>
    </w:p>
    <w:p w:rsidR="00645CF9" w:rsidRPr="00645CF9" w:rsidRDefault="00645CF9" w:rsidP="00645CF9">
      <w:pPr>
        <w:numPr>
          <w:ilvl w:val="0"/>
          <w:numId w:val="96"/>
        </w:numPr>
        <w:autoSpaceDE w:val="0"/>
        <w:autoSpaceDN w:val="0"/>
        <w:spacing w:after="0" w:line="240" w:lineRule="auto"/>
        <w:ind w:left="0" w:firstLine="0"/>
        <w:jc w:val="both"/>
        <w:rPr>
          <w:rFonts w:ascii="Times New Roman" w:hAnsi="Times New Roman" w:cs="Times New Roman"/>
          <w:b/>
          <w:bCs/>
          <w:sz w:val="28"/>
          <w:szCs w:val="28"/>
        </w:rPr>
      </w:pPr>
      <w:r w:rsidRPr="00645CF9">
        <w:rPr>
          <w:rFonts w:ascii="Times New Roman" w:hAnsi="Times New Roman" w:cs="Times New Roman"/>
          <w:sz w:val="28"/>
          <w:szCs w:val="28"/>
        </w:rPr>
        <w:t>Классификация оттискных материалов</w:t>
      </w:r>
    </w:p>
    <w:p w:rsidR="00645CF9" w:rsidRPr="00645CF9" w:rsidRDefault="00645CF9" w:rsidP="00645CF9">
      <w:pPr>
        <w:numPr>
          <w:ilvl w:val="0"/>
          <w:numId w:val="96"/>
        </w:numPr>
        <w:autoSpaceDE w:val="0"/>
        <w:autoSpaceDN w:val="0"/>
        <w:spacing w:after="0" w:line="240" w:lineRule="auto"/>
        <w:ind w:left="0" w:firstLine="0"/>
        <w:jc w:val="both"/>
        <w:rPr>
          <w:rFonts w:ascii="Times New Roman" w:hAnsi="Times New Roman" w:cs="Times New Roman"/>
          <w:b/>
          <w:bCs/>
          <w:sz w:val="28"/>
          <w:szCs w:val="28"/>
        </w:rPr>
      </w:pPr>
      <w:r w:rsidRPr="00645CF9">
        <w:rPr>
          <w:rFonts w:ascii="Times New Roman" w:hAnsi="Times New Roman" w:cs="Times New Roman"/>
          <w:sz w:val="28"/>
          <w:szCs w:val="28"/>
        </w:rPr>
        <w:t>Различные методики ретракции десны</w:t>
      </w:r>
    </w:p>
    <w:p w:rsidR="00645CF9" w:rsidRPr="00645CF9" w:rsidRDefault="00645CF9" w:rsidP="00645CF9">
      <w:pPr>
        <w:numPr>
          <w:ilvl w:val="0"/>
          <w:numId w:val="96"/>
        </w:numPr>
        <w:autoSpaceDE w:val="0"/>
        <w:autoSpaceDN w:val="0"/>
        <w:spacing w:after="0" w:line="240" w:lineRule="auto"/>
        <w:ind w:left="0" w:firstLine="0"/>
        <w:jc w:val="both"/>
        <w:rPr>
          <w:rFonts w:ascii="Times New Roman" w:hAnsi="Times New Roman" w:cs="Times New Roman"/>
          <w:b/>
          <w:bCs/>
          <w:sz w:val="28"/>
          <w:szCs w:val="28"/>
        </w:rPr>
      </w:pPr>
      <w:r w:rsidRPr="00645CF9">
        <w:rPr>
          <w:rFonts w:ascii="Times New Roman" w:hAnsi="Times New Roman" w:cs="Times New Roman"/>
          <w:sz w:val="28"/>
          <w:szCs w:val="28"/>
        </w:rPr>
        <w:t>Техника получения однофазного и двухфазного двойного оттиска</w:t>
      </w:r>
    </w:p>
    <w:p w:rsidR="00645CF9" w:rsidRPr="00645CF9" w:rsidRDefault="00645CF9" w:rsidP="00645CF9">
      <w:pPr>
        <w:numPr>
          <w:ilvl w:val="0"/>
          <w:numId w:val="96"/>
        </w:numPr>
        <w:autoSpaceDE w:val="0"/>
        <w:autoSpaceDN w:val="0"/>
        <w:spacing w:after="0" w:line="240" w:lineRule="auto"/>
        <w:jc w:val="both"/>
        <w:rPr>
          <w:rFonts w:ascii="Times New Roman" w:hAnsi="Times New Roman" w:cs="Times New Roman"/>
          <w:sz w:val="28"/>
          <w:szCs w:val="28"/>
        </w:rPr>
      </w:pPr>
      <w:r w:rsidRPr="00645CF9">
        <w:rPr>
          <w:rFonts w:ascii="Times New Roman" w:hAnsi="Times New Roman" w:cs="Times New Roman"/>
          <w:sz w:val="28"/>
          <w:szCs w:val="28"/>
        </w:rPr>
        <w:t>Требования к правильно изготовленной цельнометаллической коронке</w:t>
      </w:r>
    </w:p>
    <w:p w:rsidR="00645CF9" w:rsidRPr="00645CF9" w:rsidRDefault="00645CF9" w:rsidP="00645CF9">
      <w:pPr>
        <w:numPr>
          <w:ilvl w:val="0"/>
          <w:numId w:val="96"/>
        </w:numPr>
        <w:autoSpaceDE w:val="0"/>
        <w:autoSpaceDN w:val="0"/>
        <w:spacing w:after="0" w:line="240" w:lineRule="auto"/>
        <w:jc w:val="both"/>
        <w:rPr>
          <w:rFonts w:ascii="Times New Roman" w:hAnsi="Times New Roman" w:cs="Times New Roman"/>
          <w:sz w:val="28"/>
          <w:szCs w:val="28"/>
        </w:rPr>
      </w:pPr>
      <w:r w:rsidRPr="00645CF9">
        <w:rPr>
          <w:rFonts w:ascii="Times New Roman" w:hAnsi="Times New Roman" w:cs="Times New Roman"/>
          <w:sz w:val="28"/>
          <w:szCs w:val="28"/>
        </w:rPr>
        <w:t>Требования к правильно изготовленному литому каркасу, определение плотности прилегания каркаса к тканям зуба.</w:t>
      </w:r>
    </w:p>
    <w:p w:rsidR="00645CF9" w:rsidRPr="00645CF9" w:rsidRDefault="00645CF9" w:rsidP="00645CF9">
      <w:pPr>
        <w:numPr>
          <w:ilvl w:val="0"/>
          <w:numId w:val="96"/>
        </w:numPr>
        <w:autoSpaceDE w:val="0"/>
        <w:autoSpaceDN w:val="0"/>
        <w:spacing w:after="0" w:line="240" w:lineRule="auto"/>
        <w:jc w:val="both"/>
        <w:rPr>
          <w:rFonts w:ascii="Times New Roman" w:hAnsi="Times New Roman" w:cs="Times New Roman"/>
          <w:sz w:val="28"/>
          <w:szCs w:val="28"/>
        </w:rPr>
      </w:pPr>
      <w:r w:rsidRPr="00645CF9">
        <w:rPr>
          <w:rFonts w:ascii="Times New Roman" w:hAnsi="Times New Roman" w:cs="Times New Roman"/>
          <w:sz w:val="28"/>
          <w:szCs w:val="28"/>
        </w:rPr>
        <w:t>Проверка наличия пространства для нанесения облицовочного материала</w:t>
      </w:r>
    </w:p>
    <w:p w:rsidR="00645CF9" w:rsidRPr="00645CF9" w:rsidRDefault="00645CF9" w:rsidP="00645CF9">
      <w:pPr>
        <w:numPr>
          <w:ilvl w:val="0"/>
          <w:numId w:val="96"/>
        </w:numPr>
        <w:autoSpaceDE w:val="0"/>
        <w:autoSpaceDN w:val="0"/>
        <w:spacing w:after="0" w:line="240" w:lineRule="auto"/>
        <w:jc w:val="both"/>
        <w:rPr>
          <w:rFonts w:ascii="Times New Roman" w:hAnsi="Times New Roman" w:cs="Times New Roman"/>
          <w:sz w:val="28"/>
          <w:szCs w:val="28"/>
        </w:rPr>
      </w:pPr>
      <w:r w:rsidRPr="00645CF9">
        <w:rPr>
          <w:rFonts w:ascii="Times New Roman" w:hAnsi="Times New Roman" w:cs="Times New Roman"/>
          <w:sz w:val="28"/>
          <w:szCs w:val="28"/>
        </w:rPr>
        <w:t>Какова методика подбора цвета облицовочного материала</w:t>
      </w:r>
    </w:p>
    <w:p w:rsidR="00645CF9" w:rsidRPr="00645CF9" w:rsidRDefault="00645CF9" w:rsidP="00645CF9">
      <w:pPr>
        <w:numPr>
          <w:ilvl w:val="0"/>
          <w:numId w:val="96"/>
        </w:numPr>
        <w:autoSpaceDE w:val="0"/>
        <w:autoSpaceDN w:val="0"/>
        <w:spacing w:after="0" w:line="240" w:lineRule="auto"/>
        <w:jc w:val="both"/>
        <w:rPr>
          <w:rFonts w:ascii="Times New Roman" w:hAnsi="Times New Roman" w:cs="Times New Roman"/>
          <w:sz w:val="28"/>
          <w:szCs w:val="28"/>
        </w:rPr>
      </w:pPr>
      <w:r w:rsidRPr="00645CF9">
        <w:rPr>
          <w:rFonts w:ascii="Times New Roman" w:hAnsi="Times New Roman" w:cs="Times New Roman"/>
          <w:sz w:val="28"/>
          <w:szCs w:val="28"/>
        </w:rPr>
        <w:t>Какова методика припасовки цельнолитой комбинированной коронки</w:t>
      </w:r>
    </w:p>
    <w:p w:rsidR="00645CF9" w:rsidRPr="00645CF9" w:rsidRDefault="00645CF9" w:rsidP="00645CF9">
      <w:pPr>
        <w:numPr>
          <w:ilvl w:val="0"/>
          <w:numId w:val="96"/>
        </w:numPr>
        <w:autoSpaceDE w:val="0"/>
        <w:autoSpaceDN w:val="0"/>
        <w:spacing w:after="0" w:line="240" w:lineRule="auto"/>
        <w:ind w:left="0" w:firstLine="0"/>
        <w:jc w:val="both"/>
        <w:rPr>
          <w:rFonts w:ascii="Times New Roman" w:hAnsi="Times New Roman" w:cs="Times New Roman"/>
          <w:sz w:val="28"/>
          <w:szCs w:val="28"/>
        </w:rPr>
      </w:pPr>
      <w:r w:rsidRPr="00645CF9">
        <w:rPr>
          <w:rFonts w:ascii="Times New Roman" w:hAnsi="Times New Roman" w:cs="Times New Roman"/>
          <w:sz w:val="28"/>
          <w:szCs w:val="28"/>
        </w:rPr>
        <w:t xml:space="preserve">Коррекция </w:t>
      </w:r>
      <w:proofErr w:type="spellStart"/>
      <w:r w:rsidRPr="00645CF9">
        <w:rPr>
          <w:rFonts w:ascii="Times New Roman" w:hAnsi="Times New Roman" w:cs="Times New Roman"/>
          <w:sz w:val="28"/>
          <w:szCs w:val="28"/>
        </w:rPr>
        <w:t>окклюзионных</w:t>
      </w:r>
      <w:proofErr w:type="spellEnd"/>
      <w:r w:rsidRPr="00645CF9">
        <w:rPr>
          <w:rFonts w:ascii="Times New Roman" w:hAnsi="Times New Roman" w:cs="Times New Roman"/>
          <w:sz w:val="28"/>
          <w:szCs w:val="28"/>
        </w:rPr>
        <w:t xml:space="preserve"> взаимоотношений</w:t>
      </w:r>
    </w:p>
    <w:p w:rsidR="00645CF9" w:rsidRPr="00645CF9" w:rsidRDefault="00645CF9" w:rsidP="00645CF9">
      <w:pPr>
        <w:numPr>
          <w:ilvl w:val="0"/>
          <w:numId w:val="96"/>
        </w:numPr>
        <w:autoSpaceDE w:val="0"/>
        <w:autoSpaceDN w:val="0"/>
        <w:spacing w:after="0" w:line="240" w:lineRule="auto"/>
        <w:ind w:left="0" w:firstLine="0"/>
        <w:jc w:val="both"/>
        <w:rPr>
          <w:rFonts w:ascii="Times New Roman" w:hAnsi="Times New Roman" w:cs="Times New Roman"/>
          <w:b/>
          <w:bCs/>
          <w:sz w:val="28"/>
          <w:szCs w:val="28"/>
        </w:rPr>
      </w:pPr>
      <w:r w:rsidRPr="00645CF9">
        <w:rPr>
          <w:rFonts w:ascii="Times New Roman" w:hAnsi="Times New Roman" w:cs="Times New Roman"/>
          <w:sz w:val="28"/>
          <w:szCs w:val="28"/>
        </w:rPr>
        <w:t>Глазурование металлокерамической коронки, фиксация коронок на цемент</w:t>
      </w:r>
      <w:r w:rsidRPr="00645CF9">
        <w:rPr>
          <w:rFonts w:ascii="Times New Roman" w:hAnsi="Times New Roman" w:cs="Times New Roman"/>
          <w:b/>
          <w:bCs/>
          <w:sz w:val="28"/>
          <w:szCs w:val="28"/>
        </w:rPr>
        <w:t>.</w:t>
      </w:r>
    </w:p>
    <w:p w:rsidR="00645CF9" w:rsidRPr="00645CF9" w:rsidRDefault="00645CF9" w:rsidP="00645CF9">
      <w:pPr>
        <w:numPr>
          <w:ilvl w:val="0"/>
          <w:numId w:val="96"/>
        </w:numPr>
        <w:autoSpaceDE w:val="0"/>
        <w:autoSpaceDN w:val="0"/>
        <w:spacing w:after="0" w:line="240" w:lineRule="auto"/>
        <w:ind w:left="0" w:firstLine="0"/>
        <w:jc w:val="both"/>
        <w:rPr>
          <w:rFonts w:ascii="Times New Roman" w:hAnsi="Times New Roman" w:cs="Times New Roman"/>
          <w:b/>
          <w:bCs/>
          <w:sz w:val="28"/>
          <w:szCs w:val="28"/>
        </w:rPr>
      </w:pPr>
      <w:r w:rsidRPr="00645CF9">
        <w:rPr>
          <w:rFonts w:ascii="Times New Roman" w:hAnsi="Times New Roman" w:cs="Times New Roman"/>
          <w:sz w:val="28"/>
          <w:szCs w:val="28"/>
        </w:rPr>
        <w:lastRenderedPageBreak/>
        <w:t>Возможные ошибки и осложнения при изготовлении комбинированных коронок и методы устранения</w:t>
      </w:r>
    </w:p>
    <w:p w:rsidR="00645CF9" w:rsidRPr="00645CF9" w:rsidRDefault="00645CF9" w:rsidP="00645CF9">
      <w:pPr>
        <w:autoSpaceDE w:val="0"/>
        <w:autoSpaceDN w:val="0"/>
        <w:spacing w:line="240" w:lineRule="auto"/>
        <w:jc w:val="both"/>
        <w:rPr>
          <w:rFonts w:ascii="Times New Roman" w:hAnsi="Times New Roman" w:cs="Times New Roman"/>
          <w:sz w:val="28"/>
          <w:szCs w:val="28"/>
        </w:rPr>
      </w:pPr>
    </w:p>
    <w:p w:rsidR="00645CF9" w:rsidRPr="00645CF9" w:rsidRDefault="00645CF9" w:rsidP="00645CF9">
      <w:pPr>
        <w:autoSpaceDE w:val="0"/>
        <w:autoSpaceDN w:val="0"/>
        <w:spacing w:line="240" w:lineRule="auto"/>
        <w:jc w:val="both"/>
        <w:rPr>
          <w:rFonts w:ascii="Times New Roman" w:hAnsi="Times New Roman" w:cs="Times New Roman"/>
          <w:sz w:val="28"/>
          <w:szCs w:val="28"/>
        </w:rPr>
      </w:pPr>
    </w:p>
    <w:p w:rsidR="00645CF9" w:rsidRPr="00645CF9" w:rsidRDefault="00645CF9" w:rsidP="00645CF9">
      <w:pPr>
        <w:spacing w:line="240" w:lineRule="auto"/>
        <w:ind w:firstLine="567"/>
        <w:jc w:val="both"/>
        <w:rPr>
          <w:rFonts w:ascii="Times New Roman" w:hAnsi="Times New Roman" w:cs="Times New Roman"/>
          <w:sz w:val="28"/>
          <w:szCs w:val="28"/>
          <w:u w:val="single"/>
        </w:rPr>
      </w:pPr>
      <w:r w:rsidRPr="00645CF9">
        <w:rPr>
          <w:rFonts w:ascii="Times New Roman" w:hAnsi="Times New Roman" w:cs="Times New Roman"/>
          <w:sz w:val="28"/>
          <w:szCs w:val="28"/>
          <w:u w:val="single"/>
        </w:rPr>
        <w:t>Показания к применению цельнолитых и комбинированных коронок:</w:t>
      </w:r>
    </w:p>
    <w:p w:rsidR="00645CF9" w:rsidRPr="00645CF9" w:rsidRDefault="00645CF9" w:rsidP="00645CF9">
      <w:pPr>
        <w:numPr>
          <w:ilvl w:val="3"/>
          <w:numId w:val="92"/>
        </w:numPr>
        <w:autoSpaceDE w:val="0"/>
        <w:autoSpaceDN w:val="0"/>
        <w:spacing w:after="0" w:line="240" w:lineRule="auto"/>
        <w:ind w:left="0" w:firstLine="567"/>
        <w:jc w:val="both"/>
        <w:rPr>
          <w:rFonts w:ascii="Times New Roman" w:hAnsi="Times New Roman" w:cs="Times New Roman"/>
          <w:sz w:val="28"/>
          <w:szCs w:val="28"/>
        </w:rPr>
      </w:pPr>
      <w:r w:rsidRPr="00645CF9">
        <w:rPr>
          <w:rFonts w:ascii="Times New Roman" w:hAnsi="Times New Roman" w:cs="Times New Roman"/>
          <w:sz w:val="28"/>
          <w:szCs w:val="28"/>
        </w:rPr>
        <w:t>Нарушение анатомической формы и цвета коронок естественных зубов.</w:t>
      </w:r>
    </w:p>
    <w:p w:rsidR="00645CF9" w:rsidRPr="00645CF9" w:rsidRDefault="00645CF9" w:rsidP="00645CF9">
      <w:pPr>
        <w:numPr>
          <w:ilvl w:val="3"/>
          <w:numId w:val="92"/>
        </w:numPr>
        <w:autoSpaceDE w:val="0"/>
        <w:autoSpaceDN w:val="0"/>
        <w:spacing w:after="0" w:line="240" w:lineRule="auto"/>
        <w:ind w:left="0" w:firstLine="567"/>
        <w:jc w:val="both"/>
        <w:rPr>
          <w:rFonts w:ascii="Times New Roman" w:hAnsi="Times New Roman" w:cs="Times New Roman"/>
          <w:sz w:val="28"/>
          <w:szCs w:val="28"/>
        </w:rPr>
      </w:pPr>
      <w:r w:rsidRPr="00645CF9">
        <w:rPr>
          <w:rFonts w:ascii="Times New Roman" w:hAnsi="Times New Roman" w:cs="Times New Roman"/>
          <w:sz w:val="28"/>
          <w:szCs w:val="28"/>
        </w:rPr>
        <w:t>Повышенное стирание твердых тканей (цельнолитые, металлокерамические).</w:t>
      </w:r>
    </w:p>
    <w:p w:rsidR="00645CF9" w:rsidRPr="00645CF9" w:rsidRDefault="00645CF9" w:rsidP="00645CF9">
      <w:pPr>
        <w:numPr>
          <w:ilvl w:val="3"/>
          <w:numId w:val="92"/>
        </w:numPr>
        <w:autoSpaceDE w:val="0"/>
        <w:autoSpaceDN w:val="0"/>
        <w:spacing w:after="0" w:line="240" w:lineRule="auto"/>
        <w:ind w:left="0" w:firstLine="567"/>
        <w:jc w:val="both"/>
        <w:rPr>
          <w:rFonts w:ascii="Times New Roman" w:hAnsi="Times New Roman" w:cs="Times New Roman"/>
          <w:sz w:val="28"/>
          <w:szCs w:val="28"/>
        </w:rPr>
      </w:pPr>
      <w:r w:rsidRPr="00645CF9">
        <w:rPr>
          <w:rFonts w:ascii="Times New Roman" w:hAnsi="Times New Roman" w:cs="Times New Roman"/>
          <w:sz w:val="28"/>
          <w:szCs w:val="28"/>
        </w:rPr>
        <w:t>Наличие конструкций из разнородных металлов.</w:t>
      </w:r>
    </w:p>
    <w:p w:rsidR="00645CF9" w:rsidRPr="00645CF9" w:rsidRDefault="00645CF9" w:rsidP="00645CF9">
      <w:pPr>
        <w:numPr>
          <w:ilvl w:val="3"/>
          <w:numId w:val="92"/>
        </w:numPr>
        <w:autoSpaceDE w:val="0"/>
        <w:autoSpaceDN w:val="0"/>
        <w:spacing w:after="0" w:line="240" w:lineRule="auto"/>
        <w:ind w:left="0" w:firstLine="567"/>
        <w:jc w:val="both"/>
        <w:rPr>
          <w:rFonts w:ascii="Times New Roman" w:hAnsi="Times New Roman" w:cs="Times New Roman"/>
          <w:sz w:val="28"/>
          <w:szCs w:val="28"/>
        </w:rPr>
      </w:pPr>
      <w:r w:rsidRPr="00645CF9">
        <w:rPr>
          <w:rFonts w:ascii="Times New Roman" w:hAnsi="Times New Roman" w:cs="Times New Roman"/>
          <w:sz w:val="28"/>
          <w:szCs w:val="28"/>
        </w:rPr>
        <w:t>Явление аллергии к пластмассовым облицовкам несъемных конструкций (для металлокерамической коронки).</w:t>
      </w:r>
    </w:p>
    <w:p w:rsidR="00645CF9" w:rsidRPr="00645CF9" w:rsidRDefault="00645CF9" w:rsidP="00645CF9">
      <w:pPr>
        <w:spacing w:line="240" w:lineRule="auto"/>
        <w:ind w:firstLine="567"/>
        <w:jc w:val="both"/>
        <w:rPr>
          <w:rFonts w:ascii="Times New Roman" w:hAnsi="Times New Roman" w:cs="Times New Roman"/>
          <w:sz w:val="28"/>
          <w:szCs w:val="28"/>
          <w:u w:val="single"/>
        </w:rPr>
      </w:pPr>
      <w:r w:rsidRPr="00645CF9">
        <w:rPr>
          <w:rFonts w:ascii="Times New Roman" w:hAnsi="Times New Roman" w:cs="Times New Roman"/>
          <w:sz w:val="28"/>
          <w:szCs w:val="28"/>
          <w:u w:val="single"/>
        </w:rPr>
        <w:t xml:space="preserve"> </w:t>
      </w:r>
    </w:p>
    <w:p w:rsidR="00645CF9" w:rsidRPr="00645CF9" w:rsidRDefault="00645CF9" w:rsidP="00645CF9">
      <w:pPr>
        <w:spacing w:line="240" w:lineRule="auto"/>
        <w:ind w:firstLine="567"/>
        <w:jc w:val="both"/>
        <w:rPr>
          <w:rFonts w:ascii="Times New Roman" w:hAnsi="Times New Roman" w:cs="Times New Roman"/>
          <w:sz w:val="28"/>
          <w:szCs w:val="28"/>
          <w:u w:val="single"/>
        </w:rPr>
      </w:pPr>
      <w:r w:rsidRPr="00645CF9">
        <w:rPr>
          <w:rFonts w:ascii="Times New Roman" w:hAnsi="Times New Roman" w:cs="Times New Roman"/>
          <w:sz w:val="28"/>
          <w:szCs w:val="28"/>
          <w:u w:val="single"/>
        </w:rPr>
        <w:t>Абсолютные противопоказания к применению цельнолитых и комбинированных коронок:</w:t>
      </w:r>
    </w:p>
    <w:p w:rsidR="00645CF9" w:rsidRPr="00645CF9" w:rsidRDefault="00645CF9" w:rsidP="00645CF9">
      <w:pPr>
        <w:spacing w:line="240" w:lineRule="auto"/>
        <w:ind w:firstLine="567"/>
        <w:jc w:val="both"/>
        <w:rPr>
          <w:rFonts w:ascii="Times New Roman" w:hAnsi="Times New Roman" w:cs="Times New Roman"/>
          <w:sz w:val="28"/>
          <w:szCs w:val="28"/>
        </w:rPr>
      </w:pPr>
      <w:r w:rsidRPr="00645CF9">
        <w:rPr>
          <w:rFonts w:ascii="Times New Roman" w:hAnsi="Times New Roman" w:cs="Times New Roman"/>
          <w:sz w:val="28"/>
          <w:szCs w:val="28"/>
        </w:rPr>
        <w:t xml:space="preserve">     1.Протезирование зубов детей и подростков с живой пульпой.</w:t>
      </w:r>
    </w:p>
    <w:p w:rsidR="00645CF9" w:rsidRPr="00645CF9" w:rsidRDefault="00645CF9" w:rsidP="00645CF9">
      <w:pPr>
        <w:spacing w:line="240" w:lineRule="auto"/>
        <w:ind w:firstLine="567"/>
        <w:jc w:val="both"/>
        <w:rPr>
          <w:rFonts w:ascii="Times New Roman" w:hAnsi="Times New Roman" w:cs="Times New Roman"/>
          <w:sz w:val="28"/>
          <w:szCs w:val="28"/>
        </w:rPr>
      </w:pPr>
      <w:r w:rsidRPr="00645CF9">
        <w:rPr>
          <w:rFonts w:ascii="Times New Roman" w:hAnsi="Times New Roman" w:cs="Times New Roman"/>
          <w:sz w:val="28"/>
          <w:szCs w:val="28"/>
        </w:rPr>
        <w:t xml:space="preserve">     2.Низкие, мелкие или плоские клинические коронки опорных зубов с тонкими стенками.</w:t>
      </w:r>
    </w:p>
    <w:p w:rsidR="00645CF9" w:rsidRPr="00645CF9" w:rsidRDefault="00645CF9" w:rsidP="00645CF9">
      <w:pPr>
        <w:spacing w:line="240" w:lineRule="auto"/>
        <w:ind w:firstLine="567"/>
        <w:jc w:val="both"/>
        <w:rPr>
          <w:rFonts w:ascii="Times New Roman" w:hAnsi="Times New Roman" w:cs="Times New Roman"/>
          <w:sz w:val="28"/>
          <w:szCs w:val="28"/>
        </w:rPr>
      </w:pPr>
    </w:p>
    <w:p w:rsidR="00645CF9" w:rsidRPr="00645CF9" w:rsidRDefault="00645CF9" w:rsidP="00645CF9">
      <w:pPr>
        <w:spacing w:line="240" w:lineRule="auto"/>
        <w:ind w:firstLine="567"/>
        <w:jc w:val="both"/>
        <w:rPr>
          <w:rFonts w:ascii="Times New Roman" w:hAnsi="Times New Roman" w:cs="Times New Roman"/>
          <w:sz w:val="28"/>
          <w:szCs w:val="28"/>
        </w:rPr>
      </w:pPr>
    </w:p>
    <w:p w:rsidR="00645CF9" w:rsidRPr="00645CF9" w:rsidRDefault="00645CF9" w:rsidP="00645CF9">
      <w:pPr>
        <w:spacing w:line="240" w:lineRule="auto"/>
        <w:ind w:firstLine="567"/>
        <w:jc w:val="both"/>
        <w:rPr>
          <w:rFonts w:ascii="Times New Roman" w:hAnsi="Times New Roman" w:cs="Times New Roman"/>
          <w:sz w:val="28"/>
          <w:szCs w:val="28"/>
          <w:u w:val="single"/>
        </w:rPr>
      </w:pPr>
      <w:r w:rsidRPr="00645CF9">
        <w:rPr>
          <w:rFonts w:ascii="Times New Roman" w:hAnsi="Times New Roman" w:cs="Times New Roman"/>
          <w:sz w:val="28"/>
          <w:szCs w:val="28"/>
          <w:u w:val="single"/>
        </w:rPr>
        <w:t>Относительные противопоказания:</w:t>
      </w:r>
    </w:p>
    <w:p w:rsidR="00645CF9" w:rsidRPr="00645CF9" w:rsidRDefault="00645CF9" w:rsidP="00645CF9">
      <w:pPr>
        <w:spacing w:line="240" w:lineRule="auto"/>
        <w:ind w:firstLine="567"/>
        <w:jc w:val="both"/>
        <w:rPr>
          <w:rFonts w:ascii="Times New Roman" w:hAnsi="Times New Roman" w:cs="Times New Roman"/>
          <w:sz w:val="28"/>
          <w:szCs w:val="28"/>
        </w:rPr>
      </w:pPr>
      <w:r w:rsidRPr="00645CF9">
        <w:rPr>
          <w:rFonts w:ascii="Times New Roman" w:hAnsi="Times New Roman" w:cs="Times New Roman"/>
          <w:sz w:val="28"/>
          <w:szCs w:val="28"/>
        </w:rPr>
        <w:t>1.Аномалии прикуса с глубоким резцовым перекрытием.</w:t>
      </w:r>
    </w:p>
    <w:p w:rsidR="00645CF9" w:rsidRPr="00645CF9" w:rsidRDefault="00645CF9" w:rsidP="00645CF9">
      <w:pPr>
        <w:spacing w:line="240" w:lineRule="auto"/>
        <w:ind w:firstLine="567"/>
        <w:jc w:val="both"/>
        <w:rPr>
          <w:rFonts w:ascii="Times New Roman" w:hAnsi="Times New Roman" w:cs="Times New Roman"/>
          <w:sz w:val="28"/>
          <w:szCs w:val="28"/>
        </w:rPr>
      </w:pPr>
      <w:r w:rsidRPr="00645CF9">
        <w:rPr>
          <w:rFonts w:ascii="Times New Roman" w:hAnsi="Times New Roman" w:cs="Times New Roman"/>
          <w:sz w:val="28"/>
          <w:szCs w:val="28"/>
        </w:rPr>
        <w:t>2.Резцы нижней челюсти с живой пульпой и небольшой клинической коронкой.</w:t>
      </w:r>
    </w:p>
    <w:p w:rsidR="00645CF9" w:rsidRPr="00645CF9" w:rsidRDefault="00645CF9" w:rsidP="00645CF9">
      <w:pPr>
        <w:spacing w:line="240" w:lineRule="auto"/>
        <w:ind w:firstLine="567"/>
        <w:jc w:val="both"/>
        <w:rPr>
          <w:rFonts w:ascii="Times New Roman" w:hAnsi="Times New Roman" w:cs="Times New Roman"/>
          <w:sz w:val="28"/>
          <w:szCs w:val="28"/>
        </w:rPr>
      </w:pPr>
      <w:r w:rsidRPr="00645CF9">
        <w:rPr>
          <w:rFonts w:ascii="Times New Roman" w:hAnsi="Times New Roman" w:cs="Times New Roman"/>
          <w:sz w:val="28"/>
          <w:szCs w:val="28"/>
        </w:rPr>
        <w:t>3.Парафункция жевательных мышц.</w:t>
      </w:r>
    </w:p>
    <w:p w:rsidR="00645CF9" w:rsidRPr="00645CF9" w:rsidRDefault="00645CF9" w:rsidP="00645CF9">
      <w:pPr>
        <w:spacing w:line="240" w:lineRule="auto"/>
        <w:ind w:firstLine="567"/>
        <w:jc w:val="both"/>
        <w:rPr>
          <w:rFonts w:ascii="Times New Roman" w:hAnsi="Times New Roman" w:cs="Times New Roman"/>
          <w:sz w:val="28"/>
          <w:szCs w:val="28"/>
        </w:rPr>
      </w:pPr>
    </w:p>
    <w:p w:rsidR="00645CF9" w:rsidRPr="00645CF9" w:rsidRDefault="00645CF9" w:rsidP="00645CF9">
      <w:pPr>
        <w:spacing w:line="240" w:lineRule="auto"/>
        <w:ind w:firstLine="567"/>
        <w:jc w:val="both"/>
        <w:rPr>
          <w:rFonts w:ascii="Times New Roman" w:hAnsi="Times New Roman" w:cs="Times New Roman"/>
          <w:sz w:val="28"/>
          <w:szCs w:val="28"/>
          <w:u w:val="single"/>
        </w:rPr>
      </w:pPr>
      <w:r w:rsidRPr="00645CF9">
        <w:rPr>
          <w:rFonts w:ascii="Times New Roman" w:hAnsi="Times New Roman" w:cs="Times New Roman"/>
          <w:sz w:val="28"/>
          <w:szCs w:val="28"/>
          <w:u w:val="single"/>
        </w:rPr>
        <w:t>Толщина удаляемых тканей в среднем равна:</w:t>
      </w:r>
    </w:p>
    <w:p w:rsidR="00645CF9" w:rsidRPr="00645CF9" w:rsidRDefault="00645CF9" w:rsidP="00645CF9">
      <w:pPr>
        <w:spacing w:line="240" w:lineRule="auto"/>
        <w:ind w:firstLine="567"/>
        <w:jc w:val="both"/>
        <w:rPr>
          <w:rFonts w:ascii="Times New Roman" w:hAnsi="Times New Roman" w:cs="Times New Roman"/>
          <w:sz w:val="28"/>
          <w:szCs w:val="28"/>
        </w:rPr>
      </w:pPr>
      <w:r w:rsidRPr="00645CF9">
        <w:rPr>
          <w:rFonts w:ascii="Times New Roman" w:hAnsi="Times New Roman" w:cs="Times New Roman"/>
          <w:sz w:val="28"/>
          <w:szCs w:val="28"/>
        </w:rPr>
        <w:t>Для цельнолитых коронок- 0,3-0,5 мм</w:t>
      </w:r>
    </w:p>
    <w:p w:rsidR="00645CF9" w:rsidRPr="00645CF9" w:rsidRDefault="00645CF9" w:rsidP="00645CF9">
      <w:pPr>
        <w:spacing w:line="240" w:lineRule="auto"/>
        <w:ind w:firstLine="567"/>
        <w:jc w:val="both"/>
        <w:rPr>
          <w:rFonts w:ascii="Times New Roman" w:hAnsi="Times New Roman" w:cs="Times New Roman"/>
          <w:sz w:val="28"/>
          <w:szCs w:val="28"/>
        </w:rPr>
      </w:pPr>
      <w:r w:rsidRPr="00645CF9">
        <w:rPr>
          <w:rFonts w:ascii="Times New Roman" w:hAnsi="Times New Roman" w:cs="Times New Roman"/>
          <w:sz w:val="28"/>
          <w:szCs w:val="28"/>
        </w:rPr>
        <w:t>Для комбинированных коронок- 1,2 мм.</w:t>
      </w:r>
    </w:p>
    <w:p w:rsidR="00645CF9" w:rsidRPr="00645CF9" w:rsidRDefault="00645CF9" w:rsidP="00645CF9">
      <w:pPr>
        <w:spacing w:line="240" w:lineRule="auto"/>
        <w:ind w:firstLine="567"/>
        <w:jc w:val="both"/>
        <w:rPr>
          <w:rFonts w:ascii="Times New Roman" w:hAnsi="Times New Roman" w:cs="Times New Roman"/>
          <w:sz w:val="28"/>
          <w:szCs w:val="28"/>
        </w:rPr>
      </w:pPr>
    </w:p>
    <w:p w:rsidR="00645CF9" w:rsidRPr="00645CF9" w:rsidRDefault="00645CF9" w:rsidP="00645CF9">
      <w:pPr>
        <w:spacing w:line="240" w:lineRule="auto"/>
        <w:ind w:firstLine="567"/>
        <w:jc w:val="both"/>
        <w:rPr>
          <w:rFonts w:ascii="Times New Roman" w:hAnsi="Times New Roman" w:cs="Times New Roman"/>
          <w:sz w:val="28"/>
          <w:szCs w:val="28"/>
          <w:u w:val="single"/>
        </w:rPr>
      </w:pPr>
      <w:r w:rsidRPr="00645CF9">
        <w:rPr>
          <w:rFonts w:ascii="Times New Roman" w:hAnsi="Times New Roman" w:cs="Times New Roman"/>
          <w:sz w:val="28"/>
          <w:szCs w:val="28"/>
          <w:u w:val="single"/>
        </w:rPr>
        <w:t>Виды препарирования:</w:t>
      </w:r>
    </w:p>
    <w:p w:rsidR="00645CF9" w:rsidRPr="00645CF9" w:rsidRDefault="00645CF9" w:rsidP="00645CF9">
      <w:pPr>
        <w:spacing w:line="240" w:lineRule="auto"/>
        <w:jc w:val="both"/>
        <w:rPr>
          <w:rFonts w:ascii="Times New Roman" w:hAnsi="Times New Roman" w:cs="Times New Roman"/>
          <w:sz w:val="28"/>
          <w:szCs w:val="28"/>
        </w:rPr>
      </w:pPr>
      <w:r w:rsidRPr="00645CF9">
        <w:rPr>
          <w:rFonts w:ascii="Times New Roman" w:hAnsi="Times New Roman" w:cs="Times New Roman"/>
          <w:sz w:val="28"/>
          <w:szCs w:val="28"/>
        </w:rPr>
        <w:t xml:space="preserve">           1. Тангенциально</w:t>
      </w:r>
    </w:p>
    <w:p w:rsidR="00645CF9" w:rsidRPr="00645CF9" w:rsidRDefault="00645CF9" w:rsidP="00645CF9">
      <w:pPr>
        <w:spacing w:line="240" w:lineRule="auto"/>
        <w:ind w:left="643"/>
        <w:jc w:val="both"/>
        <w:rPr>
          <w:rFonts w:ascii="Times New Roman" w:hAnsi="Times New Roman" w:cs="Times New Roman"/>
          <w:sz w:val="28"/>
          <w:szCs w:val="28"/>
        </w:rPr>
      </w:pPr>
      <w:r w:rsidRPr="00645CF9">
        <w:rPr>
          <w:rFonts w:ascii="Times New Roman" w:hAnsi="Times New Roman" w:cs="Times New Roman"/>
          <w:sz w:val="28"/>
          <w:szCs w:val="28"/>
        </w:rPr>
        <w:lastRenderedPageBreak/>
        <w:t>2.С уступом в пришеечной части.</w:t>
      </w:r>
    </w:p>
    <w:p w:rsidR="00645CF9" w:rsidRPr="00645CF9" w:rsidRDefault="00645CF9" w:rsidP="00645CF9">
      <w:pPr>
        <w:spacing w:line="240" w:lineRule="auto"/>
        <w:ind w:firstLine="567"/>
        <w:jc w:val="both"/>
        <w:rPr>
          <w:rFonts w:ascii="Times New Roman" w:hAnsi="Times New Roman" w:cs="Times New Roman"/>
          <w:sz w:val="28"/>
          <w:szCs w:val="28"/>
        </w:rPr>
      </w:pPr>
    </w:p>
    <w:p w:rsidR="00645CF9" w:rsidRPr="00645CF9" w:rsidRDefault="00645CF9" w:rsidP="00645CF9">
      <w:pPr>
        <w:spacing w:line="240" w:lineRule="auto"/>
        <w:ind w:firstLine="567"/>
        <w:jc w:val="both"/>
        <w:rPr>
          <w:rFonts w:ascii="Times New Roman" w:hAnsi="Times New Roman" w:cs="Times New Roman"/>
          <w:sz w:val="28"/>
          <w:szCs w:val="28"/>
          <w:u w:val="single"/>
        </w:rPr>
      </w:pPr>
      <w:r w:rsidRPr="00645CF9">
        <w:rPr>
          <w:rFonts w:ascii="Times New Roman" w:hAnsi="Times New Roman" w:cs="Times New Roman"/>
          <w:sz w:val="28"/>
          <w:szCs w:val="28"/>
          <w:u w:val="single"/>
        </w:rPr>
        <w:t>Расположение уступа:</w:t>
      </w:r>
    </w:p>
    <w:p w:rsidR="00645CF9" w:rsidRPr="00645CF9" w:rsidRDefault="00645CF9" w:rsidP="00645CF9">
      <w:pPr>
        <w:spacing w:line="240" w:lineRule="auto"/>
        <w:ind w:firstLine="567"/>
        <w:jc w:val="both"/>
        <w:rPr>
          <w:rFonts w:ascii="Times New Roman" w:hAnsi="Times New Roman" w:cs="Times New Roman"/>
          <w:sz w:val="28"/>
          <w:szCs w:val="28"/>
        </w:rPr>
      </w:pPr>
      <w:r w:rsidRPr="00645CF9">
        <w:rPr>
          <w:rFonts w:ascii="Times New Roman" w:hAnsi="Times New Roman" w:cs="Times New Roman"/>
          <w:sz w:val="28"/>
          <w:szCs w:val="28"/>
        </w:rPr>
        <w:t xml:space="preserve"> </w:t>
      </w:r>
      <w:proofErr w:type="spellStart"/>
      <w:r w:rsidRPr="00645CF9">
        <w:rPr>
          <w:rFonts w:ascii="Times New Roman" w:hAnsi="Times New Roman" w:cs="Times New Roman"/>
          <w:sz w:val="28"/>
          <w:szCs w:val="28"/>
        </w:rPr>
        <w:t>Сублингвально</w:t>
      </w:r>
      <w:proofErr w:type="spellEnd"/>
      <w:r w:rsidRPr="00645CF9">
        <w:rPr>
          <w:rFonts w:ascii="Times New Roman" w:hAnsi="Times New Roman" w:cs="Times New Roman"/>
          <w:sz w:val="28"/>
          <w:szCs w:val="28"/>
        </w:rPr>
        <w:t xml:space="preserve"> – 0,5-0,8 мм</w:t>
      </w:r>
    </w:p>
    <w:p w:rsidR="00645CF9" w:rsidRPr="00645CF9" w:rsidRDefault="00645CF9" w:rsidP="00645CF9">
      <w:pPr>
        <w:spacing w:line="240" w:lineRule="auto"/>
        <w:jc w:val="both"/>
        <w:rPr>
          <w:rFonts w:ascii="Times New Roman" w:hAnsi="Times New Roman" w:cs="Times New Roman"/>
          <w:sz w:val="28"/>
          <w:szCs w:val="28"/>
        </w:rPr>
      </w:pPr>
      <w:r w:rsidRPr="00645CF9">
        <w:rPr>
          <w:rFonts w:ascii="Times New Roman" w:hAnsi="Times New Roman" w:cs="Times New Roman"/>
          <w:sz w:val="28"/>
          <w:szCs w:val="28"/>
        </w:rPr>
        <w:t xml:space="preserve">          </w:t>
      </w:r>
      <w:proofErr w:type="spellStart"/>
      <w:r w:rsidRPr="00645CF9">
        <w:rPr>
          <w:rFonts w:ascii="Times New Roman" w:hAnsi="Times New Roman" w:cs="Times New Roman"/>
          <w:sz w:val="28"/>
          <w:szCs w:val="28"/>
        </w:rPr>
        <w:t>Супрагингивально</w:t>
      </w:r>
      <w:proofErr w:type="spellEnd"/>
      <w:r w:rsidRPr="00645CF9">
        <w:rPr>
          <w:rFonts w:ascii="Times New Roman" w:hAnsi="Times New Roman" w:cs="Times New Roman"/>
          <w:sz w:val="28"/>
          <w:szCs w:val="28"/>
        </w:rPr>
        <w:t>.</w:t>
      </w:r>
    </w:p>
    <w:p w:rsidR="00645CF9" w:rsidRPr="00645CF9" w:rsidRDefault="00645CF9" w:rsidP="00645CF9">
      <w:pPr>
        <w:spacing w:line="240" w:lineRule="auto"/>
        <w:jc w:val="both"/>
        <w:rPr>
          <w:rFonts w:ascii="Times New Roman" w:hAnsi="Times New Roman" w:cs="Times New Roman"/>
          <w:sz w:val="28"/>
          <w:szCs w:val="28"/>
        </w:rPr>
      </w:pPr>
      <w:r w:rsidRPr="00645CF9">
        <w:rPr>
          <w:rFonts w:ascii="Times New Roman" w:hAnsi="Times New Roman" w:cs="Times New Roman"/>
          <w:sz w:val="28"/>
          <w:szCs w:val="28"/>
        </w:rPr>
        <w:t xml:space="preserve">          На уровне десны.</w:t>
      </w:r>
    </w:p>
    <w:p w:rsidR="00645CF9" w:rsidRPr="00645CF9" w:rsidRDefault="00645CF9" w:rsidP="00645CF9">
      <w:pPr>
        <w:spacing w:line="240" w:lineRule="auto"/>
        <w:ind w:firstLine="567"/>
        <w:jc w:val="both"/>
        <w:rPr>
          <w:rFonts w:ascii="Times New Roman" w:hAnsi="Times New Roman" w:cs="Times New Roman"/>
          <w:sz w:val="28"/>
          <w:szCs w:val="28"/>
        </w:rPr>
      </w:pPr>
    </w:p>
    <w:p w:rsidR="00645CF9" w:rsidRPr="00645CF9" w:rsidRDefault="00645CF9" w:rsidP="00645CF9">
      <w:pPr>
        <w:spacing w:line="240" w:lineRule="auto"/>
        <w:ind w:firstLine="567"/>
        <w:jc w:val="both"/>
        <w:rPr>
          <w:rFonts w:ascii="Times New Roman" w:hAnsi="Times New Roman" w:cs="Times New Roman"/>
          <w:sz w:val="28"/>
          <w:szCs w:val="28"/>
        </w:rPr>
      </w:pPr>
      <w:r w:rsidRPr="00645CF9">
        <w:rPr>
          <w:rFonts w:ascii="Times New Roman" w:hAnsi="Times New Roman" w:cs="Times New Roman"/>
          <w:sz w:val="28"/>
          <w:szCs w:val="28"/>
        </w:rPr>
        <w:t xml:space="preserve">      С целью предупреждения травмы маргинальной десны при препарировании, а также для создания более четкого контура </w:t>
      </w:r>
      <w:proofErr w:type="spellStart"/>
      <w:proofErr w:type="gramStart"/>
      <w:r w:rsidRPr="00645CF9">
        <w:rPr>
          <w:rFonts w:ascii="Times New Roman" w:hAnsi="Times New Roman" w:cs="Times New Roman"/>
          <w:sz w:val="28"/>
          <w:szCs w:val="28"/>
        </w:rPr>
        <w:t>зубо-десневого</w:t>
      </w:r>
      <w:proofErr w:type="spellEnd"/>
      <w:proofErr w:type="gramEnd"/>
      <w:r w:rsidRPr="00645CF9">
        <w:rPr>
          <w:rFonts w:ascii="Times New Roman" w:hAnsi="Times New Roman" w:cs="Times New Roman"/>
          <w:sz w:val="28"/>
          <w:szCs w:val="28"/>
        </w:rPr>
        <w:t xml:space="preserve"> желобка при снятии слепка используют </w:t>
      </w:r>
      <w:proofErr w:type="spellStart"/>
      <w:r w:rsidRPr="00645CF9">
        <w:rPr>
          <w:rFonts w:ascii="Times New Roman" w:hAnsi="Times New Roman" w:cs="Times New Roman"/>
          <w:sz w:val="28"/>
          <w:szCs w:val="28"/>
        </w:rPr>
        <w:t>ретракционные</w:t>
      </w:r>
      <w:proofErr w:type="spellEnd"/>
      <w:r w:rsidRPr="00645CF9">
        <w:rPr>
          <w:rFonts w:ascii="Times New Roman" w:hAnsi="Times New Roman" w:cs="Times New Roman"/>
          <w:sz w:val="28"/>
          <w:szCs w:val="28"/>
        </w:rPr>
        <w:t xml:space="preserve"> нити. Нити выпускают 2 видов: простые хлопчатобумажные и нити, пропитанные раствором адреналина (норадреналина). Перед препарированием или перед снятием слепка нить вводят в зубодесневую бороздку на 5-7 минут. За счет механического воздействия, впитывания </w:t>
      </w:r>
      <w:proofErr w:type="spellStart"/>
      <w:r w:rsidRPr="00645CF9">
        <w:rPr>
          <w:rFonts w:ascii="Times New Roman" w:hAnsi="Times New Roman" w:cs="Times New Roman"/>
          <w:sz w:val="28"/>
          <w:szCs w:val="28"/>
        </w:rPr>
        <w:t>десневой</w:t>
      </w:r>
      <w:proofErr w:type="spellEnd"/>
      <w:r w:rsidRPr="00645CF9">
        <w:rPr>
          <w:rFonts w:ascii="Times New Roman" w:hAnsi="Times New Roman" w:cs="Times New Roman"/>
          <w:sz w:val="28"/>
          <w:szCs w:val="28"/>
        </w:rPr>
        <w:t xml:space="preserve"> жидкости, а также за счет действия сосудосуживающих веществ (нити с адреналином) происходит ретракция десны, и </w:t>
      </w:r>
      <w:proofErr w:type="spellStart"/>
      <w:r w:rsidRPr="00645CF9">
        <w:rPr>
          <w:rFonts w:ascii="Times New Roman" w:hAnsi="Times New Roman" w:cs="Times New Roman"/>
          <w:sz w:val="28"/>
          <w:szCs w:val="28"/>
        </w:rPr>
        <w:t>поддесневые</w:t>
      </w:r>
      <w:proofErr w:type="spellEnd"/>
      <w:r w:rsidRPr="00645CF9">
        <w:rPr>
          <w:rFonts w:ascii="Times New Roman" w:hAnsi="Times New Roman" w:cs="Times New Roman"/>
          <w:sz w:val="28"/>
          <w:szCs w:val="28"/>
        </w:rPr>
        <w:t xml:space="preserve"> ткани зуба становятся доступными для препарирования.</w:t>
      </w:r>
    </w:p>
    <w:p w:rsidR="00645CF9" w:rsidRPr="00645CF9" w:rsidRDefault="00645CF9" w:rsidP="00645CF9">
      <w:pPr>
        <w:spacing w:line="240" w:lineRule="auto"/>
        <w:ind w:firstLine="567"/>
        <w:jc w:val="both"/>
        <w:rPr>
          <w:rFonts w:ascii="Times New Roman" w:hAnsi="Times New Roman" w:cs="Times New Roman"/>
          <w:sz w:val="28"/>
          <w:szCs w:val="28"/>
        </w:rPr>
      </w:pPr>
      <w:r w:rsidRPr="00645CF9">
        <w:rPr>
          <w:rFonts w:ascii="Times New Roman" w:hAnsi="Times New Roman" w:cs="Times New Roman"/>
          <w:sz w:val="28"/>
          <w:szCs w:val="28"/>
        </w:rPr>
        <w:t xml:space="preserve">      Для препарирования твердых тканей зуба под цельнолитую и комбинированную коронку используют алмазные боры: копьевидный, цилиндрический, цилиндрический с закругленным торцом, пламевидный. Инструментарий также отличается по зернистости абразивной крошки.</w:t>
      </w:r>
    </w:p>
    <w:p w:rsidR="00645CF9" w:rsidRPr="00645CF9" w:rsidRDefault="00645CF9" w:rsidP="00645CF9">
      <w:pPr>
        <w:spacing w:line="240" w:lineRule="auto"/>
        <w:jc w:val="both"/>
        <w:rPr>
          <w:rFonts w:ascii="Times New Roman" w:hAnsi="Times New Roman" w:cs="Times New Roman"/>
          <w:b/>
          <w:sz w:val="28"/>
          <w:szCs w:val="28"/>
        </w:rPr>
      </w:pPr>
    </w:p>
    <w:p w:rsidR="00645CF9" w:rsidRPr="00645CF9" w:rsidRDefault="00645CF9" w:rsidP="00645CF9">
      <w:pPr>
        <w:spacing w:line="240" w:lineRule="auto"/>
        <w:ind w:firstLine="567"/>
        <w:jc w:val="both"/>
        <w:rPr>
          <w:rFonts w:ascii="Times New Roman" w:hAnsi="Times New Roman" w:cs="Times New Roman"/>
          <w:sz w:val="28"/>
          <w:szCs w:val="28"/>
        </w:rPr>
      </w:pPr>
      <w:r w:rsidRPr="00645CF9">
        <w:rPr>
          <w:rFonts w:ascii="Times New Roman" w:hAnsi="Times New Roman" w:cs="Times New Roman"/>
          <w:sz w:val="28"/>
          <w:szCs w:val="28"/>
        </w:rPr>
        <w:t>Требования, предъявляемые к литой конструкции (осмотр на моделях):</w:t>
      </w:r>
    </w:p>
    <w:p w:rsidR="00645CF9" w:rsidRPr="00645CF9" w:rsidRDefault="00645CF9" w:rsidP="00645CF9">
      <w:pPr>
        <w:numPr>
          <w:ilvl w:val="6"/>
          <w:numId w:val="92"/>
        </w:numPr>
        <w:autoSpaceDE w:val="0"/>
        <w:autoSpaceDN w:val="0"/>
        <w:spacing w:after="0" w:line="240" w:lineRule="auto"/>
        <w:ind w:left="0" w:firstLine="567"/>
        <w:jc w:val="both"/>
        <w:rPr>
          <w:rFonts w:ascii="Times New Roman" w:hAnsi="Times New Roman" w:cs="Times New Roman"/>
          <w:sz w:val="28"/>
          <w:szCs w:val="28"/>
        </w:rPr>
      </w:pPr>
      <w:r w:rsidRPr="00645CF9">
        <w:rPr>
          <w:rFonts w:ascii="Times New Roman" w:hAnsi="Times New Roman" w:cs="Times New Roman"/>
          <w:sz w:val="28"/>
          <w:szCs w:val="28"/>
        </w:rPr>
        <w:t>Отсутствие пор, раковин на наружной поверхности.</w:t>
      </w:r>
    </w:p>
    <w:p w:rsidR="00645CF9" w:rsidRPr="00645CF9" w:rsidRDefault="00645CF9" w:rsidP="00645CF9">
      <w:pPr>
        <w:numPr>
          <w:ilvl w:val="6"/>
          <w:numId w:val="92"/>
        </w:numPr>
        <w:autoSpaceDE w:val="0"/>
        <w:autoSpaceDN w:val="0"/>
        <w:spacing w:after="0" w:line="240" w:lineRule="auto"/>
        <w:ind w:left="0" w:firstLine="567"/>
        <w:jc w:val="both"/>
        <w:rPr>
          <w:rFonts w:ascii="Times New Roman" w:hAnsi="Times New Roman" w:cs="Times New Roman"/>
          <w:sz w:val="28"/>
          <w:szCs w:val="28"/>
        </w:rPr>
      </w:pPr>
      <w:r w:rsidRPr="00645CF9">
        <w:rPr>
          <w:rFonts w:ascii="Times New Roman" w:hAnsi="Times New Roman" w:cs="Times New Roman"/>
          <w:sz w:val="28"/>
          <w:szCs w:val="28"/>
        </w:rPr>
        <w:t>Точность припасовки к гипсовой культе.</w:t>
      </w:r>
    </w:p>
    <w:p w:rsidR="00645CF9" w:rsidRPr="00645CF9" w:rsidRDefault="00645CF9" w:rsidP="00645CF9">
      <w:pPr>
        <w:numPr>
          <w:ilvl w:val="6"/>
          <w:numId w:val="92"/>
        </w:numPr>
        <w:autoSpaceDE w:val="0"/>
        <w:autoSpaceDN w:val="0"/>
        <w:spacing w:after="0" w:line="240" w:lineRule="auto"/>
        <w:ind w:left="0" w:firstLine="567"/>
        <w:jc w:val="both"/>
        <w:rPr>
          <w:rFonts w:ascii="Times New Roman" w:hAnsi="Times New Roman" w:cs="Times New Roman"/>
          <w:sz w:val="28"/>
          <w:szCs w:val="28"/>
        </w:rPr>
      </w:pPr>
      <w:r w:rsidRPr="00645CF9">
        <w:rPr>
          <w:rFonts w:ascii="Times New Roman" w:hAnsi="Times New Roman" w:cs="Times New Roman"/>
          <w:sz w:val="28"/>
          <w:szCs w:val="28"/>
        </w:rPr>
        <w:t>Отношение к антагонистам и рядом стоящим зубам, исходя из толщины будущей облицовки (от 0,5 до 2 мм).</w:t>
      </w:r>
    </w:p>
    <w:p w:rsidR="00645CF9" w:rsidRPr="00645CF9" w:rsidRDefault="00645CF9" w:rsidP="00645CF9">
      <w:pPr>
        <w:numPr>
          <w:ilvl w:val="6"/>
          <w:numId w:val="92"/>
        </w:numPr>
        <w:autoSpaceDE w:val="0"/>
        <w:autoSpaceDN w:val="0"/>
        <w:spacing w:after="0" w:line="240" w:lineRule="auto"/>
        <w:ind w:left="0" w:firstLine="567"/>
        <w:jc w:val="both"/>
        <w:rPr>
          <w:rFonts w:ascii="Times New Roman" w:hAnsi="Times New Roman" w:cs="Times New Roman"/>
          <w:sz w:val="28"/>
          <w:szCs w:val="28"/>
        </w:rPr>
      </w:pPr>
      <w:r w:rsidRPr="00645CF9">
        <w:rPr>
          <w:rFonts w:ascii="Times New Roman" w:hAnsi="Times New Roman" w:cs="Times New Roman"/>
          <w:sz w:val="28"/>
          <w:szCs w:val="28"/>
        </w:rPr>
        <w:t>Толщина литой конструкции 0,3-0,5 мм.</w:t>
      </w:r>
    </w:p>
    <w:p w:rsidR="00645CF9" w:rsidRPr="00645CF9" w:rsidRDefault="00645CF9" w:rsidP="00645CF9">
      <w:pPr>
        <w:spacing w:line="240" w:lineRule="auto"/>
        <w:ind w:firstLine="567"/>
        <w:jc w:val="both"/>
        <w:rPr>
          <w:rFonts w:ascii="Times New Roman" w:hAnsi="Times New Roman" w:cs="Times New Roman"/>
          <w:sz w:val="28"/>
          <w:szCs w:val="28"/>
        </w:rPr>
      </w:pPr>
    </w:p>
    <w:p w:rsidR="00645CF9" w:rsidRPr="00645CF9" w:rsidRDefault="00645CF9" w:rsidP="00645CF9">
      <w:pPr>
        <w:spacing w:line="240" w:lineRule="auto"/>
        <w:ind w:firstLine="567"/>
        <w:jc w:val="both"/>
        <w:rPr>
          <w:rFonts w:ascii="Times New Roman" w:hAnsi="Times New Roman" w:cs="Times New Roman"/>
          <w:sz w:val="28"/>
          <w:szCs w:val="28"/>
        </w:rPr>
      </w:pPr>
      <w:r w:rsidRPr="00645CF9">
        <w:rPr>
          <w:rFonts w:ascii="Times New Roman" w:hAnsi="Times New Roman" w:cs="Times New Roman"/>
          <w:sz w:val="28"/>
          <w:szCs w:val="28"/>
        </w:rPr>
        <w:t xml:space="preserve">    Колпачок, отвечающий требованиям, дезинфицируют и проверяют на опорном зубе в полости рта.</w:t>
      </w:r>
    </w:p>
    <w:p w:rsidR="00645CF9" w:rsidRPr="00645CF9" w:rsidRDefault="00645CF9" w:rsidP="00645CF9">
      <w:pPr>
        <w:spacing w:line="240" w:lineRule="auto"/>
        <w:ind w:firstLine="567"/>
        <w:jc w:val="both"/>
        <w:rPr>
          <w:rFonts w:ascii="Times New Roman" w:hAnsi="Times New Roman" w:cs="Times New Roman"/>
          <w:sz w:val="28"/>
          <w:szCs w:val="28"/>
        </w:rPr>
      </w:pPr>
      <w:r w:rsidRPr="00645CF9">
        <w:rPr>
          <w:rFonts w:ascii="Times New Roman" w:hAnsi="Times New Roman" w:cs="Times New Roman"/>
          <w:sz w:val="28"/>
          <w:szCs w:val="28"/>
        </w:rPr>
        <w:t xml:space="preserve">    Очень редко литой колпачок сразу, без предварительной припасовки, накладывается точно на подготовленный зуб. Это обусловлено многими причинами. Чаще это сочетание мелких погрешностей при препарировании зуба и изготовлении колпачка. Для припасовки литого колпачка влажную копировальную бумагу подкладывают под колпачок (красящим слоем к внутренней его поверхности) и накладывают на зуб. Получив отпечатки </w:t>
      </w:r>
      <w:r w:rsidRPr="00645CF9">
        <w:rPr>
          <w:rFonts w:ascii="Times New Roman" w:hAnsi="Times New Roman" w:cs="Times New Roman"/>
          <w:sz w:val="28"/>
          <w:szCs w:val="28"/>
        </w:rPr>
        <w:lastRenderedPageBreak/>
        <w:t xml:space="preserve">внутренней поверхности, участки, препятствующие наложению, стачивают алмазными головками. Манипуляцию повторяют до тех пор, пока литой колпачок не будет точно устанавливаться на свое место. После этого проверяют точность прилегания колпачка к пришеечной части зуба. Степень разобщения колпачка с зубами- антагонистами и величину места для облицовочного слоя оценивают в последнюю очередь. При наличии </w:t>
      </w:r>
      <w:proofErr w:type="spellStart"/>
      <w:r w:rsidRPr="00645CF9">
        <w:rPr>
          <w:rFonts w:ascii="Times New Roman" w:hAnsi="Times New Roman" w:cs="Times New Roman"/>
          <w:sz w:val="28"/>
          <w:szCs w:val="28"/>
        </w:rPr>
        <w:t>суперконтакта</w:t>
      </w:r>
      <w:proofErr w:type="spellEnd"/>
      <w:r w:rsidRPr="00645CF9">
        <w:rPr>
          <w:rFonts w:ascii="Times New Roman" w:hAnsi="Times New Roman" w:cs="Times New Roman"/>
          <w:sz w:val="28"/>
          <w:szCs w:val="28"/>
        </w:rPr>
        <w:t xml:space="preserve"> его выявляют копировальной бумагой или </w:t>
      </w:r>
      <w:proofErr w:type="spellStart"/>
      <w:r w:rsidRPr="00645CF9">
        <w:rPr>
          <w:rFonts w:ascii="Times New Roman" w:hAnsi="Times New Roman" w:cs="Times New Roman"/>
          <w:sz w:val="28"/>
          <w:szCs w:val="28"/>
        </w:rPr>
        <w:t>окклюдограммой</w:t>
      </w:r>
      <w:proofErr w:type="spellEnd"/>
      <w:r w:rsidRPr="00645CF9">
        <w:rPr>
          <w:rFonts w:ascii="Times New Roman" w:hAnsi="Times New Roman" w:cs="Times New Roman"/>
          <w:sz w:val="28"/>
          <w:szCs w:val="28"/>
        </w:rPr>
        <w:t xml:space="preserve"> и устраняют </w:t>
      </w:r>
      <w:proofErr w:type="spellStart"/>
      <w:r w:rsidRPr="00645CF9">
        <w:rPr>
          <w:rFonts w:ascii="Times New Roman" w:hAnsi="Times New Roman" w:cs="Times New Roman"/>
          <w:sz w:val="28"/>
          <w:szCs w:val="28"/>
        </w:rPr>
        <w:t>сошлифовыванием</w:t>
      </w:r>
      <w:proofErr w:type="spellEnd"/>
      <w:r w:rsidRPr="00645CF9">
        <w:rPr>
          <w:rFonts w:ascii="Times New Roman" w:hAnsi="Times New Roman" w:cs="Times New Roman"/>
          <w:sz w:val="28"/>
          <w:szCs w:val="28"/>
        </w:rPr>
        <w:t>.</w:t>
      </w:r>
    </w:p>
    <w:p w:rsidR="00645CF9" w:rsidRPr="00645CF9" w:rsidRDefault="00645CF9" w:rsidP="00645CF9">
      <w:pPr>
        <w:spacing w:line="240" w:lineRule="auto"/>
        <w:ind w:firstLine="567"/>
        <w:jc w:val="both"/>
        <w:rPr>
          <w:rFonts w:ascii="Times New Roman" w:hAnsi="Times New Roman" w:cs="Times New Roman"/>
          <w:sz w:val="28"/>
          <w:szCs w:val="28"/>
        </w:rPr>
      </w:pPr>
      <w:r w:rsidRPr="00645CF9">
        <w:rPr>
          <w:rFonts w:ascii="Times New Roman" w:hAnsi="Times New Roman" w:cs="Times New Roman"/>
          <w:sz w:val="28"/>
          <w:szCs w:val="28"/>
        </w:rPr>
        <w:t xml:space="preserve">     Подбор цвета облицовочного материала следует проводить при дневном естественном освещении, в присутствии и при активном участии зубного техника и еще одного врача, в выборе цвета также участвует и пациент.</w:t>
      </w:r>
    </w:p>
    <w:p w:rsidR="00645CF9" w:rsidRPr="00645CF9" w:rsidRDefault="00645CF9" w:rsidP="00645CF9">
      <w:pPr>
        <w:spacing w:line="240" w:lineRule="auto"/>
        <w:ind w:firstLine="567"/>
        <w:jc w:val="both"/>
        <w:rPr>
          <w:rFonts w:ascii="Times New Roman" w:hAnsi="Times New Roman" w:cs="Times New Roman"/>
          <w:sz w:val="28"/>
          <w:szCs w:val="28"/>
        </w:rPr>
      </w:pPr>
      <w:r w:rsidRPr="00645CF9">
        <w:rPr>
          <w:rFonts w:ascii="Times New Roman" w:hAnsi="Times New Roman" w:cs="Times New Roman"/>
          <w:sz w:val="28"/>
          <w:szCs w:val="28"/>
        </w:rPr>
        <w:t>Специфика металлокерамического протезирования требует обязательно проверить конструкцию в полости рта после второго обжига.</w:t>
      </w:r>
    </w:p>
    <w:p w:rsidR="00645CF9" w:rsidRPr="00645CF9" w:rsidRDefault="00645CF9" w:rsidP="00645CF9">
      <w:pPr>
        <w:spacing w:line="240" w:lineRule="auto"/>
        <w:ind w:firstLine="567"/>
        <w:jc w:val="both"/>
        <w:rPr>
          <w:rFonts w:ascii="Times New Roman" w:hAnsi="Times New Roman" w:cs="Times New Roman"/>
          <w:sz w:val="28"/>
          <w:szCs w:val="28"/>
        </w:rPr>
      </w:pPr>
      <w:r w:rsidRPr="00645CF9">
        <w:rPr>
          <w:rFonts w:ascii="Times New Roman" w:hAnsi="Times New Roman" w:cs="Times New Roman"/>
          <w:sz w:val="28"/>
          <w:szCs w:val="28"/>
        </w:rPr>
        <w:t xml:space="preserve">    Рабочую модель с металлокерамической коронкой передают в клинику для проверки в полости рта. Оценка качества изготовления коронки начинается с осмотра ее на модели: </w:t>
      </w:r>
    </w:p>
    <w:p w:rsidR="00645CF9" w:rsidRPr="00645CF9" w:rsidRDefault="00645CF9" w:rsidP="00645CF9">
      <w:pPr>
        <w:numPr>
          <w:ilvl w:val="3"/>
          <w:numId w:val="59"/>
        </w:numPr>
        <w:autoSpaceDE w:val="0"/>
        <w:autoSpaceDN w:val="0"/>
        <w:spacing w:after="0" w:line="240" w:lineRule="auto"/>
        <w:ind w:left="0" w:firstLine="567"/>
        <w:jc w:val="both"/>
        <w:rPr>
          <w:rFonts w:ascii="Times New Roman" w:hAnsi="Times New Roman" w:cs="Times New Roman"/>
          <w:sz w:val="28"/>
          <w:szCs w:val="28"/>
        </w:rPr>
      </w:pPr>
      <w:r w:rsidRPr="00645CF9">
        <w:rPr>
          <w:rFonts w:ascii="Times New Roman" w:hAnsi="Times New Roman" w:cs="Times New Roman"/>
          <w:sz w:val="28"/>
          <w:szCs w:val="28"/>
        </w:rPr>
        <w:t>Анатомическая форма.</w:t>
      </w:r>
    </w:p>
    <w:p w:rsidR="00645CF9" w:rsidRPr="00645CF9" w:rsidRDefault="00645CF9" w:rsidP="00645CF9">
      <w:pPr>
        <w:numPr>
          <w:ilvl w:val="3"/>
          <w:numId w:val="59"/>
        </w:numPr>
        <w:autoSpaceDE w:val="0"/>
        <w:autoSpaceDN w:val="0"/>
        <w:spacing w:after="0" w:line="240" w:lineRule="auto"/>
        <w:ind w:left="0" w:firstLine="567"/>
        <w:jc w:val="both"/>
        <w:rPr>
          <w:rFonts w:ascii="Times New Roman" w:hAnsi="Times New Roman" w:cs="Times New Roman"/>
          <w:sz w:val="28"/>
          <w:szCs w:val="28"/>
        </w:rPr>
      </w:pPr>
      <w:r w:rsidRPr="00645CF9">
        <w:rPr>
          <w:rFonts w:ascii="Times New Roman" w:hAnsi="Times New Roman" w:cs="Times New Roman"/>
          <w:sz w:val="28"/>
          <w:szCs w:val="28"/>
        </w:rPr>
        <w:t>Межзубные контакты.</w:t>
      </w:r>
    </w:p>
    <w:p w:rsidR="00645CF9" w:rsidRPr="00645CF9" w:rsidRDefault="00645CF9" w:rsidP="00645CF9">
      <w:pPr>
        <w:numPr>
          <w:ilvl w:val="3"/>
          <w:numId w:val="59"/>
        </w:numPr>
        <w:autoSpaceDE w:val="0"/>
        <w:autoSpaceDN w:val="0"/>
        <w:spacing w:after="0" w:line="240" w:lineRule="auto"/>
        <w:ind w:left="0" w:firstLine="567"/>
        <w:jc w:val="both"/>
        <w:rPr>
          <w:rFonts w:ascii="Times New Roman" w:hAnsi="Times New Roman" w:cs="Times New Roman"/>
          <w:sz w:val="28"/>
          <w:szCs w:val="28"/>
        </w:rPr>
      </w:pPr>
      <w:r w:rsidRPr="00645CF9">
        <w:rPr>
          <w:rFonts w:ascii="Times New Roman" w:hAnsi="Times New Roman" w:cs="Times New Roman"/>
          <w:sz w:val="28"/>
          <w:szCs w:val="28"/>
        </w:rPr>
        <w:t>Контакты с антагонистами</w:t>
      </w:r>
    </w:p>
    <w:p w:rsidR="00645CF9" w:rsidRPr="00645CF9" w:rsidRDefault="00645CF9" w:rsidP="00645CF9">
      <w:pPr>
        <w:numPr>
          <w:ilvl w:val="3"/>
          <w:numId w:val="59"/>
        </w:numPr>
        <w:autoSpaceDE w:val="0"/>
        <w:autoSpaceDN w:val="0"/>
        <w:spacing w:after="0" w:line="240" w:lineRule="auto"/>
        <w:ind w:left="0" w:firstLine="567"/>
        <w:jc w:val="both"/>
        <w:rPr>
          <w:rFonts w:ascii="Times New Roman" w:hAnsi="Times New Roman" w:cs="Times New Roman"/>
          <w:sz w:val="28"/>
          <w:szCs w:val="28"/>
        </w:rPr>
      </w:pPr>
      <w:r w:rsidRPr="00645CF9">
        <w:rPr>
          <w:rFonts w:ascii="Times New Roman" w:hAnsi="Times New Roman" w:cs="Times New Roman"/>
          <w:sz w:val="28"/>
          <w:szCs w:val="28"/>
        </w:rPr>
        <w:t xml:space="preserve">Прилегание края коронки к </w:t>
      </w:r>
      <w:proofErr w:type="spellStart"/>
      <w:r w:rsidRPr="00645CF9">
        <w:rPr>
          <w:rFonts w:ascii="Times New Roman" w:hAnsi="Times New Roman" w:cs="Times New Roman"/>
          <w:sz w:val="28"/>
          <w:szCs w:val="28"/>
        </w:rPr>
        <w:t>придесневой</w:t>
      </w:r>
      <w:proofErr w:type="spellEnd"/>
      <w:r w:rsidRPr="00645CF9">
        <w:rPr>
          <w:rFonts w:ascii="Times New Roman" w:hAnsi="Times New Roman" w:cs="Times New Roman"/>
          <w:sz w:val="28"/>
          <w:szCs w:val="28"/>
        </w:rPr>
        <w:t xml:space="preserve"> части зуба.</w:t>
      </w:r>
    </w:p>
    <w:p w:rsidR="00645CF9" w:rsidRPr="00645CF9" w:rsidRDefault="00645CF9" w:rsidP="00645CF9">
      <w:pPr>
        <w:spacing w:line="240" w:lineRule="auto"/>
        <w:ind w:firstLine="567"/>
        <w:jc w:val="both"/>
        <w:rPr>
          <w:rFonts w:ascii="Times New Roman" w:hAnsi="Times New Roman" w:cs="Times New Roman"/>
          <w:sz w:val="28"/>
          <w:szCs w:val="28"/>
        </w:rPr>
      </w:pPr>
      <w:r w:rsidRPr="00645CF9">
        <w:rPr>
          <w:rFonts w:ascii="Times New Roman" w:hAnsi="Times New Roman" w:cs="Times New Roman"/>
          <w:sz w:val="28"/>
          <w:szCs w:val="28"/>
        </w:rPr>
        <w:t xml:space="preserve">      Продезинфицированную коронку накладывают на опорный зуб в полости рта. После проверки металлического колпачка препятствовать наложению коронки могут:</w:t>
      </w:r>
    </w:p>
    <w:p w:rsidR="00645CF9" w:rsidRPr="00645CF9" w:rsidRDefault="00645CF9" w:rsidP="00645CF9">
      <w:pPr>
        <w:numPr>
          <w:ilvl w:val="6"/>
          <w:numId w:val="59"/>
        </w:numPr>
        <w:autoSpaceDE w:val="0"/>
        <w:autoSpaceDN w:val="0"/>
        <w:spacing w:after="0" w:line="240" w:lineRule="auto"/>
        <w:ind w:left="0" w:firstLine="567"/>
        <w:jc w:val="both"/>
        <w:rPr>
          <w:rFonts w:ascii="Times New Roman" w:hAnsi="Times New Roman" w:cs="Times New Roman"/>
          <w:sz w:val="28"/>
          <w:szCs w:val="28"/>
        </w:rPr>
      </w:pPr>
      <w:r w:rsidRPr="00645CF9">
        <w:rPr>
          <w:rFonts w:ascii="Times New Roman" w:hAnsi="Times New Roman" w:cs="Times New Roman"/>
          <w:sz w:val="28"/>
          <w:szCs w:val="28"/>
        </w:rPr>
        <w:t xml:space="preserve">Избыток керамической массы на </w:t>
      </w:r>
      <w:proofErr w:type="spellStart"/>
      <w:r w:rsidRPr="00645CF9">
        <w:rPr>
          <w:rFonts w:ascii="Times New Roman" w:hAnsi="Times New Roman" w:cs="Times New Roman"/>
          <w:sz w:val="28"/>
          <w:szCs w:val="28"/>
        </w:rPr>
        <w:t>апроксимальных</w:t>
      </w:r>
      <w:proofErr w:type="spellEnd"/>
      <w:r w:rsidRPr="00645CF9">
        <w:rPr>
          <w:rFonts w:ascii="Times New Roman" w:hAnsi="Times New Roman" w:cs="Times New Roman"/>
          <w:sz w:val="28"/>
          <w:szCs w:val="28"/>
        </w:rPr>
        <w:t xml:space="preserve"> поверхностях.</w:t>
      </w:r>
    </w:p>
    <w:p w:rsidR="00645CF9" w:rsidRPr="00645CF9" w:rsidRDefault="00645CF9" w:rsidP="00645CF9">
      <w:pPr>
        <w:numPr>
          <w:ilvl w:val="6"/>
          <w:numId w:val="59"/>
        </w:numPr>
        <w:autoSpaceDE w:val="0"/>
        <w:autoSpaceDN w:val="0"/>
        <w:spacing w:after="0" w:line="240" w:lineRule="auto"/>
        <w:ind w:left="0" w:firstLine="567"/>
        <w:jc w:val="both"/>
        <w:rPr>
          <w:rFonts w:ascii="Times New Roman" w:hAnsi="Times New Roman" w:cs="Times New Roman"/>
          <w:sz w:val="28"/>
          <w:szCs w:val="28"/>
        </w:rPr>
      </w:pPr>
      <w:r w:rsidRPr="00645CF9">
        <w:rPr>
          <w:rFonts w:ascii="Times New Roman" w:hAnsi="Times New Roman" w:cs="Times New Roman"/>
          <w:sz w:val="28"/>
          <w:szCs w:val="28"/>
        </w:rPr>
        <w:t>Избыток керамической массы на крае колпачка, прилегающем к уступу культи.</w:t>
      </w:r>
    </w:p>
    <w:p w:rsidR="00645CF9" w:rsidRPr="00645CF9" w:rsidRDefault="00645CF9" w:rsidP="00645CF9">
      <w:pPr>
        <w:spacing w:line="240" w:lineRule="auto"/>
        <w:ind w:firstLine="567"/>
        <w:jc w:val="both"/>
        <w:rPr>
          <w:rFonts w:ascii="Times New Roman" w:hAnsi="Times New Roman" w:cs="Times New Roman"/>
          <w:sz w:val="28"/>
          <w:szCs w:val="28"/>
        </w:rPr>
      </w:pPr>
      <w:r w:rsidRPr="00645CF9">
        <w:rPr>
          <w:rFonts w:ascii="Times New Roman" w:hAnsi="Times New Roman" w:cs="Times New Roman"/>
          <w:sz w:val="28"/>
          <w:szCs w:val="28"/>
        </w:rPr>
        <w:t xml:space="preserve">      Пункты, препятствующие наложению, выявляются с помощью копировальной бумаги и устраняются </w:t>
      </w:r>
      <w:proofErr w:type="spellStart"/>
      <w:r w:rsidRPr="00645CF9">
        <w:rPr>
          <w:rFonts w:ascii="Times New Roman" w:hAnsi="Times New Roman" w:cs="Times New Roman"/>
          <w:sz w:val="28"/>
          <w:szCs w:val="28"/>
        </w:rPr>
        <w:t>сошлифовыванием</w:t>
      </w:r>
      <w:proofErr w:type="spellEnd"/>
      <w:r w:rsidRPr="00645CF9">
        <w:rPr>
          <w:rFonts w:ascii="Times New Roman" w:hAnsi="Times New Roman" w:cs="Times New Roman"/>
          <w:sz w:val="28"/>
          <w:szCs w:val="28"/>
        </w:rPr>
        <w:t xml:space="preserve">. После этого тщательно выверяют </w:t>
      </w:r>
      <w:proofErr w:type="spellStart"/>
      <w:r w:rsidRPr="00645CF9">
        <w:rPr>
          <w:rFonts w:ascii="Times New Roman" w:hAnsi="Times New Roman" w:cs="Times New Roman"/>
          <w:sz w:val="28"/>
          <w:szCs w:val="28"/>
        </w:rPr>
        <w:t>окклюзионные</w:t>
      </w:r>
      <w:proofErr w:type="spellEnd"/>
      <w:r w:rsidRPr="00645CF9">
        <w:rPr>
          <w:rFonts w:ascii="Times New Roman" w:hAnsi="Times New Roman" w:cs="Times New Roman"/>
          <w:sz w:val="28"/>
          <w:szCs w:val="28"/>
        </w:rPr>
        <w:t xml:space="preserve"> контакты при центральной, передней и боковых окклюзиях. После этого проверяют соответствие анатомической форме, при необходимости </w:t>
      </w:r>
      <w:proofErr w:type="spellStart"/>
      <w:r w:rsidRPr="00645CF9">
        <w:rPr>
          <w:rFonts w:ascii="Times New Roman" w:hAnsi="Times New Roman" w:cs="Times New Roman"/>
          <w:sz w:val="28"/>
          <w:szCs w:val="28"/>
        </w:rPr>
        <w:t>сошлифовывают</w:t>
      </w:r>
      <w:proofErr w:type="spellEnd"/>
      <w:r w:rsidRPr="00645CF9">
        <w:rPr>
          <w:rFonts w:ascii="Times New Roman" w:hAnsi="Times New Roman" w:cs="Times New Roman"/>
          <w:sz w:val="28"/>
          <w:szCs w:val="28"/>
        </w:rPr>
        <w:t xml:space="preserve"> слой керамики (или пластмассы) или же наносят необходимое количество лабораторным методом. Особое внимание уделяют соответствию цвета. В сложных случаях применяют красители. После соответствующей коррекции коронку покрывают глазурью. Глазурование направленно на придание керамическому покрытию блеска, характерного для эмали естественных зубов.</w:t>
      </w:r>
    </w:p>
    <w:p w:rsidR="00645CF9" w:rsidRPr="00645CF9" w:rsidRDefault="00645CF9" w:rsidP="00645CF9">
      <w:pPr>
        <w:spacing w:line="240" w:lineRule="auto"/>
        <w:ind w:firstLine="567"/>
        <w:jc w:val="both"/>
        <w:rPr>
          <w:rFonts w:ascii="Times New Roman" w:hAnsi="Times New Roman" w:cs="Times New Roman"/>
          <w:sz w:val="28"/>
          <w:szCs w:val="28"/>
        </w:rPr>
      </w:pPr>
    </w:p>
    <w:p w:rsidR="00645CF9" w:rsidRPr="00645CF9" w:rsidRDefault="00645CF9" w:rsidP="00645CF9">
      <w:pPr>
        <w:spacing w:line="240" w:lineRule="auto"/>
        <w:ind w:firstLine="567"/>
        <w:jc w:val="center"/>
        <w:rPr>
          <w:rFonts w:ascii="Times New Roman" w:hAnsi="Times New Roman" w:cs="Times New Roman"/>
          <w:i/>
          <w:iCs/>
          <w:sz w:val="28"/>
          <w:szCs w:val="28"/>
          <w:u w:val="single"/>
        </w:rPr>
      </w:pPr>
      <w:r w:rsidRPr="00645CF9">
        <w:rPr>
          <w:rFonts w:ascii="Times New Roman" w:hAnsi="Times New Roman" w:cs="Times New Roman"/>
          <w:i/>
          <w:iCs/>
          <w:sz w:val="28"/>
          <w:szCs w:val="28"/>
          <w:u w:val="single"/>
        </w:rPr>
        <w:t>Клинико- лабораторные этапы изготовления комбинированной коронки</w:t>
      </w:r>
    </w:p>
    <w:p w:rsidR="00645CF9" w:rsidRPr="00645CF9" w:rsidRDefault="00645CF9" w:rsidP="00645CF9">
      <w:pPr>
        <w:spacing w:line="240" w:lineRule="auto"/>
        <w:ind w:firstLine="567"/>
        <w:jc w:val="center"/>
        <w:rPr>
          <w:rFonts w:ascii="Times New Roman" w:hAnsi="Times New Roman" w:cs="Times New Roman"/>
          <w:sz w:val="28"/>
          <w:szCs w:val="28"/>
          <w:u w:val="single"/>
        </w:rPr>
      </w:pPr>
    </w:p>
    <w:p w:rsidR="00645CF9" w:rsidRPr="00645CF9" w:rsidRDefault="00645CF9" w:rsidP="00645CF9">
      <w:pPr>
        <w:spacing w:line="240" w:lineRule="auto"/>
        <w:ind w:firstLine="567"/>
        <w:jc w:val="center"/>
        <w:rPr>
          <w:rFonts w:ascii="Times New Roman" w:hAnsi="Times New Roman" w:cs="Times New Roman"/>
          <w:b/>
          <w:bCs/>
          <w:sz w:val="28"/>
          <w:szCs w:val="28"/>
        </w:rPr>
      </w:pPr>
      <w:r w:rsidRPr="00645CF9">
        <w:rPr>
          <w:rFonts w:ascii="Times New Roman" w:hAnsi="Times New Roman" w:cs="Times New Roman"/>
          <w:b/>
          <w:bCs/>
          <w:sz w:val="28"/>
          <w:szCs w:val="28"/>
        </w:rPr>
        <w:lastRenderedPageBreak/>
        <w:t xml:space="preserve">        Клинический этап</w:t>
      </w:r>
    </w:p>
    <w:p w:rsidR="00645CF9" w:rsidRPr="00645CF9" w:rsidRDefault="00645CF9" w:rsidP="00645CF9">
      <w:pPr>
        <w:numPr>
          <w:ilvl w:val="3"/>
          <w:numId w:val="54"/>
        </w:numPr>
        <w:autoSpaceDE w:val="0"/>
        <w:autoSpaceDN w:val="0"/>
        <w:spacing w:after="0" w:line="240" w:lineRule="auto"/>
        <w:ind w:left="0" w:firstLine="567"/>
        <w:jc w:val="both"/>
        <w:rPr>
          <w:rFonts w:ascii="Times New Roman" w:hAnsi="Times New Roman" w:cs="Times New Roman"/>
          <w:sz w:val="28"/>
          <w:szCs w:val="28"/>
        </w:rPr>
      </w:pPr>
      <w:r w:rsidRPr="00645CF9">
        <w:rPr>
          <w:rFonts w:ascii="Times New Roman" w:hAnsi="Times New Roman" w:cs="Times New Roman"/>
          <w:sz w:val="28"/>
          <w:szCs w:val="28"/>
        </w:rPr>
        <w:t>препарирование зубов.</w:t>
      </w:r>
    </w:p>
    <w:p w:rsidR="00645CF9" w:rsidRPr="00645CF9" w:rsidRDefault="00645CF9" w:rsidP="00645CF9">
      <w:pPr>
        <w:numPr>
          <w:ilvl w:val="3"/>
          <w:numId w:val="54"/>
        </w:numPr>
        <w:autoSpaceDE w:val="0"/>
        <w:autoSpaceDN w:val="0"/>
        <w:spacing w:after="0" w:line="240" w:lineRule="auto"/>
        <w:ind w:left="0" w:firstLine="567"/>
        <w:jc w:val="both"/>
        <w:rPr>
          <w:rFonts w:ascii="Times New Roman" w:hAnsi="Times New Roman" w:cs="Times New Roman"/>
          <w:sz w:val="28"/>
          <w:szCs w:val="28"/>
        </w:rPr>
      </w:pPr>
      <w:r w:rsidRPr="00645CF9">
        <w:rPr>
          <w:rFonts w:ascii="Times New Roman" w:hAnsi="Times New Roman" w:cs="Times New Roman"/>
          <w:sz w:val="28"/>
          <w:szCs w:val="28"/>
        </w:rPr>
        <w:t xml:space="preserve">снятие рабочего (двойного) и </w:t>
      </w:r>
      <w:proofErr w:type="spellStart"/>
      <w:r w:rsidRPr="00645CF9">
        <w:rPr>
          <w:rFonts w:ascii="Times New Roman" w:hAnsi="Times New Roman" w:cs="Times New Roman"/>
          <w:sz w:val="28"/>
          <w:szCs w:val="28"/>
        </w:rPr>
        <w:t>вспомогательногооттисков</w:t>
      </w:r>
      <w:proofErr w:type="spellEnd"/>
      <w:r w:rsidRPr="00645CF9">
        <w:rPr>
          <w:rFonts w:ascii="Times New Roman" w:hAnsi="Times New Roman" w:cs="Times New Roman"/>
          <w:sz w:val="28"/>
          <w:szCs w:val="28"/>
        </w:rPr>
        <w:t>.</w:t>
      </w:r>
    </w:p>
    <w:p w:rsidR="00645CF9" w:rsidRPr="00645CF9" w:rsidRDefault="00645CF9" w:rsidP="00645CF9">
      <w:pPr>
        <w:spacing w:line="240" w:lineRule="auto"/>
        <w:ind w:firstLine="567"/>
        <w:jc w:val="center"/>
        <w:rPr>
          <w:rFonts w:ascii="Times New Roman" w:hAnsi="Times New Roman" w:cs="Times New Roman"/>
          <w:sz w:val="28"/>
          <w:szCs w:val="28"/>
        </w:rPr>
      </w:pPr>
      <w:r w:rsidRPr="00645CF9">
        <w:rPr>
          <w:rFonts w:ascii="Times New Roman" w:hAnsi="Times New Roman" w:cs="Times New Roman"/>
          <w:b/>
          <w:bCs/>
          <w:sz w:val="28"/>
          <w:szCs w:val="28"/>
        </w:rPr>
        <w:t>Лабораторный этап</w:t>
      </w:r>
    </w:p>
    <w:p w:rsidR="00645CF9" w:rsidRPr="00645CF9" w:rsidRDefault="00645CF9" w:rsidP="00645CF9">
      <w:pPr>
        <w:spacing w:line="240" w:lineRule="auto"/>
        <w:ind w:firstLine="567"/>
        <w:rPr>
          <w:rFonts w:ascii="Times New Roman" w:hAnsi="Times New Roman" w:cs="Times New Roman"/>
          <w:sz w:val="28"/>
          <w:szCs w:val="28"/>
        </w:rPr>
      </w:pPr>
      <w:r w:rsidRPr="00645CF9">
        <w:rPr>
          <w:rFonts w:ascii="Times New Roman" w:hAnsi="Times New Roman" w:cs="Times New Roman"/>
          <w:sz w:val="28"/>
          <w:szCs w:val="28"/>
        </w:rPr>
        <w:t>3. изготовление разборной модели.</w:t>
      </w:r>
    </w:p>
    <w:p w:rsidR="00645CF9" w:rsidRPr="00645CF9" w:rsidRDefault="00645CF9" w:rsidP="00645CF9">
      <w:pPr>
        <w:spacing w:line="240" w:lineRule="auto"/>
        <w:ind w:firstLine="567"/>
        <w:rPr>
          <w:rFonts w:ascii="Times New Roman" w:hAnsi="Times New Roman" w:cs="Times New Roman"/>
          <w:sz w:val="28"/>
          <w:szCs w:val="28"/>
        </w:rPr>
      </w:pPr>
      <w:r w:rsidRPr="00645CF9">
        <w:rPr>
          <w:rFonts w:ascii="Times New Roman" w:hAnsi="Times New Roman" w:cs="Times New Roman"/>
          <w:sz w:val="28"/>
          <w:szCs w:val="28"/>
        </w:rPr>
        <w:t>4. изготовление пластмассового колпачка.</w:t>
      </w:r>
    </w:p>
    <w:p w:rsidR="00645CF9" w:rsidRPr="00645CF9" w:rsidRDefault="00645CF9" w:rsidP="00645CF9">
      <w:pPr>
        <w:spacing w:line="240" w:lineRule="auto"/>
        <w:rPr>
          <w:rFonts w:ascii="Times New Roman" w:hAnsi="Times New Roman" w:cs="Times New Roman"/>
          <w:sz w:val="28"/>
          <w:szCs w:val="28"/>
        </w:rPr>
      </w:pPr>
      <w:r w:rsidRPr="00645CF9">
        <w:rPr>
          <w:rFonts w:ascii="Times New Roman" w:hAnsi="Times New Roman" w:cs="Times New Roman"/>
          <w:sz w:val="28"/>
          <w:szCs w:val="28"/>
        </w:rPr>
        <w:t xml:space="preserve">          5. моделирование воском литого колпачка.</w:t>
      </w:r>
    </w:p>
    <w:p w:rsidR="00645CF9" w:rsidRPr="00645CF9" w:rsidRDefault="00645CF9" w:rsidP="00645CF9">
      <w:pPr>
        <w:numPr>
          <w:ilvl w:val="3"/>
          <w:numId w:val="59"/>
        </w:numPr>
        <w:autoSpaceDE w:val="0"/>
        <w:autoSpaceDN w:val="0"/>
        <w:spacing w:after="0" w:line="240" w:lineRule="auto"/>
        <w:ind w:left="0" w:firstLine="567"/>
        <w:rPr>
          <w:rFonts w:ascii="Times New Roman" w:hAnsi="Times New Roman" w:cs="Times New Roman"/>
          <w:sz w:val="28"/>
          <w:szCs w:val="28"/>
        </w:rPr>
      </w:pPr>
      <w:r w:rsidRPr="00645CF9">
        <w:rPr>
          <w:rFonts w:ascii="Times New Roman" w:hAnsi="Times New Roman" w:cs="Times New Roman"/>
          <w:sz w:val="28"/>
          <w:szCs w:val="28"/>
        </w:rPr>
        <w:t>замена воска на металл (литье).</w:t>
      </w:r>
    </w:p>
    <w:p w:rsidR="00645CF9" w:rsidRPr="00645CF9" w:rsidRDefault="00645CF9" w:rsidP="00645CF9">
      <w:pPr>
        <w:numPr>
          <w:ilvl w:val="3"/>
          <w:numId w:val="59"/>
        </w:numPr>
        <w:autoSpaceDE w:val="0"/>
        <w:autoSpaceDN w:val="0"/>
        <w:spacing w:after="0" w:line="240" w:lineRule="auto"/>
        <w:ind w:left="0" w:firstLine="567"/>
        <w:rPr>
          <w:rFonts w:ascii="Times New Roman" w:hAnsi="Times New Roman" w:cs="Times New Roman"/>
          <w:sz w:val="28"/>
          <w:szCs w:val="28"/>
        </w:rPr>
      </w:pPr>
      <w:r w:rsidRPr="00645CF9">
        <w:rPr>
          <w:rFonts w:ascii="Times New Roman" w:hAnsi="Times New Roman" w:cs="Times New Roman"/>
          <w:sz w:val="28"/>
          <w:szCs w:val="28"/>
        </w:rPr>
        <w:t>припасовка литого колпачка на модели.</w:t>
      </w:r>
    </w:p>
    <w:p w:rsidR="00645CF9" w:rsidRPr="00645CF9" w:rsidRDefault="00645CF9" w:rsidP="00645CF9">
      <w:pPr>
        <w:spacing w:line="240" w:lineRule="auto"/>
        <w:ind w:firstLine="567"/>
        <w:rPr>
          <w:rFonts w:ascii="Times New Roman" w:hAnsi="Times New Roman" w:cs="Times New Roman"/>
          <w:b/>
          <w:bCs/>
          <w:sz w:val="28"/>
          <w:szCs w:val="28"/>
        </w:rPr>
      </w:pPr>
      <w:r w:rsidRPr="00645CF9">
        <w:rPr>
          <w:rFonts w:ascii="Times New Roman" w:hAnsi="Times New Roman" w:cs="Times New Roman"/>
          <w:b/>
          <w:bCs/>
          <w:sz w:val="28"/>
          <w:szCs w:val="28"/>
        </w:rPr>
        <w:t xml:space="preserve">                                                 Клинический этап </w:t>
      </w:r>
    </w:p>
    <w:p w:rsidR="00645CF9" w:rsidRPr="00645CF9" w:rsidRDefault="00645CF9" w:rsidP="00645CF9">
      <w:pPr>
        <w:numPr>
          <w:ilvl w:val="3"/>
          <w:numId w:val="59"/>
        </w:numPr>
        <w:autoSpaceDE w:val="0"/>
        <w:autoSpaceDN w:val="0"/>
        <w:spacing w:after="0" w:line="240" w:lineRule="auto"/>
        <w:ind w:left="0" w:firstLine="567"/>
        <w:rPr>
          <w:rFonts w:ascii="Times New Roman" w:hAnsi="Times New Roman" w:cs="Times New Roman"/>
          <w:sz w:val="28"/>
          <w:szCs w:val="28"/>
        </w:rPr>
      </w:pPr>
      <w:r w:rsidRPr="00645CF9">
        <w:rPr>
          <w:rFonts w:ascii="Times New Roman" w:hAnsi="Times New Roman" w:cs="Times New Roman"/>
          <w:sz w:val="28"/>
          <w:szCs w:val="28"/>
        </w:rPr>
        <w:t>припасовка литого колпачка в полости рта.</w:t>
      </w:r>
    </w:p>
    <w:p w:rsidR="00645CF9" w:rsidRPr="00645CF9" w:rsidRDefault="00645CF9" w:rsidP="00645CF9">
      <w:pPr>
        <w:numPr>
          <w:ilvl w:val="3"/>
          <w:numId w:val="59"/>
        </w:numPr>
        <w:autoSpaceDE w:val="0"/>
        <w:autoSpaceDN w:val="0"/>
        <w:spacing w:after="0" w:line="240" w:lineRule="auto"/>
        <w:ind w:left="0" w:firstLine="567"/>
        <w:rPr>
          <w:rFonts w:ascii="Times New Roman" w:hAnsi="Times New Roman" w:cs="Times New Roman"/>
          <w:sz w:val="28"/>
          <w:szCs w:val="28"/>
        </w:rPr>
      </w:pPr>
      <w:r w:rsidRPr="00645CF9">
        <w:rPr>
          <w:rFonts w:ascii="Times New Roman" w:hAnsi="Times New Roman" w:cs="Times New Roman"/>
          <w:sz w:val="28"/>
          <w:szCs w:val="28"/>
        </w:rPr>
        <w:t>подбор цвета облицовочного материала</w:t>
      </w:r>
    </w:p>
    <w:p w:rsidR="00645CF9" w:rsidRPr="00645CF9" w:rsidRDefault="00645CF9" w:rsidP="00645CF9">
      <w:pPr>
        <w:spacing w:line="240" w:lineRule="auto"/>
        <w:ind w:firstLine="567"/>
        <w:jc w:val="center"/>
        <w:rPr>
          <w:rFonts w:ascii="Times New Roman" w:hAnsi="Times New Roman" w:cs="Times New Roman"/>
          <w:b/>
          <w:bCs/>
          <w:sz w:val="28"/>
          <w:szCs w:val="28"/>
        </w:rPr>
      </w:pPr>
      <w:r w:rsidRPr="00645CF9">
        <w:rPr>
          <w:rFonts w:ascii="Times New Roman" w:hAnsi="Times New Roman" w:cs="Times New Roman"/>
          <w:b/>
          <w:bCs/>
          <w:sz w:val="28"/>
          <w:szCs w:val="28"/>
        </w:rPr>
        <w:t>Лабораторный этап</w:t>
      </w:r>
    </w:p>
    <w:p w:rsidR="00645CF9" w:rsidRPr="00645CF9" w:rsidRDefault="00645CF9" w:rsidP="00645CF9">
      <w:pPr>
        <w:spacing w:line="240" w:lineRule="auto"/>
        <w:ind w:firstLine="567"/>
        <w:rPr>
          <w:rFonts w:ascii="Times New Roman" w:hAnsi="Times New Roman" w:cs="Times New Roman"/>
          <w:sz w:val="28"/>
          <w:szCs w:val="28"/>
        </w:rPr>
      </w:pPr>
      <w:r w:rsidRPr="00645CF9">
        <w:rPr>
          <w:rFonts w:ascii="Times New Roman" w:hAnsi="Times New Roman" w:cs="Times New Roman"/>
          <w:sz w:val="28"/>
          <w:szCs w:val="28"/>
        </w:rPr>
        <w:t>10. покрытие литого колпачка облицовочной массой.</w:t>
      </w:r>
    </w:p>
    <w:p w:rsidR="00645CF9" w:rsidRPr="00645CF9" w:rsidRDefault="00645CF9" w:rsidP="00645CF9">
      <w:pPr>
        <w:spacing w:line="240" w:lineRule="auto"/>
        <w:ind w:firstLine="567"/>
        <w:jc w:val="center"/>
        <w:rPr>
          <w:rFonts w:ascii="Times New Roman" w:hAnsi="Times New Roman" w:cs="Times New Roman"/>
          <w:b/>
          <w:bCs/>
          <w:sz w:val="28"/>
          <w:szCs w:val="28"/>
        </w:rPr>
      </w:pPr>
      <w:r w:rsidRPr="00645CF9">
        <w:rPr>
          <w:rFonts w:ascii="Times New Roman" w:hAnsi="Times New Roman" w:cs="Times New Roman"/>
          <w:b/>
          <w:bCs/>
          <w:sz w:val="28"/>
          <w:szCs w:val="28"/>
        </w:rPr>
        <w:t>Клинический этап</w:t>
      </w:r>
    </w:p>
    <w:p w:rsidR="00645CF9" w:rsidRPr="00645CF9" w:rsidRDefault="00645CF9" w:rsidP="00645CF9">
      <w:pPr>
        <w:spacing w:line="240" w:lineRule="auto"/>
        <w:ind w:firstLine="567"/>
        <w:rPr>
          <w:rFonts w:ascii="Times New Roman" w:hAnsi="Times New Roman" w:cs="Times New Roman"/>
          <w:sz w:val="28"/>
          <w:szCs w:val="28"/>
        </w:rPr>
      </w:pPr>
      <w:r w:rsidRPr="00645CF9">
        <w:rPr>
          <w:rFonts w:ascii="Times New Roman" w:hAnsi="Times New Roman" w:cs="Times New Roman"/>
          <w:sz w:val="28"/>
          <w:szCs w:val="28"/>
        </w:rPr>
        <w:t>11. припасовка комбинированной конструкции в полости рта.</w:t>
      </w:r>
    </w:p>
    <w:p w:rsidR="00645CF9" w:rsidRPr="00645CF9" w:rsidRDefault="00645CF9" w:rsidP="00645CF9">
      <w:pPr>
        <w:spacing w:line="240" w:lineRule="auto"/>
        <w:ind w:firstLine="567"/>
        <w:rPr>
          <w:rFonts w:ascii="Times New Roman" w:hAnsi="Times New Roman" w:cs="Times New Roman"/>
          <w:sz w:val="28"/>
          <w:szCs w:val="28"/>
        </w:rPr>
      </w:pPr>
      <w:r w:rsidRPr="00645CF9">
        <w:rPr>
          <w:rFonts w:ascii="Times New Roman" w:hAnsi="Times New Roman" w:cs="Times New Roman"/>
          <w:sz w:val="28"/>
          <w:szCs w:val="28"/>
        </w:rPr>
        <w:t>12. коррекция цвета.</w:t>
      </w:r>
    </w:p>
    <w:p w:rsidR="00645CF9" w:rsidRPr="00645CF9" w:rsidRDefault="00645CF9" w:rsidP="00645CF9">
      <w:pPr>
        <w:spacing w:line="240" w:lineRule="auto"/>
        <w:ind w:firstLine="567"/>
        <w:jc w:val="center"/>
        <w:rPr>
          <w:rFonts w:ascii="Times New Roman" w:hAnsi="Times New Roman" w:cs="Times New Roman"/>
          <w:b/>
          <w:bCs/>
          <w:sz w:val="28"/>
          <w:szCs w:val="28"/>
        </w:rPr>
      </w:pPr>
      <w:r w:rsidRPr="00645CF9">
        <w:rPr>
          <w:rFonts w:ascii="Times New Roman" w:hAnsi="Times New Roman" w:cs="Times New Roman"/>
          <w:b/>
          <w:bCs/>
          <w:sz w:val="28"/>
          <w:szCs w:val="28"/>
        </w:rPr>
        <w:t>Лабораторный этап</w:t>
      </w:r>
    </w:p>
    <w:p w:rsidR="00645CF9" w:rsidRPr="00645CF9" w:rsidRDefault="00645CF9" w:rsidP="00645CF9">
      <w:pPr>
        <w:spacing w:line="240" w:lineRule="auto"/>
        <w:ind w:firstLine="567"/>
        <w:rPr>
          <w:rFonts w:ascii="Times New Roman" w:hAnsi="Times New Roman" w:cs="Times New Roman"/>
          <w:sz w:val="28"/>
          <w:szCs w:val="28"/>
        </w:rPr>
      </w:pPr>
      <w:r w:rsidRPr="00645CF9">
        <w:rPr>
          <w:rFonts w:ascii="Times New Roman" w:hAnsi="Times New Roman" w:cs="Times New Roman"/>
          <w:sz w:val="28"/>
          <w:szCs w:val="28"/>
        </w:rPr>
        <w:t>13. коррекция цвета.</w:t>
      </w:r>
    </w:p>
    <w:p w:rsidR="00645CF9" w:rsidRPr="00645CF9" w:rsidRDefault="00645CF9" w:rsidP="00645CF9">
      <w:pPr>
        <w:spacing w:line="240" w:lineRule="auto"/>
        <w:ind w:firstLine="567"/>
        <w:rPr>
          <w:rFonts w:ascii="Times New Roman" w:hAnsi="Times New Roman" w:cs="Times New Roman"/>
          <w:sz w:val="28"/>
          <w:szCs w:val="28"/>
        </w:rPr>
      </w:pPr>
      <w:r w:rsidRPr="00645CF9">
        <w:rPr>
          <w:rFonts w:ascii="Times New Roman" w:hAnsi="Times New Roman" w:cs="Times New Roman"/>
          <w:sz w:val="28"/>
          <w:szCs w:val="28"/>
        </w:rPr>
        <w:t>14. глазурование.</w:t>
      </w:r>
    </w:p>
    <w:p w:rsidR="00645CF9" w:rsidRPr="00645CF9" w:rsidRDefault="00645CF9" w:rsidP="00645CF9">
      <w:pPr>
        <w:spacing w:line="240" w:lineRule="auto"/>
        <w:ind w:firstLine="567"/>
        <w:jc w:val="center"/>
        <w:rPr>
          <w:rFonts w:ascii="Times New Roman" w:hAnsi="Times New Roman" w:cs="Times New Roman"/>
          <w:b/>
          <w:bCs/>
          <w:sz w:val="28"/>
          <w:szCs w:val="28"/>
        </w:rPr>
      </w:pPr>
      <w:r w:rsidRPr="00645CF9">
        <w:rPr>
          <w:rFonts w:ascii="Times New Roman" w:hAnsi="Times New Roman" w:cs="Times New Roman"/>
          <w:b/>
          <w:bCs/>
          <w:sz w:val="28"/>
          <w:szCs w:val="28"/>
        </w:rPr>
        <w:t>Клинический этап</w:t>
      </w:r>
    </w:p>
    <w:p w:rsidR="00645CF9" w:rsidRPr="00645CF9" w:rsidRDefault="00645CF9" w:rsidP="00645CF9">
      <w:pPr>
        <w:spacing w:line="240" w:lineRule="auto"/>
        <w:ind w:firstLine="567"/>
        <w:rPr>
          <w:rFonts w:ascii="Times New Roman" w:hAnsi="Times New Roman" w:cs="Times New Roman"/>
          <w:sz w:val="28"/>
          <w:szCs w:val="28"/>
        </w:rPr>
      </w:pPr>
      <w:r w:rsidRPr="00645CF9">
        <w:rPr>
          <w:rFonts w:ascii="Times New Roman" w:hAnsi="Times New Roman" w:cs="Times New Roman"/>
          <w:sz w:val="28"/>
          <w:szCs w:val="28"/>
        </w:rPr>
        <w:t>15. наложение и фиксация комбинированной конструкции.</w:t>
      </w:r>
    </w:p>
    <w:p w:rsidR="00645CF9" w:rsidRPr="00645CF9" w:rsidRDefault="00645CF9" w:rsidP="00645CF9">
      <w:pPr>
        <w:spacing w:line="240" w:lineRule="auto"/>
        <w:ind w:firstLine="567"/>
        <w:rPr>
          <w:rFonts w:ascii="Times New Roman" w:hAnsi="Times New Roman" w:cs="Times New Roman"/>
          <w:sz w:val="28"/>
          <w:szCs w:val="28"/>
        </w:rPr>
      </w:pPr>
    </w:p>
    <w:p w:rsidR="00645CF9" w:rsidRPr="00645CF9" w:rsidRDefault="00645CF9" w:rsidP="00645CF9">
      <w:pPr>
        <w:spacing w:line="240" w:lineRule="auto"/>
        <w:jc w:val="both"/>
        <w:rPr>
          <w:rFonts w:ascii="Times New Roman" w:hAnsi="Times New Roman" w:cs="Times New Roman"/>
          <w:b/>
          <w:sz w:val="28"/>
          <w:szCs w:val="28"/>
        </w:rPr>
      </w:pPr>
    </w:p>
    <w:p w:rsidR="00645CF9" w:rsidRPr="00645CF9" w:rsidRDefault="00645CF9" w:rsidP="00645CF9">
      <w:pPr>
        <w:spacing w:line="240" w:lineRule="auto"/>
        <w:jc w:val="both"/>
        <w:rPr>
          <w:rFonts w:ascii="Times New Roman" w:hAnsi="Times New Roman" w:cs="Times New Roman"/>
          <w:b/>
          <w:sz w:val="28"/>
          <w:szCs w:val="28"/>
        </w:rPr>
      </w:pPr>
    </w:p>
    <w:p w:rsidR="00645CF9" w:rsidRPr="00645CF9" w:rsidRDefault="00645CF9" w:rsidP="00645CF9">
      <w:pPr>
        <w:spacing w:line="240" w:lineRule="auto"/>
        <w:jc w:val="both"/>
        <w:rPr>
          <w:rFonts w:ascii="Times New Roman" w:hAnsi="Times New Roman" w:cs="Times New Roman"/>
          <w:b/>
          <w:bCs/>
          <w:sz w:val="28"/>
          <w:szCs w:val="28"/>
        </w:rPr>
      </w:pPr>
      <w:r w:rsidRPr="00645CF9">
        <w:rPr>
          <w:rFonts w:ascii="Times New Roman" w:hAnsi="Times New Roman" w:cs="Times New Roman"/>
          <w:b/>
          <w:bCs/>
          <w:sz w:val="28"/>
          <w:szCs w:val="28"/>
        </w:rPr>
        <w:t>ОСНОВНАЯ ЛИТЕРАТУРА:</w:t>
      </w:r>
    </w:p>
    <w:p w:rsidR="00645CF9" w:rsidRPr="00645CF9" w:rsidRDefault="00645CF9" w:rsidP="00645CF9">
      <w:pPr>
        <w:widowControl w:val="0"/>
        <w:tabs>
          <w:tab w:val="left" w:pos="4"/>
        </w:tabs>
        <w:autoSpaceDE w:val="0"/>
        <w:autoSpaceDN w:val="0"/>
        <w:adjustRightInd w:val="0"/>
        <w:spacing w:line="240" w:lineRule="auto"/>
        <w:ind w:left="360"/>
        <w:rPr>
          <w:rFonts w:ascii="Times New Roman" w:hAnsi="Times New Roman" w:cs="Times New Roman"/>
          <w:sz w:val="28"/>
          <w:szCs w:val="28"/>
        </w:rPr>
      </w:pPr>
      <w:r w:rsidRPr="00645CF9">
        <w:rPr>
          <w:rFonts w:ascii="Times New Roman" w:hAnsi="Times New Roman" w:cs="Times New Roman"/>
          <w:sz w:val="28"/>
          <w:szCs w:val="28"/>
        </w:rPr>
        <w:t xml:space="preserve">1. Руководство к практическим занятиям  по ортопедической стоматологии: для студентов 3-го курса/ под ред. И. Ю. Лебеденко,  В. В. </w:t>
      </w:r>
      <w:proofErr w:type="spellStart"/>
      <w:r w:rsidRPr="00645CF9">
        <w:rPr>
          <w:rFonts w:ascii="Times New Roman" w:hAnsi="Times New Roman" w:cs="Times New Roman"/>
          <w:sz w:val="28"/>
          <w:szCs w:val="28"/>
        </w:rPr>
        <w:t>Еричева</w:t>
      </w:r>
      <w:proofErr w:type="spellEnd"/>
      <w:r w:rsidRPr="00645CF9">
        <w:rPr>
          <w:rFonts w:ascii="Times New Roman" w:hAnsi="Times New Roman" w:cs="Times New Roman"/>
          <w:sz w:val="28"/>
          <w:szCs w:val="28"/>
        </w:rPr>
        <w:t>,  Б. П. Маркова. - М.: Практическая медицина, 2007. - 432 с.</w:t>
      </w:r>
    </w:p>
    <w:p w:rsidR="00645CF9" w:rsidRPr="00645CF9" w:rsidRDefault="00645CF9" w:rsidP="00645CF9">
      <w:pPr>
        <w:spacing w:line="240" w:lineRule="auto"/>
        <w:rPr>
          <w:rFonts w:ascii="Times New Roman" w:hAnsi="Times New Roman" w:cs="Times New Roman"/>
          <w:b/>
          <w:bCs/>
          <w:sz w:val="28"/>
          <w:szCs w:val="28"/>
        </w:rPr>
      </w:pPr>
      <w:r w:rsidRPr="00645CF9">
        <w:rPr>
          <w:rFonts w:ascii="Times New Roman" w:hAnsi="Times New Roman" w:cs="Times New Roman"/>
          <w:b/>
          <w:bCs/>
          <w:sz w:val="28"/>
          <w:szCs w:val="28"/>
        </w:rPr>
        <w:t xml:space="preserve">         </w:t>
      </w:r>
    </w:p>
    <w:p w:rsidR="00645CF9" w:rsidRPr="00645CF9" w:rsidRDefault="00645CF9" w:rsidP="00645CF9">
      <w:pPr>
        <w:spacing w:line="240" w:lineRule="auto"/>
        <w:rPr>
          <w:rFonts w:ascii="Times New Roman" w:hAnsi="Times New Roman" w:cs="Times New Roman"/>
          <w:b/>
          <w:bCs/>
          <w:sz w:val="28"/>
          <w:szCs w:val="28"/>
        </w:rPr>
      </w:pPr>
      <w:r w:rsidRPr="00645CF9">
        <w:rPr>
          <w:rFonts w:ascii="Times New Roman" w:hAnsi="Times New Roman" w:cs="Times New Roman"/>
          <w:b/>
          <w:bCs/>
          <w:sz w:val="28"/>
          <w:szCs w:val="28"/>
        </w:rPr>
        <w:t>ДОПОЛНИТЕЛЬНАЯ ЛИТЕРАТУРА:</w:t>
      </w:r>
    </w:p>
    <w:p w:rsidR="00645CF9" w:rsidRPr="00645CF9" w:rsidRDefault="00645CF9" w:rsidP="00645CF9">
      <w:pPr>
        <w:autoSpaceDE w:val="0"/>
        <w:autoSpaceDN w:val="0"/>
        <w:spacing w:line="240" w:lineRule="auto"/>
        <w:ind w:left="360"/>
        <w:jc w:val="both"/>
        <w:rPr>
          <w:rFonts w:ascii="Times New Roman" w:hAnsi="Times New Roman" w:cs="Times New Roman"/>
          <w:sz w:val="28"/>
          <w:szCs w:val="28"/>
        </w:rPr>
      </w:pPr>
      <w:r w:rsidRPr="00645CF9">
        <w:rPr>
          <w:rFonts w:ascii="Times New Roman" w:hAnsi="Times New Roman" w:cs="Times New Roman"/>
          <w:sz w:val="28"/>
          <w:szCs w:val="28"/>
        </w:rPr>
        <w:lastRenderedPageBreak/>
        <w:t xml:space="preserve">1.Копейкин В.Н., </w:t>
      </w:r>
      <w:proofErr w:type="spellStart"/>
      <w:r w:rsidRPr="00645CF9">
        <w:rPr>
          <w:rFonts w:ascii="Times New Roman" w:hAnsi="Times New Roman" w:cs="Times New Roman"/>
          <w:sz w:val="28"/>
          <w:szCs w:val="28"/>
        </w:rPr>
        <w:t>Демнер</w:t>
      </w:r>
      <w:proofErr w:type="spellEnd"/>
      <w:r w:rsidRPr="00645CF9">
        <w:rPr>
          <w:rFonts w:ascii="Times New Roman" w:hAnsi="Times New Roman" w:cs="Times New Roman"/>
          <w:sz w:val="28"/>
          <w:szCs w:val="28"/>
        </w:rPr>
        <w:t xml:space="preserve"> Л.К. Зубопротезная техника. –М.: Изд-во “Триада Х”, 1998.- 416 с.</w:t>
      </w:r>
    </w:p>
    <w:p w:rsidR="00645CF9" w:rsidRPr="00645CF9" w:rsidRDefault="00645CF9" w:rsidP="00645CF9">
      <w:pPr>
        <w:autoSpaceDE w:val="0"/>
        <w:autoSpaceDN w:val="0"/>
        <w:spacing w:line="240" w:lineRule="auto"/>
        <w:ind w:left="360"/>
        <w:rPr>
          <w:rFonts w:ascii="Times New Roman" w:hAnsi="Times New Roman" w:cs="Times New Roman"/>
          <w:sz w:val="28"/>
          <w:szCs w:val="28"/>
        </w:rPr>
      </w:pPr>
      <w:r w:rsidRPr="00645CF9">
        <w:rPr>
          <w:rFonts w:ascii="Times New Roman" w:hAnsi="Times New Roman" w:cs="Times New Roman"/>
          <w:sz w:val="28"/>
          <w:szCs w:val="28"/>
        </w:rPr>
        <w:t>2.Несъемные протезы.  Теория, клиника и лабораторная техника. /под ред. Е. Н. Жулева.      – Нижний Новгород, 2004. – 365с.</w:t>
      </w:r>
    </w:p>
    <w:p w:rsidR="00645CF9" w:rsidRPr="00645CF9" w:rsidRDefault="00645CF9" w:rsidP="00645CF9">
      <w:pPr>
        <w:autoSpaceDE w:val="0"/>
        <w:autoSpaceDN w:val="0"/>
        <w:spacing w:line="240" w:lineRule="auto"/>
        <w:ind w:left="360"/>
        <w:rPr>
          <w:rFonts w:ascii="Times New Roman" w:hAnsi="Times New Roman" w:cs="Times New Roman"/>
          <w:sz w:val="28"/>
          <w:szCs w:val="28"/>
        </w:rPr>
      </w:pPr>
      <w:r w:rsidRPr="00645CF9">
        <w:rPr>
          <w:rFonts w:ascii="Times New Roman" w:hAnsi="Times New Roman" w:cs="Times New Roman"/>
          <w:sz w:val="28"/>
          <w:szCs w:val="28"/>
        </w:rPr>
        <w:t xml:space="preserve">3.Ортопедическая стоматология: учебник для студентов./ Н. Г. </w:t>
      </w:r>
      <w:proofErr w:type="spellStart"/>
      <w:r w:rsidRPr="00645CF9">
        <w:rPr>
          <w:rFonts w:ascii="Times New Roman" w:hAnsi="Times New Roman" w:cs="Times New Roman"/>
          <w:sz w:val="28"/>
          <w:szCs w:val="28"/>
        </w:rPr>
        <w:t>Аболмасов</w:t>
      </w:r>
      <w:proofErr w:type="spellEnd"/>
      <w:r w:rsidRPr="00645CF9">
        <w:rPr>
          <w:rFonts w:ascii="Times New Roman" w:hAnsi="Times New Roman" w:cs="Times New Roman"/>
          <w:sz w:val="28"/>
          <w:szCs w:val="28"/>
        </w:rPr>
        <w:t xml:space="preserve">, Н. Н. </w:t>
      </w:r>
      <w:proofErr w:type="spellStart"/>
      <w:r w:rsidRPr="00645CF9">
        <w:rPr>
          <w:rFonts w:ascii="Times New Roman" w:hAnsi="Times New Roman" w:cs="Times New Roman"/>
          <w:sz w:val="28"/>
          <w:szCs w:val="28"/>
        </w:rPr>
        <w:t>Аболмасов</w:t>
      </w:r>
      <w:proofErr w:type="spellEnd"/>
      <w:r w:rsidRPr="00645CF9">
        <w:rPr>
          <w:rFonts w:ascii="Times New Roman" w:hAnsi="Times New Roman" w:cs="Times New Roman"/>
          <w:sz w:val="28"/>
          <w:szCs w:val="28"/>
        </w:rPr>
        <w:t>, В. А. Бычков, А. Аль-Хаким. – М., 2008. – 496с.</w:t>
      </w:r>
    </w:p>
    <w:p w:rsidR="00645CF9" w:rsidRPr="00645CF9" w:rsidRDefault="00645CF9" w:rsidP="00645CF9">
      <w:pPr>
        <w:spacing w:line="240" w:lineRule="auto"/>
        <w:jc w:val="both"/>
        <w:rPr>
          <w:rFonts w:ascii="Times New Roman" w:hAnsi="Times New Roman" w:cs="Times New Roman"/>
          <w:b/>
          <w:sz w:val="28"/>
          <w:szCs w:val="28"/>
        </w:rPr>
      </w:pPr>
    </w:p>
    <w:p w:rsidR="00645CF9" w:rsidRPr="00645CF9" w:rsidRDefault="00645CF9" w:rsidP="00645CF9">
      <w:pPr>
        <w:spacing w:line="240" w:lineRule="auto"/>
        <w:jc w:val="both"/>
        <w:rPr>
          <w:rFonts w:ascii="Times New Roman" w:hAnsi="Times New Roman" w:cs="Times New Roman"/>
          <w:b/>
          <w:sz w:val="28"/>
          <w:szCs w:val="28"/>
        </w:rPr>
      </w:pPr>
    </w:p>
    <w:p w:rsidR="00645CF9" w:rsidRPr="00645CF9" w:rsidRDefault="00645CF9" w:rsidP="00645CF9">
      <w:pPr>
        <w:spacing w:line="240" w:lineRule="auto"/>
        <w:jc w:val="both"/>
        <w:rPr>
          <w:rFonts w:ascii="Times New Roman" w:hAnsi="Times New Roman" w:cs="Times New Roman"/>
          <w:b/>
          <w:sz w:val="28"/>
          <w:szCs w:val="28"/>
        </w:rPr>
      </w:pPr>
    </w:p>
    <w:p w:rsidR="00645CF9" w:rsidRPr="00645CF9" w:rsidRDefault="00645CF9" w:rsidP="00645CF9">
      <w:pPr>
        <w:spacing w:line="240" w:lineRule="auto"/>
        <w:jc w:val="both"/>
        <w:rPr>
          <w:rFonts w:ascii="Times New Roman" w:hAnsi="Times New Roman" w:cs="Times New Roman"/>
          <w:b/>
          <w:sz w:val="28"/>
          <w:szCs w:val="28"/>
        </w:rPr>
      </w:pPr>
    </w:p>
    <w:p w:rsidR="00645CF9" w:rsidRPr="00645CF9" w:rsidRDefault="00645CF9" w:rsidP="00645CF9">
      <w:pPr>
        <w:spacing w:line="240" w:lineRule="auto"/>
        <w:jc w:val="both"/>
        <w:rPr>
          <w:rFonts w:ascii="Times New Roman" w:hAnsi="Times New Roman" w:cs="Times New Roman"/>
          <w:b/>
          <w:sz w:val="28"/>
          <w:szCs w:val="28"/>
        </w:rPr>
      </w:pPr>
    </w:p>
    <w:p w:rsidR="00645CF9" w:rsidRPr="00645CF9" w:rsidRDefault="00645CF9" w:rsidP="00645CF9">
      <w:pPr>
        <w:spacing w:line="240" w:lineRule="auto"/>
        <w:jc w:val="both"/>
        <w:rPr>
          <w:rFonts w:ascii="Times New Roman" w:hAnsi="Times New Roman" w:cs="Times New Roman"/>
          <w:b/>
          <w:sz w:val="28"/>
          <w:szCs w:val="28"/>
        </w:rPr>
      </w:pPr>
    </w:p>
    <w:p w:rsidR="00645CF9" w:rsidRPr="00645CF9" w:rsidRDefault="00645CF9" w:rsidP="00645CF9">
      <w:pPr>
        <w:spacing w:line="240" w:lineRule="auto"/>
        <w:jc w:val="both"/>
        <w:rPr>
          <w:rFonts w:ascii="Times New Roman" w:hAnsi="Times New Roman" w:cs="Times New Roman"/>
          <w:b/>
          <w:sz w:val="28"/>
          <w:szCs w:val="28"/>
        </w:rPr>
      </w:pPr>
    </w:p>
    <w:p w:rsidR="00645CF9" w:rsidRPr="00645CF9" w:rsidRDefault="00645CF9" w:rsidP="00645CF9">
      <w:pPr>
        <w:spacing w:line="240" w:lineRule="auto"/>
        <w:jc w:val="both"/>
        <w:rPr>
          <w:rFonts w:ascii="Times New Roman" w:hAnsi="Times New Roman" w:cs="Times New Roman"/>
          <w:b/>
          <w:sz w:val="28"/>
          <w:szCs w:val="28"/>
        </w:rPr>
      </w:pPr>
    </w:p>
    <w:p w:rsidR="00645CF9" w:rsidRPr="00645CF9" w:rsidRDefault="00645CF9" w:rsidP="00645CF9">
      <w:pPr>
        <w:spacing w:line="240" w:lineRule="auto"/>
        <w:jc w:val="both"/>
        <w:rPr>
          <w:rFonts w:ascii="Times New Roman" w:hAnsi="Times New Roman" w:cs="Times New Roman"/>
          <w:b/>
          <w:sz w:val="28"/>
          <w:szCs w:val="28"/>
        </w:rPr>
      </w:pPr>
    </w:p>
    <w:p w:rsidR="00645CF9" w:rsidRPr="00645CF9" w:rsidRDefault="00645CF9" w:rsidP="00645CF9">
      <w:pPr>
        <w:spacing w:line="240" w:lineRule="auto"/>
        <w:jc w:val="both"/>
        <w:rPr>
          <w:rFonts w:ascii="Times New Roman" w:hAnsi="Times New Roman" w:cs="Times New Roman"/>
          <w:b/>
          <w:sz w:val="28"/>
          <w:szCs w:val="28"/>
        </w:rPr>
      </w:pPr>
    </w:p>
    <w:p w:rsidR="00645CF9" w:rsidRPr="00645CF9" w:rsidRDefault="00645CF9" w:rsidP="00645CF9">
      <w:pPr>
        <w:spacing w:line="240" w:lineRule="auto"/>
        <w:jc w:val="both"/>
        <w:rPr>
          <w:rFonts w:ascii="Times New Roman" w:hAnsi="Times New Roman" w:cs="Times New Roman"/>
          <w:b/>
          <w:sz w:val="28"/>
          <w:szCs w:val="28"/>
        </w:rPr>
      </w:pPr>
    </w:p>
    <w:p w:rsidR="00645CF9" w:rsidRPr="00645CF9" w:rsidRDefault="00645CF9" w:rsidP="00645CF9">
      <w:pPr>
        <w:spacing w:line="240" w:lineRule="auto"/>
        <w:jc w:val="both"/>
        <w:rPr>
          <w:rFonts w:ascii="Times New Roman" w:hAnsi="Times New Roman" w:cs="Times New Roman"/>
          <w:b/>
          <w:sz w:val="28"/>
          <w:szCs w:val="28"/>
        </w:rPr>
      </w:pPr>
    </w:p>
    <w:p w:rsidR="00723643" w:rsidRDefault="00723643" w:rsidP="00645CF9">
      <w:pPr>
        <w:spacing w:line="240" w:lineRule="auto"/>
        <w:jc w:val="center"/>
        <w:rPr>
          <w:rFonts w:ascii="Times New Roman" w:hAnsi="Times New Roman" w:cs="Times New Roman"/>
          <w:b/>
          <w:sz w:val="28"/>
          <w:szCs w:val="28"/>
        </w:rPr>
      </w:pPr>
    </w:p>
    <w:p w:rsidR="00723643" w:rsidRDefault="00723643" w:rsidP="00645CF9">
      <w:pPr>
        <w:spacing w:line="240" w:lineRule="auto"/>
        <w:jc w:val="center"/>
        <w:rPr>
          <w:rFonts w:ascii="Times New Roman" w:hAnsi="Times New Roman" w:cs="Times New Roman"/>
          <w:b/>
          <w:sz w:val="28"/>
          <w:szCs w:val="28"/>
        </w:rPr>
      </w:pPr>
    </w:p>
    <w:p w:rsidR="00723643" w:rsidRDefault="00723643" w:rsidP="00645CF9">
      <w:pPr>
        <w:spacing w:line="240" w:lineRule="auto"/>
        <w:jc w:val="center"/>
        <w:rPr>
          <w:rFonts w:ascii="Times New Roman" w:hAnsi="Times New Roman" w:cs="Times New Roman"/>
          <w:b/>
          <w:sz w:val="28"/>
          <w:szCs w:val="28"/>
        </w:rPr>
      </w:pPr>
    </w:p>
    <w:p w:rsidR="00723643" w:rsidRDefault="00723643" w:rsidP="00645CF9">
      <w:pPr>
        <w:spacing w:line="240" w:lineRule="auto"/>
        <w:jc w:val="center"/>
        <w:rPr>
          <w:rFonts w:ascii="Times New Roman" w:hAnsi="Times New Roman" w:cs="Times New Roman"/>
          <w:b/>
          <w:sz w:val="28"/>
          <w:szCs w:val="28"/>
        </w:rPr>
      </w:pPr>
    </w:p>
    <w:p w:rsidR="00723643" w:rsidRDefault="00723643" w:rsidP="00645CF9">
      <w:pPr>
        <w:spacing w:line="240" w:lineRule="auto"/>
        <w:jc w:val="center"/>
        <w:rPr>
          <w:rFonts w:ascii="Times New Roman" w:hAnsi="Times New Roman" w:cs="Times New Roman"/>
          <w:b/>
          <w:sz w:val="28"/>
          <w:szCs w:val="28"/>
        </w:rPr>
      </w:pPr>
    </w:p>
    <w:p w:rsidR="00723643" w:rsidRDefault="00723643" w:rsidP="00645CF9">
      <w:pPr>
        <w:spacing w:line="240" w:lineRule="auto"/>
        <w:jc w:val="center"/>
        <w:rPr>
          <w:rFonts w:ascii="Times New Roman" w:hAnsi="Times New Roman" w:cs="Times New Roman"/>
          <w:b/>
          <w:sz w:val="28"/>
          <w:szCs w:val="28"/>
        </w:rPr>
      </w:pPr>
    </w:p>
    <w:p w:rsidR="00723643" w:rsidRDefault="00723643" w:rsidP="00645CF9">
      <w:pPr>
        <w:spacing w:line="240" w:lineRule="auto"/>
        <w:jc w:val="center"/>
        <w:rPr>
          <w:rFonts w:ascii="Times New Roman" w:hAnsi="Times New Roman" w:cs="Times New Roman"/>
          <w:b/>
          <w:sz w:val="28"/>
          <w:szCs w:val="28"/>
        </w:rPr>
      </w:pPr>
    </w:p>
    <w:p w:rsidR="00723643" w:rsidRDefault="00723643" w:rsidP="00645CF9">
      <w:pPr>
        <w:spacing w:line="240" w:lineRule="auto"/>
        <w:jc w:val="center"/>
        <w:rPr>
          <w:rFonts w:ascii="Times New Roman" w:hAnsi="Times New Roman" w:cs="Times New Roman"/>
          <w:b/>
          <w:sz w:val="28"/>
          <w:szCs w:val="28"/>
        </w:rPr>
      </w:pPr>
    </w:p>
    <w:p w:rsidR="00723643" w:rsidRDefault="00723643" w:rsidP="00645CF9">
      <w:pPr>
        <w:spacing w:line="240" w:lineRule="auto"/>
        <w:jc w:val="center"/>
        <w:rPr>
          <w:rFonts w:ascii="Times New Roman" w:hAnsi="Times New Roman" w:cs="Times New Roman"/>
          <w:b/>
          <w:sz w:val="28"/>
          <w:szCs w:val="28"/>
        </w:rPr>
      </w:pPr>
    </w:p>
    <w:p w:rsidR="00723643" w:rsidRDefault="00723643" w:rsidP="00645CF9">
      <w:pPr>
        <w:spacing w:line="240" w:lineRule="auto"/>
        <w:jc w:val="center"/>
        <w:rPr>
          <w:rFonts w:ascii="Times New Roman" w:hAnsi="Times New Roman" w:cs="Times New Roman"/>
          <w:b/>
          <w:sz w:val="28"/>
          <w:szCs w:val="28"/>
        </w:rPr>
      </w:pPr>
    </w:p>
    <w:p w:rsidR="00723643" w:rsidRDefault="00723643" w:rsidP="00645CF9">
      <w:pPr>
        <w:spacing w:line="240" w:lineRule="auto"/>
        <w:jc w:val="center"/>
        <w:rPr>
          <w:rFonts w:ascii="Times New Roman" w:hAnsi="Times New Roman" w:cs="Times New Roman"/>
          <w:b/>
          <w:sz w:val="28"/>
          <w:szCs w:val="28"/>
        </w:rPr>
      </w:pPr>
    </w:p>
    <w:p w:rsidR="00645CF9" w:rsidRPr="00645CF9" w:rsidRDefault="00645CF9" w:rsidP="00645CF9">
      <w:pPr>
        <w:spacing w:line="240" w:lineRule="auto"/>
        <w:jc w:val="center"/>
        <w:rPr>
          <w:rFonts w:ascii="Times New Roman" w:hAnsi="Times New Roman" w:cs="Times New Roman"/>
          <w:b/>
          <w:sz w:val="28"/>
          <w:szCs w:val="28"/>
        </w:rPr>
      </w:pPr>
      <w:r w:rsidRPr="00645CF9">
        <w:rPr>
          <w:rFonts w:ascii="Times New Roman" w:hAnsi="Times New Roman" w:cs="Times New Roman"/>
          <w:b/>
          <w:sz w:val="28"/>
          <w:szCs w:val="28"/>
        </w:rPr>
        <w:lastRenderedPageBreak/>
        <w:t>Практическое занятие №7</w:t>
      </w:r>
    </w:p>
    <w:p w:rsidR="00645CF9" w:rsidRPr="00645CF9" w:rsidRDefault="00645CF9" w:rsidP="00645CF9">
      <w:pPr>
        <w:spacing w:line="240" w:lineRule="auto"/>
        <w:jc w:val="center"/>
        <w:rPr>
          <w:rFonts w:ascii="Times New Roman" w:hAnsi="Times New Roman" w:cs="Times New Roman"/>
          <w:sz w:val="28"/>
          <w:szCs w:val="28"/>
        </w:rPr>
      </w:pPr>
    </w:p>
    <w:p w:rsidR="00645CF9" w:rsidRPr="00723643" w:rsidRDefault="00645CF9" w:rsidP="00645CF9">
      <w:pPr>
        <w:spacing w:line="240" w:lineRule="auto"/>
        <w:ind w:firstLine="567"/>
        <w:jc w:val="both"/>
        <w:rPr>
          <w:rFonts w:ascii="Times New Roman" w:hAnsi="Times New Roman" w:cs="Times New Roman"/>
          <w:bCs/>
          <w:sz w:val="28"/>
          <w:szCs w:val="28"/>
        </w:rPr>
      </w:pPr>
      <w:r w:rsidRPr="00645CF9">
        <w:rPr>
          <w:rFonts w:ascii="Times New Roman" w:hAnsi="Times New Roman" w:cs="Times New Roman"/>
          <w:b/>
          <w:bCs/>
          <w:sz w:val="28"/>
          <w:szCs w:val="28"/>
        </w:rPr>
        <w:t>ТЕМА:</w:t>
      </w:r>
      <w:r w:rsidRPr="00645CF9">
        <w:rPr>
          <w:rFonts w:ascii="Times New Roman" w:hAnsi="Times New Roman" w:cs="Times New Roman"/>
          <w:sz w:val="28"/>
          <w:szCs w:val="28"/>
        </w:rPr>
        <w:t xml:space="preserve"> </w:t>
      </w:r>
      <w:r w:rsidRPr="00723643">
        <w:rPr>
          <w:rFonts w:ascii="Times New Roman" w:hAnsi="Times New Roman" w:cs="Times New Roman"/>
          <w:bCs/>
          <w:sz w:val="28"/>
          <w:szCs w:val="28"/>
        </w:rPr>
        <w:t xml:space="preserve">Ортопедическое лечение дефектов твердых тканей зубов фарфоровыми коронками. Показания и противопоказания к их применению. Принципы и методика препарирования передних зубов с </w:t>
      </w:r>
      <w:proofErr w:type="spellStart"/>
      <w:r w:rsidRPr="00723643">
        <w:rPr>
          <w:rFonts w:ascii="Times New Roman" w:hAnsi="Times New Roman" w:cs="Times New Roman"/>
          <w:bCs/>
          <w:sz w:val="28"/>
          <w:szCs w:val="28"/>
        </w:rPr>
        <w:t>придесневым</w:t>
      </w:r>
      <w:proofErr w:type="spellEnd"/>
      <w:r w:rsidRPr="00723643">
        <w:rPr>
          <w:rFonts w:ascii="Times New Roman" w:hAnsi="Times New Roman" w:cs="Times New Roman"/>
          <w:bCs/>
          <w:sz w:val="28"/>
          <w:szCs w:val="28"/>
        </w:rPr>
        <w:t xml:space="preserve"> уступом под углом 90°. Получение двойного оттиска. Подбор цвета.</w:t>
      </w:r>
    </w:p>
    <w:p w:rsidR="00645CF9" w:rsidRPr="00645CF9" w:rsidRDefault="00645CF9" w:rsidP="00645CF9">
      <w:pPr>
        <w:spacing w:line="240" w:lineRule="auto"/>
        <w:ind w:firstLine="567"/>
        <w:jc w:val="both"/>
        <w:rPr>
          <w:rFonts w:ascii="Times New Roman" w:hAnsi="Times New Roman" w:cs="Times New Roman"/>
          <w:b/>
          <w:bCs/>
          <w:sz w:val="28"/>
          <w:szCs w:val="28"/>
        </w:rPr>
      </w:pPr>
    </w:p>
    <w:p w:rsidR="00645CF9" w:rsidRPr="00645CF9" w:rsidRDefault="00645CF9" w:rsidP="00645CF9">
      <w:pPr>
        <w:spacing w:line="240" w:lineRule="auto"/>
        <w:ind w:firstLine="567"/>
        <w:jc w:val="both"/>
        <w:rPr>
          <w:rFonts w:ascii="Times New Roman" w:hAnsi="Times New Roman" w:cs="Times New Roman"/>
          <w:b/>
          <w:bCs/>
          <w:sz w:val="28"/>
          <w:szCs w:val="28"/>
        </w:rPr>
      </w:pPr>
      <w:r w:rsidRPr="00645CF9">
        <w:rPr>
          <w:rFonts w:ascii="Times New Roman" w:hAnsi="Times New Roman" w:cs="Times New Roman"/>
          <w:b/>
          <w:bCs/>
          <w:sz w:val="28"/>
          <w:szCs w:val="28"/>
        </w:rPr>
        <w:t xml:space="preserve">ЦЕЛЬ ЗАНЯТИЯ: </w:t>
      </w:r>
      <w:r w:rsidRPr="00645CF9">
        <w:rPr>
          <w:rFonts w:ascii="Times New Roman" w:hAnsi="Times New Roman" w:cs="Times New Roman"/>
          <w:sz w:val="28"/>
          <w:szCs w:val="28"/>
        </w:rPr>
        <w:t>Ознакомить студентов с методикой протезирования дефектов твердых тканей зубов фарфоровыми коронками</w:t>
      </w:r>
    </w:p>
    <w:p w:rsidR="00645CF9" w:rsidRPr="00645CF9" w:rsidRDefault="00645CF9" w:rsidP="00645CF9">
      <w:pPr>
        <w:spacing w:line="240" w:lineRule="auto"/>
        <w:ind w:firstLine="567"/>
        <w:jc w:val="both"/>
        <w:rPr>
          <w:rFonts w:ascii="Times New Roman" w:hAnsi="Times New Roman" w:cs="Times New Roman"/>
          <w:b/>
          <w:bCs/>
          <w:sz w:val="28"/>
          <w:szCs w:val="28"/>
        </w:rPr>
      </w:pPr>
    </w:p>
    <w:p w:rsidR="00645CF9" w:rsidRPr="00645CF9" w:rsidRDefault="00645CF9" w:rsidP="00645CF9">
      <w:pPr>
        <w:spacing w:line="240" w:lineRule="auto"/>
        <w:ind w:firstLine="567"/>
        <w:jc w:val="both"/>
        <w:rPr>
          <w:rFonts w:ascii="Times New Roman" w:hAnsi="Times New Roman" w:cs="Times New Roman"/>
          <w:b/>
          <w:bCs/>
          <w:sz w:val="28"/>
          <w:szCs w:val="28"/>
        </w:rPr>
      </w:pPr>
      <w:r w:rsidRPr="00645CF9">
        <w:rPr>
          <w:rFonts w:ascii="Times New Roman" w:hAnsi="Times New Roman" w:cs="Times New Roman"/>
          <w:b/>
          <w:bCs/>
          <w:sz w:val="28"/>
          <w:szCs w:val="28"/>
        </w:rPr>
        <w:t xml:space="preserve">МЕТОД ПРОВЕДЕНИЯ: </w:t>
      </w:r>
      <w:r w:rsidRPr="00645CF9">
        <w:rPr>
          <w:rFonts w:ascii="Times New Roman" w:hAnsi="Times New Roman" w:cs="Times New Roman"/>
          <w:sz w:val="28"/>
          <w:szCs w:val="28"/>
        </w:rPr>
        <w:t>Групповое практическое занятие в клинике</w:t>
      </w:r>
    </w:p>
    <w:p w:rsidR="00645CF9" w:rsidRPr="00645CF9" w:rsidRDefault="00645CF9" w:rsidP="00645CF9">
      <w:pPr>
        <w:spacing w:line="240" w:lineRule="auto"/>
        <w:ind w:firstLine="567"/>
        <w:jc w:val="both"/>
        <w:rPr>
          <w:rFonts w:ascii="Times New Roman" w:hAnsi="Times New Roman" w:cs="Times New Roman"/>
          <w:b/>
          <w:bCs/>
          <w:sz w:val="28"/>
          <w:szCs w:val="28"/>
        </w:rPr>
      </w:pPr>
    </w:p>
    <w:p w:rsidR="00645CF9" w:rsidRPr="00645CF9" w:rsidRDefault="00645CF9" w:rsidP="00645CF9">
      <w:pPr>
        <w:spacing w:line="240" w:lineRule="auto"/>
        <w:ind w:firstLine="567"/>
        <w:jc w:val="both"/>
        <w:rPr>
          <w:rFonts w:ascii="Times New Roman" w:hAnsi="Times New Roman" w:cs="Times New Roman"/>
          <w:b/>
          <w:bCs/>
          <w:sz w:val="28"/>
          <w:szCs w:val="28"/>
        </w:rPr>
      </w:pPr>
      <w:r w:rsidRPr="00645CF9">
        <w:rPr>
          <w:rFonts w:ascii="Times New Roman" w:hAnsi="Times New Roman" w:cs="Times New Roman"/>
          <w:b/>
          <w:bCs/>
          <w:sz w:val="28"/>
          <w:szCs w:val="28"/>
        </w:rPr>
        <w:t xml:space="preserve">МЕСТО ПРОВЕДЕНИЯ: </w:t>
      </w:r>
      <w:r w:rsidRPr="00645CF9">
        <w:rPr>
          <w:rFonts w:ascii="Times New Roman" w:hAnsi="Times New Roman" w:cs="Times New Roman"/>
          <w:sz w:val="28"/>
          <w:szCs w:val="28"/>
        </w:rPr>
        <w:t>Лечебный кабинет</w:t>
      </w:r>
    </w:p>
    <w:p w:rsidR="00645CF9" w:rsidRPr="00645CF9" w:rsidRDefault="00645CF9" w:rsidP="00645CF9">
      <w:pPr>
        <w:spacing w:line="240" w:lineRule="auto"/>
        <w:ind w:firstLine="567"/>
        <w:jc w:val="both"/>
        <w:rPr>
          <w:rFonts w:ascii="Times New Roman" w:hAnsi="Times New Roman" w:cs="Times New Roman"/>
          <w:b/>
          <w:bCs/>
          <w:sz w:val="28"/>
          <w:szCs w:val="28"/>
        </w:rPr>
      </w:pPr>
    </w:p>
    <w:p w:rsidR="00645CF9" w:rsidRPr="00645CF9" w:rsidRDefault="00645CF9" w:rsidP="00645CF9">
      <w:pPr>
        <w:spacing w:line="240" w:lineRule="auto"/>
        <w:ind w:firstLine="567"/>
        <w:jc w:val="both"/>
        <w:rPr>
          <w:rFonts w:ascii="Times New Roman" w:hAnsi="Times New Roman" w:cs="Times New Roman"/>
          <w:b/>
          <w:bCs/>
          <w:sz w:val="28"/>
          <w:szCs w:val="28"/>
        </w:rPr>
      </w:pPr>
      <w:r w:rsidRPr="00645CF9">
        <w:rPr>
          <w:rFonts w:ascii="Times New Roman" w:hAnsi="Times New Roman" w:cs="Times New Roman"/>
          <w:b/>
          <w:bCs/>
          <w:sz w:val="28"/>
          <w:szCs w:val="28"/>
        </w:rPr>
        <w:t xml:space="preserve">ОСНАЩЕНИЕ: </w:t>
      </w:r>
      <w:r w:rsidRPr="00645CF9">
        <w:rPr>
          <w:rFonts w:ascii="Times New Roman" w:hAnsi="Times New Roman" w:cs="Times New Roman"/>
          <w:sz w:val="28"/>
          <w:szCs w:val="28"/>
        </w:rPr>
        <w:t>Стенды, плакаты, слайды, диапроектор, фантомные фарфоровые коронки, стоматологическая установка</w:t>
      </w:r>
    </w:p>
    <w:p w:rsidR="00645CF9" w:rsidRPr="00645CF9" w:rsidRDefault="00645CF9" w:rsidP="00645CF9">
      <w:pPr>
        <w:spacing w:line="240" w:lineRule="auto"/>
        <w:ind w:firstLine="567"/>
        <w:jc w:val="both"/>
        <w:rPr>
          <w:rFonts w:ascii="Times New Roman" w:hAnsi="Times New Roman" w:cs="Times New Roman"/>
          <w:b/>
          <w:bCs/>
          <w:sz w:val="28"/>
          <w:szCs w:val="28"/>
        </w:rPr>
      </w:pPr>
    </w:p>
    <w:p w:rsidR="00645CF9" w:rsidRPr="00645CF9" w:rsidRDefault="00645CF9" w:rsidP="00645CF9">
      <w:pPr>
        <w:spacing w:line="240" w:lineRule="auto"/>
        <w:ind w:firstLine="567"/>
        <w:jc w:val="both"/>
        <w:rPr>
          <w:rFonts w:ascii="Times New Roman" w:hAnsi="Times New Roman" w:cs="Times New Roman"/>
          <w:b/>
          <w:bCs/>
          <w:sz w:val="28"/>
          <w:szCs w:val="28"/>
        </w:rPr>
      </w:pPr>
      <w:r w:rsidRPr="00645CF9">
        <w:rPr>
          <w:rFonts w:ascii="Times New Roman" w:hAnsi="Times New Roman" w:cs="Times New Roman"/>
          <w:b/>
          <w:bCs/>
          <w:sz w:val="28"/>
          <w:szCs w:val="28"/>
        </w:rPr>
        <w:t>КОНТРОЛЬНЫЕ ВОПРОСЫ:</w:t>
      </w:r>
    </w:p>
    <w:p w:rsidR="00645CF9" w:rsidRPr="00645CF9" w:rsidRDefault="00645CF9" w:rsidP="00645CF9">
      <w:pPr>
        <w:numPr>
          <w:ilvl w:val="0"/>
          <w:numId w:val="98"/>
        </w:numPr>
        <w:autoSpaceDE w:val="0"/>
        <w:autoSpaceDN w:val="0"/>
        <w:spacing w:after="0" w:line="240" w:lineRule="auto"/>
        <w:ind w:left="0" w:firstLine="567"/>
        <w:jc w:val="both"/>
        <w:rPr>
          <w:rFonts w:ascii="Times New Roman" w:hAnsi="Times New Roman" w:cs="Times New Roman"/>
          <w:sz w:val="28"/>
          <w:szCs w:val="28"/>
        </w:rPr>
      </w:pPr>
      <w:r w:rsidRPr="00645CF9">
        <w:rPr>
          <w:rFonts w:ascii="Times New Roman" w:hAnsi="Times New Roman" w:cs="Times New Roman"/>
          <w:sz w:val="28"/>
          <w:szCs w:val="28"/>
        </w:rPr>
        <w:t>Показания и противопоказания к применению фарфоровых коронок</w:t>
      </w:r>
    </w:p>
    <w:p w:rsidR="00645CF9" w:rsidRPr="00645CF9" w:rsidRDefault="00645CF9" w:rsidP="00645CF9">
      <w:pPr>
        <w:numPr>
          <w:ilvl w:val="0"/>
          <w:numId w:val="98"/>
        </w:numPr>
        <w:autoSpaceDE w:val="0"/>
        <w:autoSpaceDN w:val="0"/>
        <w:spacing w:after="0" w:line="240" w:lineRule="auto"/>
        <w:ind w:left="0" w:firstLine="567"/>
        <w:jc w:val="both"/>
        <w:rPr>
          <w:rFonts w:ascii="Times New Roman" w:hAnsi="Times New Roman" w:cs="Times New Roman"/>
          <w:b/>
          <w:bCs/>
          <w:sz w:val="28"/>
          <w:szCs w:val="28"/>
        </w:rPr>
      </w:pPr>
      <w:r w:rsidRPr="00645CF9">
        <w:rPr>
          <w:rFonts w:ascii="Times New Roman" w:hAnsi="Times New Roman" w:cs="Times New Roman"/>
          <w:sz w:val="28"/>
          <w:szCs w:val="28"/>
        </w:rPr>
        <w:t xml:space="preserve">Принципы и методика препарирования передних зубов с </w:t>
      </w:r>
      <w:proofErr w:type="spellStart"/>
      <w:r w:rsidRPr="00645CF9">
        <w:rPr>
          <w:rFonts w:ascii="Times New Roman" w:hAnsi="Times New Roman" w:cs="Times New Roman"/>
          <w:sz w:val="28"/>
          <w:szCs w:val="28"/>
        </w:rPr>
        <w:t>придесневым</w:t>
      </w:r>
      <w:proofErr w:type="spellEnd"/>
      <w:r w:rsidRPr="00645CF9">
        <w:rPr>
          <w:rFonts w:ascii="Times New Roman" w:hAnsi="Times New Roman" w:cs="Times New Roman"/>
          <w:sz w:val="28"/>
          <w:szCs w:val="28"/>
        </w:rPr>
        <w:t xml:space="preserve"> уступом под углом 90</w:t>
      </w:r>
      <w:r w:rsidRPr="00645CF9">
        <w:rPr>
          <w:rFonts w:ascii="Times New Roman" w:hAnsi="Times New Roman" w:cs="Times New Roman"/>
          <w:sz w:val="28"/>
          <w:szCs w:val="28"/>
          <w:vertAlign w:val="superscript"/>
        </w:rPr>
        <w:t>о</w:t>
      </w:r>
      <w:r w:rsidRPr="00645CF9">
        <w:rPr>
          <w:rFonts w:ascii="Times New Roman" w:hAnsi="Times New Roman" w:cs="Times New Roman"/>
          <w:sz w:val="28"/>
          <w:szCs w:val="28"/>
        </w:rPr>
        <w:t>.</w:t>
      </w:r>
    </w:p>
    <w:p w:rsidR="00645CF9" w:rsidRPr="00645CF9" w:rsidRDefault="00645CF9" w:rsidP="00645CF9">
      <w:pPr>
        <w:numPr>
          <w:ilvl w:val="0"/>
          <w:numId w:val="98"/>
        </w:numPr>
        <w:autoSpaceDE w:val="0"/>
        <w:autoSpaceDN w:val="0"/>
        <w:spacing w:after="0" w:line="240" w:lineRule="auto"/>
        <w:ind w:left="0" w:firstLine="567"/>
        <w:jc w:val="both"/>
        <w:rPr>
          <w:rFonts w:ascii="Times New Roman" w:hAnsi="Times New Roman" w:cs="Times New Roman"/>
          <w:b/>
          <w:bCs/>
          <w:sz w:val="28"/>
          <w:szCs w:val="28"/>
        </w:rPr>
      </w:pPr>
      <w:r w:rsidRPr="00645CF9">
        <w:rPr>
          <w:rFonts w:ascii="Times New Roman" w:hAnsi="Times New Roman" w:cs="Times New Roman"/>
          <w:sz w:val="28"/>
          <w:szCs w:val="28"/>
        </w:rPr>
        <w:t>Методика получения “двойного оттиска”</w:t>
      </w:r>
    </w:p>
    <w:p w:rsidR="00645CF9" w:rsidRPr="00645CF9" w:rsidRDefault="00645CF9" w:rsidP="00645CF9">
      <w:pPr>
        <w:numPr>
          <w:ilvl w:val="0"/>
          <w:numId w:val="98"/>
        </w:numPr>
        <w:autoSpaceDE w:val="0"/>
        <w:autoSpaceDN w:val="0"/>
        <w:spacing w:after="0" w:line="240" w:lineRule="auto"/>
        <w:ind w:left="0" w:firstLine="567"/>
        <w:jc w:val="both"/>
        <w:rPr>
          <w:rFonts w:ascii="Times New Roman" w:hAnsi="Times New Roman" w:cs="Times New Roman"/>
          <w:b/>
          <w:bCs/>
          <w:sz w:val="28"/>
          <w:szCs w:val="28"/>
        </w:rPr>
      </w:pPr>
      <w:r w:rsidRPr="00645CF9">
        <w:rPr>
          <w:rFonts w:ascii="Times New Roman" w:hAnsi="Times New Roman" w:cs="Times New Roman"/>
          <w:sz w:val="28"/>
          <w:szCs w:val="28"/>
        </w:rPr>
        <w:t>Подбор цвета</w:t>
      </w:r>
    </w:p>
    <w:p w:rsidR="00645CF9" w:rsidRPr="00645CF9" w:rsidRDefault="00645CF9" w:rsidP="00645CF9">
      <w:pPr>
        <w:spacing w:line="240" w:lineRule="auto"/>
        <w:ind w:firstLine="567"/>
        <w:jc w:val="both"/>
        <w:rPr>
          <w:rFonts w:ascii="Times New Roman" w:hAnsi="Times New Roman" w:cs="Times New Roman"/>
          <w:sz w:val="28"/>
          <w:szCs w:val="28"/>
          <w:u w:val="single"/>
        </w:rPr>
      </w:pPr>
      <w:r w:rsidRPr="00645CF9">
        <w:rPr>
          <w:rFonts w:ascii="Times New Roman" w:hAnsi="Times New Roman" w:cs="Times New Roman"/>
          <w:sz w:val="28"/>
          <w:szCs w:val="28"/>
          <w:u w:val="single"/>
        </w:rPr>
        <w:t xml:space="preserve">Фарфоровые коронки обладают рядом преимуществ по сравнению с другими разновидностями искусственных коронок: </w:t>
      </w:r>
    </w:p>
    <w:p w:rsidR="00645CF9" w:rsidRPr="00645CF9" w:rsidRDefault="00645CF9" w:rsidP="00645CF9">
      <w:pPr>
        <w:numPr>
          <w:ilvl w:val="6"/>
          <w:numId w:val="59"/>
        </w:numPr>
        <w:autoSpaceDE w:val="0"/>
        <w:autoSpaceDN w:val="0"/>
        <w:spacing w:after="0" w:line="240" w:lineRule="auto"/>
        <w:ind w:left="0" w:firstLine="567"/>
        <w:jc w:val="both"/>
        <w:rPr>
          <w:rFonts w:ascii="Times New Roman" w:hAnsi="Times New Roman" w:cs="Times New Roman"/>
          <w:sz w:val="28"/>
          <w:szCs w:val="28"/>
        </w:rPr>
      </w:pPr>
      <w:r w:rsidRPr="00645CF9">
        <w:rPr>
          <w:rFonts w:ascii="Times New Roman" w:hAnsi="Times New Roman" w:cs="Times New Roman"/>
          <w:sz w:val="28"/>
          <w:szCs w:val="28"/>
        </w:rPr>
        <w:t>естественный и стабильный цвет</w:t>
      </w:r>
    </w:p>
    <w:p w:rsidR="00645CF9" w:rsidRPr="00645CF9" w:rsidRDefault="00645CF9" w:rsidP="00645CF9">
      <w:pPr>
        <w:numPr>
          <w:ilvl w:val="6"/>
          <w:numId w:val="59"/>
        </w:numPr>
        <w:autoSpaceDE w:val="0"/>
        <w:autoSpaceDN w:val="0"/>
        <w:spacing w:after="0" w:line="240" w:lineRule="auto"/>
        <w:ind w:left="0" w:firstLine="567"/>
        <w:jc w:val="both"/>
        <w:rPr>
          <w:rFonts w:ascii="Times New Roman" w:hAnsi="Times New Roman" w:cs="Times New Roman"/>
          <w:sz w:val="28"/>
          <w:szCs w:val="28"/>
        </w:rPr>
      </w:pPr>
      <w:r w:rsidRPr="00645CF9">
        <w:rPr>
          <w:rFonts w:ascii="Times New Roman" w:hAnsi="Times New Roman" w:cs="Times New Roman"/>
          <w:sz w:val="28"/>
          <w:szCs w:val="28"/>
        </w:rPr>
        <w:t>не набухает и не растворяется в полости рта</w:t>
      </w:r>
    </w:p>
    <w:p w:rsidR="00645CF9" w:rsidRPr="00645CF9" w:rsidRDefault="00645CF9" w:rsidP="00645CF9">
      <w:pPr>
        <w:numPr>
          <w:ilvl w:val="6"/>
          <w:numId w:val="59"/>
        </w:numPr>
        <w:autoSpaceDE w:val="0"/>
        <w:autoSpaceDN w:val="0"/>
        <w:spacing w:after="0" w:line="240" w:lineRule="auto"/>
        <w:ind w:left="0" w:firstLine="567"/>
        <w:jc w:val="both"/>
        <w:rPr>
          <w:rFonts w:ascii="Times New Roman" w:hAnsi="Times New Roman" w:cs="Times New Roman"/>
          <w:sz w:val="28"/>
          <w:szCs w:val="28"/>
        </w:rPr>
      </w:pPr>
      <w:r w:rsidRPr="00645CF9">
        <w:rPr>
          <w:rFonts w:ascii="Times New Roman" w:hAnsi="Times New Roman" w:cs="Times New Roman"/>
          <w:sz w:val="28"/>
          <w:szCs w:val="28"/>
        </w:rPr>
        <w:t>не  проницаем для микроорганизмов</w:t>
      </w:r>
    </w:p>
    <w:p w:rsidR="00645CF9" w:rsidRPr="00645CF9" w:rsidRDefault="00645CF9" w:rsidP="00645CF9">
      <w:pPr>
        <w:numPr>
          <w:ilvl w:val="6"/>
          <w:numId w:val="59"/>
        </w:numPr>
        <w:autoSpaceDE w:val="0"/>
        <w:autoSpaceDN w:val="0"/>
        <w:spacing w:after="0" w:line="240" w:lineRule="auto"/>
        <w:ind w:left="0" w:firstLine="567"/>
        <w:jc w:val="both"/>
        <w:rPr>
          <w:rFonts w:ascii="Times New Roman" w:hAnsi="Times New Roman" w:cs="Times New Roman"/>
          <w:sz w:val="28"/>
          <w:szCs w:val="28"/>
        </w:rPr>
      </w:pPr>
      <w:r w:rsidRPr="00645CF9">
        <w:rPr>
          <w:rFonts w:ascii="Times New Roman" w:hAnsi="Times New Roman" w:cs="Times New Roman"/>
          <w:sz w:val="28"/>
          <w:szCs w:val="28"/>
        </w:rPr>
        <w:t>не вызывает аллергических реакций</w:t>
      </w:r>
    </w:p>
    <w:p w:rsidR="00645CF9" w:rsidRPr="00645CF9" w:rsidRDefault="00645CF9" w:rsidP="00645CF9">
      <w:pPr>
        <w:numPr>
          <w:ilvl w:val="6"/>
          <w:numId w:val="59"/>
        </w:numPr>
        <w:autoSpaceDE w:val="0"/>
        <w:autoSpaceDN w:val="0"/>
        <w:spacing w:after="0" w:line="240" w:lineRule="auto"/>
        <w:ind w:left="0" w:firstLine="567"/>
        <w:jc w:val="both"/>
        <w:rPr>
          <w:rFonts w:ascii="Times New Roman" w:hAnsi="Times New Roman" w:cs="Times New Roman"/>
          <w:sz w:val="28"/>
          <w:szCs w:val="28"/>
        </w:rPr>
      </w:pPr>
      <w:r w:rsidRPr="00645CF9">
        <w:rPr>
          <w:rFonts w:ascii="Times New Roman" w:hAnsi="Times New Roman" w:cs="Times New Roman"/>
          <w:sz w:val="28"/>
          <w:szCs w:val="28"/>
        </w:rPr>
        <w:t>на ней не образуется зубная бляшка</w:t>
      </w:r>
    </w:p>
    <w:p w:rsidR="00645CF9" w:rsidRPr="00645CF9" w:rsidRDefault="00645CF9" w:rsidP="00645CF9">
      <w:pPr>
        <w:numPr>
          <w:ilvl w:val="6"/>
          <w:numId w:val="59"/>
        </w:numPr>
        <w:autoSpaceDE w:val="0"/>
        <w:autoSpaceDN w:val="0"/>
        <w:spacing w:after="0" w:line="240" w:lineRule="auto"/>
        <w:ind w:left="0" w:firstLine="567"/>
        <w:jc w:val="both"/>
        <w:rPr>
          <w:rFonts w:ascii="Times New Roman" w:hAnsi="Times New Roman" w:cs="Times New Roman"/>
          <w:sz w:val="28"/>
          <w:szCs w:val="28"/>
        </w:rPr>
      </w:pPr>
      <w:r w:rsidRPr="00645CF9">
        <w:rPr>
          <w:rFonts w:ascii="Times New Roman" w:hAnsi="Times New Roman" w:cs="Times New Roman"/>
          <w:sz w:val="28"/>
          <w:szCs w:val="28"/>
        </w:rPr>
        <w:t>теплоизолятор</w:t>
      </w:r>
    </w:p>
    <w:p w:rsidR="00645CF9" w:rsidRPr="00645CF9" w:rsidRDefault="00645CF9" w:rsidP="00645CF9">
      <w:pPr>
        <w:numPr>
          <w:ilvl w:val="6"/>
          <w:numId w:val="59"/>
        </w:numPr>
        <w:autoSpaceDE w:val="0"/>
        <w:autoSpaceDN w:val="0"/>
        <w:spacing w:after="0" w:line="240" w:lineRule="auto"/>
        <w:ind w:left="0" w:firstLine="567"/>
        <w:jc w:val="both"/>
        <w:rPr>
          <w:rFonts w:ascii="Times New Roman" w:hAnsi="Times New Roman" w:cs="Times New Roman"/>
          <w:sz w:val="28"/>
          <w:szCs w:val="28"/>
        </w:rPr>
      </w:pPr>
      <w:r w:rsidRPr="00645CF9">
        <w:rPr>
          <w:rFonts w:ascii="Times New Roman" w:hAnsi="Times New Roman" w:cs="Times New Roman"/>
          <w:sz w:val="28"/>
          <w:szCs w:val="28"/>
        </w:rPr>
        <w:t>индифферентный материал</w:t>
      </w:r>
    </w:p>
    <w:p w:rsidR="00645CF9" w:rsidRPr="00645CF9" w:rsidRDefault="00645CF9" w:rsidP="00645CF9">
      <w:pPr>
        <w:numPr>
          <w:ilvl w:val="6"/>
          <w:numId w:val="59"/>
        </w:numPr>
        <w:autoSpaceDE w:val="0"/>
        <w:autoSpaceDN w:val="0"/>
        <w:spacing w:after="0" w:line="240" w:lineRule="auto"/>
        <w:ind w:left="0" w:firstLine="567"/>
        <w:jc w:val="both"/>
        <w:rPr>
          <w:rFonts w:ascii="Times New Roman" w:hAnsi="Times New Roman" w:cs="Times New Roman"/>
          <w:sz w:val="28"/>
          <w:szCs w:val="28"/>
        </w:rPr>
      </w:pPr>
      <w:r w:rsidRPr="00645CF9">
        <w:rPr>
          <w:rFonts w:ascii="Times New Roman" w:hAnsi="Times New Roman" w:cs="Times New Roman"/>
          <w:sz w:val="28"/>
          <w:szCs w:val="28"/>
        </w:rPr>
        <w:t>устойчивость к износу</w:t>
      </w:r>
    </w:p>
    <w:p w:rsidR="00645CF9" w:rsidRPr="00645CF9" w:rsidRDefault="00645CF9" w:rsidP="00645CF9">
      <w:pPr>
        <w:spacing w:line="240" w:lineRule="auto"/>
        <w:ind w:firstLine="567"/>
        <w:jc w:val="both"/>
        <w:rPr>
          <w:rFonts w:ascii="Times New Roman" w:hAnsi="Times New Roman" w:cs="Times New Roman"/>
          <w:sz w:val="28"/>
          <w:szCs w:val="28"/>
        </w:rPr>
      </w:pPr>
      <w:r w:rsidRPr="00645CF9">
        <w:rPr>
          <w:rFonts w:ascii="Times New Roman" w:hAnsi="Times New Roman" w:cs="Times New Roman"/>
          <w:sz w:val="28"/>
          <w:szCs w:val="28"/>
        </w:rPr>
        <w:t xml:space="preserve">         </w:t>
      </w:r>
    </w:p>
    <w:p w:rsidR="00645CF9" w:rsidRPr="00645CF9" w:rsidRDefault="00645CF9" w:rsidP="00645CF9">
      <w:pPr>
        <w:spacing w:line="240" w:lineRule="auto"/>
        <w:ind w:firstLine="567"/>
        <w:jc w:val="center"/>
        <w:rPr>
          <w:rFonts w:ascii="Times New Roman" w:hAnsi="Times New Roman" w:cs="Times New Roman"/>
          <w:b/>
          <w:bCs/>
          <w:sz w:val="28"/>
          <w:szCs w:val="28"/>
        </w:rPr>
      </w:pPr>
      <w:r w:rsidRPr="00645CF9">
        <w:rPr>
          <w:rFonts w:ascii="Times New Roman" w:hAnsi="Times New Roman" w:cs="Times New Roman"/>
          <w:b/>
          <w:bCs/>
          <w:sz w:val="28"/>
          <w:szCs w:val="28"/>
        </w:rPr>
        <w:t>Отрицательные моменты:</w:t>
      </w:r>
    </w:p>
    <w:p w:rsidR="00645CF9" w:rsidRPr="00645CF9" w:rsidRDefault="00645CF9" w:rsidP="00645CF9">
      <w:pPr>
        <w:spacing w:line="240" w:lineRule="auto"/>
        <w:ind w:firstLine="567"/>
        <w:jc w:val="center"/>
        <w:rPr>
          <w:rFonts w:ascii="Times New Roman" w:hAnsi="Times New Roman" w:cs="Times New Roman"/>
          <w:b/>
          <w:bCs/>
          <w:sz w:val="28"/>
          <w:szCs w:val="28"/>
        </w:rPr>
      </w:pPr>
    </w:p>
    <w:p w:rsidR="00645CF9" w:rsidRPr="00645CF9" w:rsidRDefault="00645CF9" w:rsidP="00645CF9">
      <w:pPr>
        <w:numPr>
          <w:ilvl w:val="6"/>
          <w:numId w:val="54"/>
        </w:numPr>
        <w:autoSpaceDE w:val="0"/>
        <w:autoSpaceDN w:val="0"/>
        <w:spacing w:after="0" w:line="240" w:lineRule="auto"/>
        <w:ind w:left="0" w:firstLine="567"/>
        <w:rPr>
          <w:rFonts w:ascii="Times New Roman" w:hAnsi="Times New Roman" w:cs="Times New Roman"/>
          <w:sz w:val="28"/>
          <w:szCs w:val="28"/>
        </w:rPr>
      </w:pPr>
      <w:r w:rsidRPr="00645CF9">
        <w:rPr>
          <w:rFonts w:ascii="Times New Roman" w:hAnsi="Times New Roman" w:cs="Times New Roman"/>
          <w:sz w:val="28"/>
          <w:szCs w:val="28"/>
        </w:rPr>
        <w:t>хрупок</w:t>
      </w:r>
    </w:p>
    <w:p w:rsidR="00645CF9" w:rsidRPr="00645CF9" w:rsidRDefault="00645CF9" w:rsidP="00645CF9">
      <w:pPr>
        <w:numPr>
          <w:ilvl w:val="6"/>
          <w:numId w:val="54"/>
        </w:numPr>
        <w:autoSpaceDE w:val="0"/>
        <w:autoSpaceDN w:val="0"/>
        <w:spacing w:after="0" w:line="240" w:lineRule="auto"/>
        <w:ind w:left="0" w:firstLine="567"/>
        <w:rPr>
          <w:rFonts w:ascii="Times New Roman" w:hAnsi="Times New Roman" w:cs="Times New Roman"/>
          <w:sz w:val="28"/>
          <w:szCs w:val="28"/>
        </w:rPr>
      </w:pPr>
      <w:r w:rsidRPr="00645CF9">
        <w:rPr>
          <w:rFonts w:ascii="Times New Roman" w:hAnsi="Times New Roman" w:cs="Times New Roman"/>
          <w:sz w:val="28"/>
          <w:szCs w:val="28"/>
        </w:rPr>
        <w:t>малая устойчивость  к резким нагрузкам</w:t>
      </w:r>
    </w:p>
    <w:p w:rsidR="00645CF9" w:rsidRPr="00645CF9" w:rsidRDefault="00645CF9" w:rsidP="00645CF9">
      <w:pPr>
        <w:numPr>
          <w:ilvl w:val="6"/>
          <w:numId w:val="54"/>
        </w:numPr>
        <w:autoSpaceDE w:val="0"/>
        <w:autoSpaceDN w:val="0"/>
        <w:spacing w:after="0" w:line="240" w:lineRule="auto"/>
        <w:ind w:left="0" w:firstLine="567"/>
        <w:rPr>
          <w:rFonts w:ascii="Times New Roman" w:hAnsi="Times New Roman" w:cs="Times New Roman"/>
          <w:sz w:val="28"/>
          <w:szCs w:val="28"/>
        </w:rPr>
      </w:pPr>
      <w:r w:rsidRPr="00645CF9">
        <w:rPr>
          <w:rFonts w:ascii="Times New Roman" w:hAnsi="Times New Roman" w:cs="Times New Roman"/>
          <w:sz w:val="28"/>
          <w:szCs w:val="28"/>
        </w:rPr>
        <w:t>возможно стирание антагонистов</w:t>
      </w:r>
    </w:p>
    <w:p w:rsidR="00645CF9" w:rsidRPr="00645CF9" w:rsidRDefault="00645CF9" w:rsidP="00645CF9">
      <w:pPr>
        <w:spacing w:line="240" w:lineRule="auto"/>
        <w:ind w:firstLine="567"/>
        <w:rPr>
          <w:rFonts w:ascii="Times New Roman" w:hAnsi="Times New Roman" w:cs="Times New Roman"/>
          <w:sz w:val="28"/>
          <w:szCs w:val="28"/>
        </w:rPr>
      </w:pPr>
    </w:p>
    <w:p w:rsidR="00645CF9" w:rsidRPr="00645CF9" w:rsidRDefault="00645CF9" w:rsidP="00645CF9">
      <w:pPr>
        <w:spacing w:line="240" w:lineRule="auto"/>
        <w:ind w:firstLine="567"/>
        <w:jc w:val="center"/>
        <w:rPr>
          <w:rFonts w:ascii="Times New Roman" w:hAnsi="Times New Roman" w:cs="Times New Roman"/>
          <w:b/>
          <w:bCs/>
          <w:sz w:val="28"/>
          <w:szCs w:val="28"/>
        </w:rPr>
      </w:pPr>
      <w:r w:rsidRPr="00645CF9">
        <w:rPr>
          <w:rFonts w:ascii="Times New Roman" w:hAnsi="Times New Roman" w:cs="Times New Roman"/>
          <w:b/>
          <w:bCs/>
          <w:sz w:val="28"/>
          <w:szCs w:val="28"/>
        </w:rPr>
        <w:t>Показания к применению фарфоровых коронок:</w:t>
      </w:r>
    </w:p>
    <w:p w:rsidR="00645CF9" w:rsidRPr="00645CF9" w:rsidRDefault="00645CF9" w:rsidP="00645CF9">
      <w:pPr>
        <w:spacing w:line="240" w:lineRule="auto"/>
        <w:ind w:firstLine="567"/>
        <w:jc w:val="center"/>
        <w:rPr>
          <w:rFonts w:ascii="Times New Roman" w:hAnsi="Times New Roman" w:cs="Times New Roman"/>
          <w:b/>
          <w:bCs/>
          <w:sz w:val="28"/>
          <w:szCs w:val="28"/>
        </w:rPr>
      </w:pPr>
    </w:p>
    <w:p w:rsidR="00645CF9" w:rsidRPr="00645CF9" w:rsidRDefault="00645CF9" w:rsidP="00645CF9">
      <w:pPr>
        <w:numPr>
          <w:ilvl w:val="3"/>
          <w:numId w:val="51"/>
        </w:numPr>
        <w:autoSpaceDE w:val="0"/>
        <w:autoSpaceDN w:val="0"/>
        <w:spacing w:after="0" w:line="240" w:lineRule="auto"/>
        <w:ind w:left="0" w:firstLine="567"/>
        <w:rPr>
          <w:rFonts w:ascii="Times New Roman" w:hAnsi="Times New Roman" w:cs="Times New Roman"/>
          <w:sz w:val="28"/>
          <w:szCs w:val="28"/>
        </w:rPr>
      </w:pPr>
      <w:r w:rsidRPr="00645CF9">
        <w:rPr>
          <w:rFonts w:ascii="Times New Roman" w:hAnsi="Times New Roman" w:cs="Times New Roman"/>
          <w:sz w:val="28"/>
          <w:szCs w:val="28"/>
        </w:rPr>
        <w:t xml:space="preserve">частичные дефекты </w:t>
      </w:r>
      <w:proofErr w:type="spellStart"/>
      <w:r w:rsidRPr="00645CF9">
        <w:rPr>
          <w:rFonts w:ascii="Times New Roman" w:hAnsi="Times New Roman" w:cs="Times New Roman"/>
          <w:sz w:val="28"/>
          <w:szCs w:val="28"/>
        </w:rPr>
        <w:t>коронковой</w:t>
      </w:r>
      <w:proofErr w:type="spellEnd"/>
      <w:r w:rsidRPr="00645CF9">
        <w:rPr>
          <w:rFonts w:ascii="Times New Roman" w:hAnsi="Times New Roman" w:cs="Times New Roman"/>
          <w:sz w:val="28"/>
          <w:szCs w:val="28"/>
        </w:rPr>
        <w:t xml:space="preserve"> части зуба</w:t>
      </w:r>
    </w:p>
    <w:p w:rsidR="00645CF9" w:rsidRPr="00645CF9" w:rsidRDefault="00645CF9" w:rsidP="00645CF9">
      <w:pPr>
        <w:numPr>
          <w:ilvl w:val="3"/>
          <w:numId w:val="51"/>
        </w:numPr>
        <w:autoSpaceDE w:val="0"/>
        <w:autoSpaceDN w:val="0"/>
        <w:spacing w:after="0" w:line="240" w:lineRule="auto"/>
        <w:ind w:left="0" w:firstLine="567"/>
        <w:rPr>
          <w:rFonts w:ascii="Times New Roman" w:hAnsi="Times New Roman" w:cs="Times New Roman"/>
          <w:sz w:val="28"/>
          <w:szCs w:val="28"/>
        </w:rPr>
      </w:pPr>
      <w:r w:rsidRPr="00645CF9">
        <w:rPr>
          <w:rFonts w:ascii="Times New Roman" w:hAnsi="Times New Roman" w:cs="Times New Roman"/>
          <w:sz w:val="28"/>
          <w:szCs w:val="28"/>
        </w:rPr>
        <w:t>изменение цвета коронки</w:t>
      </w:r>
    </w:p>
    <w:p w:rsidR="00645CF9" w:rsidRPr="00645CF9" w:rsidRDefault="00645CF9" w:rsidP="00645CF9">
      <w:pPr>
        <w:numPr>
          <w:ilvl w:val="3"/>
          <w:numId w:val="51"/>
        </w:numPr>
        <w:autoSpaceDE w:val="0"/>
        <w:autoSpaceDN w:val="0"/>
        <w:spacing w:after="0" w:line="240" w:lineRule="auto"/>
        <w:ind w:left="0" w:firstLine="567"/>
        <w:rPr>
          <w:rFonts w:ascii="Times New Roman" w:hAnsi="Times New Roman" w:cs="Times New Roman"/>
          <w:sz w:val="28"/>
          <w:szCs w:val="28"/>
        </w:rPr>
      </w:pPr>
      <w:r w:rsidRPr="00645CF9">
        <w:rPr>
          <w:rFonts w:ascii="Times New Roman" w:hAnsi="Times New Roman" w:cs="Times New Roman"/>
          <w:sz w:val="28"/>
          <w:szCs w:val="28"/>
        </w:rPr>
        <w:t>аномалии формы зуба</w:t>
      </w:r>
    </w:p>
    <w:p w:rsidR="00645CF9" w:rsidRPr="00645CF9" w:rsidRDefault="00645CF9" w:rsidP="00645CF9">
      <w:pPr>
        <w:numPr>
          <w:ilvl w:val="3"/>
          <w:numId w:val="51"/>
        </w:numPr>
        <w:autoSpaceDE w:val="0"/>
        <w:autoSpaceDN w:val="0"/>
        <w:spacing w:after="0" w:line="240" w:lineRule="auto"/>
        <w:ind w:left="0" w:firstLine="567"/>
        <w:rPr>
          <w:rFonts w:ascii="Times New Roman" w:hAnsi="Times New Roman" w:cs="Times New Roman"/>
          <w:sz w:val="28"/>
          <w:szCs w:val="28"/>
        </w:rPr>
      </w:pPr>
      <w:r w:rsidRPr="00645CF9">
        <w:rPr>
          <w:rFonts w:ascii="Times New Roman" w:hAnsi="Times New Roman" w:cs="Times New Roman"/>
          <w:sz w:val="28"/>
          <w:szCs w:val="28"/>
        </w:rPr>
        <w:t xml:space="preserve">аномалии положения (диастемы, </w:t>
      </w:r>
      <w:proofErr w:type="spellStart"/>
      <w:r w:rsidRPr="00645CF9">
        <w:rPr>
          <w:rFonts w:ascii="Times New Roman" w:hAnsi="Times New Roman" w:cs="Times New Roman"/>
          <w:sz w:val="28"/>
          <w:szCs w:val="28"/>
        </w:rPr>
        <w:t>тремы</w:t>
      </w:r>
      <w:proofErr w:type="spellEnd"/>
      <w:r w:rsidRPr="00645CF9">
        <w:rPr>
          <w:rFonts w:ascii="Times New Roman" w:hAnsi="Times New Roman" w:cs="Times New Roman"/>
          <w:sz w:val="28"/>
          <w:szCs w:val="28"/>
        </w:rPr>
        <w:t>)</w:t>
      </w:r>
    </w:p>
    <w:p w:rsidR="00645CF9" w:rsidRPr="00645CF9" w:rsidRDefault="00645CF9" w:rsidP="00645CF9">
      <w:pPr>
        <w:numPr>
          <w:ilvl w:val="3"/>
          <w:numId w:val="51"/>
        </w:numPr>
        <w:autoSpaceDE w:val="0"/>
        <w:autoSpaceDN w:val="0"/>
        <w:spacing w:after="0" w:line="240" w:lineRule="auto"/>
        <w:ind w:left="0" w:firstLine="567"/>
        <w:rPr>
          <w:rFonts w:ascii="Times New Roman" w:hAnsi="Times New Roman" w:cs="Times New Roman"/>
          <w:sz w:val="28"/>
          <w:szCs w:val="28"/>
        </w:rPr>
      </w:pPr>
      <w:r w:rsidRPr="00645CF9">
        <w:rPr>
          <w:rFonts w:ascii="Times New Roman" w:hAnsi="Times New Roman" w:cs="Times New Roman"/>
          <w:sz w:val="28"/>
          <w:szCs w:val="28"/>
        </w:rPr>
        <w:t>системное поражение зубов (цвет, форма, размер)</w:t>
      </w:r>
    </w:p>
    <w:p w:rsidR="00645CF9" w:rsidRPr="00645CF9" w:rsidRDefault="00645CF9" w:rsidP="00645CF9">
      <w:pPr>
        <w:spacing w:line="240" w:lineRule="auto"/>
        <w:ind w:firstLine="567"/>
        <w:rPr>
          <w:rFonts w:ascii="Times New Roman" w:hAnsi="Times New Roman" w:cs="Times New Roman"/>
          <w:sz w:val="28"/>
          <w:szCs w:val="28"/>
        </w:rPr>
      </w:pPr>
    </w:p>
    <w:p w:rsidR="00645CF9" w:rsidRPr="00645CF9" w:rsidRDefault="00645CF9" w:rsidP="00645CF9">
      <w:pPr>
        <w:spacing w:line="240" w:lineRule="auto"/>
        <w:ind w:firstLine="567"/>
        <w:jc w:val="center"/>
        <w:rPr>
          <w:rFonts w:ascii="Times New Roman" w:hAnsi="Times New Roman" w:cs="Times New Roman"/>
          <w:b/>
          <w:bCs/>
          <w:sz w:val="28"/>
          <w:szCs w:val="28"/>
        </w:rPr>
      </w:pPr>
      <w:r w:rsidRPr="00645CF9">
        <w:rPr>
          <w:rFonts w:ascii="Times New Roman" w:hAnsi="Times New Roman" w:cs="Times New Roman"/>
          <w:b/>
          <w:bCs/>
          <w:sz w:val="28"/>
          <w:szCs w:val="28"/>
        </w:rPr>
        <w:t>Противопоказания:</w:t>
      </w:r>
    </w:p>
    <w:p w:rsidR="00645CF9" w:rsidRPr="00645CF9" w:rsidRDefault="00645CF9" w:rsidP="00645CF9">
      <w:pPr>
        <w:spacing w:line="240" w:lineRule="auto"/>
        <w:ind w:firstLine="567"/>
        <w:rPr>
          <w:rFonts w:ascii="Times New Roman" w:hAnsi="Times New Roman" w:cs="Times New Roman"/>
          <w:sz w:val="28"/>
          <w:szCs w:val="28"/>
        </w:rPr>
      </w:pPr>
    </w:p>
    <w:p w:rsidR="00645CF9" w:rsidRPr="00645CF9" w:rsidRDefault="00645CF9" w:rsidP="00645CF9">
      <w:pPr>
        <w:numPr>
          <w:ilvl w:val="6"/>
          <w:numId w:val="51"/>
        </w:numPr>
        <w:autoSpaceDE w:val="0"/>
        <w:autoSpaceDN w:val="0"/>
        <w:spacing w:after="0" w:line="240" w:lineRule="auto"/>
        <w:ind w:left="0" w:firstLine="567"/>
        <w:rPr>
          <w:rFonts w:ascii="Times New Roman" w:hAnsi="Times New Roman" w:cs="Times New Roman"/>
          <w:sz w:val="28"/>
          <w:szCs w:val="28"/>
        </w:rPr>
      </w:pPr>
      <w:r w:rsidRPr="00645CF9">
        <w:rPr>
          <w:rFonts w:ascii="Times New Roman" w:hAnsi="Times New Roman" w:cs="Times New Roman"/>
          <w:sz w:val="28"/>
          <w:szCs w:val="28"/>
        </w:rPr>
        <w:t>снижение резервных сил пародонта опорных зубов и антагонистов</w:t>
      </w:r>
    </w:p>
    <w:p w:rsidR="00645CF9" w:rsidRPr="00645CF9" w:rsidRDefault="00645CF9" w:rsidP="00645CF9">
      <w:pPr>
        <w:numPr>
          <w:ilvl w:val="6"/>
          <w:numId w:val="51"/>
        </w:numPr>
        <w:autoSpaceDE w:val="0"/>
        <w:autoSpaceDN w:val="0"/>
        <w:spacing w:after="0" w:line="240" w:lineRule="auto"/>
        <w:ind w:left="0" w:firstLine="567"/>
        <w:rPr>
          <w:rFonts w:ascii="Times New Roman" w:hAnsi="Times New Roman" w:cs="Times New Roman"/>
          <w:sz w:val="28"/>
          <w:szCs w:val="28"/>
        </w:rPr>
      </w:pPr>
      <w:r w:rsidRPr="00645CF9">
        <w:rPr>
          <w:rFonts w:ascii="Times New Roman" w:hAnsi="Times New Roman" w:cs="Times New Roman"/>
          <w:sz w:val="28"/>
          <w:szCs w:val="28"/>
        </w:rPr>
        <w:t xml:space="preserve">локализованная вертикальная </w:t>
      </w:r>
      <w:proofErr w:type="spellStart"/>
      <w:r w:rsidRPr="00645CF9">
        <w:rPr>
          <w:rFonts w:ascii="Times New Roman" w:hAnsi="Times New Roman" w:cs="Times New Roman"/>
          <w:sz w:val="28"/>
          <w:szCs w:val="28"/>
        </w:rPr>
        <w:t>стираемость</w:t>
      </w:r>
      <w:proofErr w:type="spellEnd"/>
      <w:r w:rsidRPr="00645CF9">
        <w:rPr>
          <w:rFonts w:ascii="Times New Roman" w:hAnsi="Times New Roman" w:cs="Times New Roman"/>
          <w:sz w:val="28"/>
          <w:szCs w:val="28"/>
        </w:rPr>
        <w:t xml:space="preserve"> при глубоком блокирующем прикусе</w:t>
      </w:r>
    </w:p>
    <w:p w:rsidR="00645CF9" w:rsidRPr="00645CF9" w:rsidRDefault="00645CF9" w:rsidP="00645CF9">
      <w:pPr>
        <w:numPr>
          <w:ilvl w:val="6"/>
          <w:numId w:val="51"/>
        </w:numPr>
        <w:autoSpaceDE w:val="0"/>
        <w:autoSpaceDN w:val="0"/>
        <w:spacing w:after="0" w:line="240" w:lineRule="auto"/>
        <w:ind w:left="0" w:firstLine="567"/>
        <w:rPr>
          <w:rFonts w:ascii="Times New Roman" w:hAnsi="Times New Roman" w:cs="Times New Roman"/>
          <w:sz w:val="28"/>
          <w:szCs w:val="28"/>
        </w:rPr>
      </w:pPr>
      <w:r w:rsidRPr="00645CF9">
        <w:rPr>
          <w:rFonts w:ascii="Times New Roman" w:hAnsi="Times New Roman" w:cs="Times New Roman"/>
          <w:sz w:val="28"/>
          <w:szCs w:val="28"/>
        </w:rPr>
        <w:t>отсутствие достаточного места для коронки</w:t>
      </w:r>
    </w:p>
    <w:p w:rsidR="00645CF9" w:rsidRPr="00645CF9" w:rsidRDefault="00645CF9" w:rsidP="00645CF9">
      <w:pPr>
        <w:numPr>
          <w:ilvl w:val="6"/>
          <w:numId w:val="51"/>
        </w:numPr>
        <w:autoSpaceDE w:val="0"/>
        <w:autoSpaceDN w:val="0"/>
        <w:spacing w:after="0" w:line="240" w:lineRule="auto"/>
        <w:ind w:left="0" w:firstLine="567"/>
        <w:rPr>
          <w:rFonts w:ascii="Times New Roman" w:hAnsi="Times New Roman" w:cs="Times New Roman"/>
          <w:sz w:val="28"/>
          <w:szCs w:val="28"/>
        </w:rPr>
      </w:pPr>
      <w:r w:rsidRPr="00645CF9">
        <w:rPr>
          <w:rFonts w:ascii="Times New Roman" w:hAnsi="Times New Roman" w:cs="Times New Roman"/>
          <w:sz w:val="28"/>
          <w:szCs w:val="28"/>
        </w:rPr>
        <w:t>глубокий прикус</w:t>
      </w:r>
    </w:p>
    <w:p w:rsidR="00645CF9" w:rsidRPr="00645CF9" w:rsidRDefault="00645CF9" w:rsidP="00645CF9">
      <w:pPr>
        <w:numPr>
          <w:ilvl w:val="6"/>
          <w:numId w:val="51"/>
        </w:numPr>
        <w:autoSpaceDE w:val="0"/>
        <w:autoSpaceDN w:val="0"/>
        <w:spacing w:after="0" w:line="240" w:lineRule="auto"/>
        <w:ind w:left="0" w:firstLine="567"/>
        <w:rPr>
          <w:rFonts w:ascii="Times New Roman" w:hAnsi="Times New Roman" w:cs="Times New Roman"/>
          <w:sz w:val="28"/>
          <w:szCs w:val="28"/>
        </w:rPr>
      </w:pPr>
      <w:r w:rsidRPr="00645CF9">
        <w:rPr>
          <w:rFonts w:ascii="Times New Roman" w:hAnsi="Times New Roman" w:cs="Times New Roman"/>
          <w:sz w:val="28"/>
          <w:szCs w:val="28"/>
        </w:rPr>
        <w:t>у детей до 16 лет на зубах с живой пульпой</w:t>
      </w:r>
    </w:p>
    <w:p w:rsidR="00645CF9" w:rsidRPr="00645CF9" w:rsidRDefault="00645CF9" w:rsidP="00645CF9">
      <w:pPr>
        <w:spacing w:line="240" w:lineRule="auto"/>
        <w:ind w:firstLine="567"/>
        <w:rPr>
          <w:rFonts w:ascii="Times New Roman" w:hAnsi="Times New Roman" w:cs="Times New Roman"/>
          <w:sz w:val="28"/>
          <w:szCs w:val="28"/>
        </w:rPr>
      </w:pPr>
    </w:p>
    <w:p w:rsidR="00645CF9" w:rsidRPr="00645CF9" w:rsidRDefault="00645CF9" w:rsidP="00645CF9">
      <w:pPr>
        <w:spacing w:line="240" w:lineRule="auto"/>
        <w:ind w:firstLine="567"/>
        <w:jc w:val="center"/>
        <w:rPr>
          <w:rFonts w:ascii="Times New Roman" w:hAnsi="Times New Roman" w:cs="Times New Roman"/>
          <w:b/>
          <w:bCs/>
          <w:sz w:val="28"/>
          <w:szCs w:val="28"/>
        </w:rPr>
      </w:pPr>
      <w:r w:rsidRPr="00645CF9">
        <w:rPr>
          <w:rFonts w:ascii="Times New Roman" w:hAnsi="Times New Roman" w:cs="Times New Roman"/>
          <w:b/>
          <w:bCs/>
          <w:sz w:val="28"/>
          <w:szCs w:val="28"/>
        </w:rPr>
        <w:t>Принципы препарирования зубов:</w:t>
      </w:r>
    </w:p>
    <w:p w:rsidR="00645CF9" w:rsidRPr="00645CF9" w:rsidRDefault="00645CF9" w:rsidP="00645CF9">
      <w:pPr>
        <w:spacing w:line="240" w:lineRule="auto"/>
        <w:ind w:firstLine="567"/>
        <w:jc w:val="center"/>
        <w:rPr>
          <w:rFonts w:ascii="Times New Roman" w:hAnsi="Times New Roman" w:cs="Times New Roman"/>
          <w:b/>
          <w:bCs/>
          <w:sz w:val="28"/>
          <w:szCs w:val="28"/>
        </w:rPr>
      </w:pPr>
    </w:p>
    <w:p w:rsidR="00645CF9" w:rsidRPr="00645CF9" w:rsidRDefault="00645CF9" w:rsidP="00645CF9">
      <w:pPr>
        <w:pStyle w:val="21"/>
        <w:spacing w:line="240" w:lineRule="auto"/>
        <w:ind w:firstLine="567"/>
        <w:rPr>
          <w:sz w:val="28"/>
          <w:szCs w:val="28"/>
        </w:rPr>
      </w:pPr>
      <w:r w:rsidRPr="00645CF9">
        <w:rPr>
          <w:sz w:val="28"/>
          <w:szCs w:val="28"/>
        </w:rPr>
        <w:t>Оптимальная толщина фарфоровой коронки составляет 1,2-1,5 мм. Препарирование зуба проводят прерывисто, без давления и вибрации.</w:t>
      </w:r>
    </w:p>
    <w:p w:rsidR="00645CF9" w:rsidRPr="00645CF9" w:rsidRDefault="00645CF9" w:rsidP="00645CF9">
      <w:pPr>
        <w:spacing w:line="240" w:lineRule="auto"/>
        <w:ind w:firstLine="567"/>
        <w:jc w:val="both"/>
        <w:rPr>
          <w:rFonts w:ascii="Times New Roman" w:hAnsi="Times New Roman" w:cs="Times New Roman"/>
          <w:sz w:val="28"/>
          <w:szCs w:val="28"/>
        </w:rPr>
      </w:pPr>
      <w:r w:rsidRPr="00645CF9">
        <w:rPr>
          <w:rFonts w:ascii="Times New Roman" w:hAnsi="Times New Roman" w:cs="Times New Roman"/>
          <w:sz w:val="28"/>
          <w:szCs w:val="28"/>
          <w:u w:val="single"/>
        </w:rPr>
        <w:t>Первый этап</w:t>
      </w:r>
      <w:r w:rsidRPr="00645CF9">
        <w:rPr>
          <w:rFonts w:ascii="Times New Roman" w:hAnsi="Times New Roman" w:cs="Times New Roman"/>
          <w:sz w:val="28"/>
          <w:szCs w:val="28"/>
        </w:rPr>
        <w:t xml:space="preserve">- сепарация контактных поверхностей и создание предварительного уступа на </w:t>
      </w:r>
      <w:proofErr w:type="spellStart"/>
      <w:r w:rsidRPr="00645CF9">
        <w:rPr>
          <w:rFonts w:ascii="Times New Roman" w:hAnsi="Times New Roman" w:cs="Times New Roman"/>
          <w:sz w:val="28"/>
          <w:szCs w:val="28"/>
        </w:rPr>
        <w:t>мезиальной</w:t>
      </w:r>
      <w:proofErr w:type="spellEnd"/>
      <w:r w:rsidRPr="00645CF9">
        <w:rPr>
          <w:rFonts w:ascii="Times New Roman" w:hAnsi="Times New Roman" w:cs="Times New Roman"/>
          <w:sz w:val="28"/>
          <w:szCs w:val="28"/>
        </w:rPr>
        <w:t xml:space="preserve"> и дистальной сторонах. Во время снятия тканей с контактных поверхностей алмазным диском формируют предварительный уступ на глубину 1 мм, не доходя до края десны 0,5 мм. Одновременно эти поверхности сводят на конус в сторону режущего края. Угол конвергенции стенок должен быть в пределах  7-9°. </w:t>
      </w:r>
    </w:p>
    <w:p w:rsidR="00645CF9" w:rsidRPr="00645CF9" w:rsidRDefault="00645CF9" w:rsidP="00645CF9">
      <w:pPr>
        <w:spacing w:line="240" w:lineRule="auto"/>
        <w:ind w:firstLine="567"/>
        <w:jc w:val="both"/>
        <w:rPr>
          <w:rFonts w:ascii="Times New Roman" w:hAnsi="Times New Roman" w:cs="Times New Roman"/>
          <w:sz w:val="28"/>
          <w:szCs w:val="28"/>
        </w:rPr>
      </w:pPr>
      <w:r w:rsidRPr="00645CF9">
        <w:rPr>
          <w:rFonts w:ascii="Times New Roman" w:hAnsi="Times New Roman" w:cs="Times New Roman"/>
          <w:sz w:val="28"/>
          <w:szCs w:val="28"/>
          <w:u w:val="single"/>
        </w:rPr>
        <w:t>Второй этап</w:t>
      </w:r>
      <w:r w:rsidRPr="00645CF9">
        <w:rPr>
          <w:rFonts w:ascii="Times New Roman" w:hAnsi="Times New Roman" w:cs="Times New Roman"/>
          <w:sz w:val="28"/>
          <w:szCs w:val="28"/>
        </w:rPr>
        <w:t xml:space="preserve">- укорочение коронки зуба и создание зазора между препарируемыми зубами и антагонистами в пределах 1,5-2 мм. При этом </w:t>
      </w:r>
      <w:proofErr w:type="spellStart"/>
      <w:r w:rsidRPr="00645CF9">
        <w:rPr>
          <w:rFonts w:ascii="Times New Roman" w:hAnsi="Times New Roman" w:cs="Times New Roman"/>
          <w:sz w:val="28"/>
          <w:szCs w:val="28"/>
        </w:rPr>
        <w:t>коронковую</w:t>
      </w:r>
      <w:proofErr w:type="spellEnd"/>
      <w:r w:rsidRPr="00645CF9">
        <w:rPr>
          <w:rFonts w:ascii="Times New Roman" w:hAnsi="Times New Roman" w:cs="Times New Roman"/>
          <w:sz w:val="28"/>
          <w:szCs w:val="28"/>
        </w:rPr>
        <w:t xml:space="preserve"> часть передних зубов укорачивают в среднем на толщину будущей коронки. </w:t>
      </w:r>
      <w:proofErr w:type="spellStart"/>
      <w:r w:rsidRPr="00645CF9">
        <w:rPr>
          <w:rFonts w:ascii="Times New Roman" w:hAnsi="Times New Roman" w:cs="Times New Roman"/>
          <w:sz w:val="28"/>
          <w:szCs w:val="28"/>
        </w:rPr>
        <w:t>Окклюзионную</w:t>
      </w:r>
      <w:proofErr w:type="spellEnd"/>
      <w:r w:rsidRPr="00645CF9">
        <w:rPr>
          <w:rFonts w:ascii="Times New Roman" w:hAnsi="Times New Roman" w:cs="Times New Roman"/>
          <w:sz w:val="28"/>
          <w:szCs w:val="28"/>
        </w:rPr>
        <w:t xml:space="preserve"> поверхность боковых зубов имитируют таким образом, чтобы сохранился анатомический рельеф с закругленным переходом на вертикальные стенки культи зуба.</w:t>
      </w:r>
    </w:p>
    <w:p w:rsidR="00645CF9" w:rsidRPr="00645CF9" w:rsidRDefault="00645CF9" w:rsidP="00645CF9">
      <w:pPr>
        <w:spacing w:line="240" w:lineRule="auto"/>
        <w:ind w:firstLine="567"/>
        <w:jc w:val="both"/>
        <w:rPr>
          <w:rFonts w:ascii="Times New Roman" w:hAnsi="Times New Roman" w:cs="Times New Roman"/>
          <w:sz w:val="28"/>
          <w:szCs w:val="28"/>
        </w:rPr>
      </w:pPr>
      <w:r w:rsidRPr="00645CF9">
        <w:rPr>
          <w:rFonts w:ascii="Times New Roman" w:hAnsi="Times New Roman" w:cs="Times New Roman"/>
          <w:sz w:val="28"/>
          <w:szCs w:val="28"/>
          <w:u w:val="single"/>
        </w:rPr>
        <w:lastRenderedPageBreak/>
        <w:t>Третий этап</w:t>
      </w:r>
      <w:r w:rsidRPr="00645CF9">
        <w:rPr>
          <w:rFonts w:ascii="Times New Roman" w:hAnsi="Times New Roman" w:cs="Times New Roman"/>
          <w:sz w:val="28"/>
          <w:szCs w:val="28"/>
        </w:rPr>
        <w:t xml:space="preserve">- создание предварительного уступа и </w:t>
      </w:r>
      <w:proofErr w:type="spellStart"/>
      <w:r w:rsidRPr="00645CF9">
        <w:rPr>
          <w:rFonts w:ascii="Times New Roman" w:hAnsi="Times New Roman" w:cs="Times New Roman"/>
          <w:sz w:val="28"/>
          <w:szCs w:val="28"/>
        </w:rPr>
        <w:t>сошлифовывание</w:t>
      </w:r>
      <w:proofErr w:type="spellEnd"/>
      <w:r w:rsidRPr="00645CF9">
        <w:rPr>
          <w:rFonts w:ascii="Times New Roman" w:hAnsi="Times New Roman" w:cs="Times New Roman"/>
          <w:sz w:val="28"/>
          <w:szCs w:val="28"/>
        </w:rPr>
        <w:t xml:space="preserve"> небной поверхности зуба. Алмазной головкой обратного конуса формируют желобок, отступя от шейки зуба 0,8 мм. От желобка вправо и влево цилиндрическим алмазным бором снимают ткани зуба до зубного бугорка.</w:t>
      </w:r>
    </w:p>
    <w:p w:rsidR="00645CF9" w:rsidRPr="00645CF9" w:rsidRDefault="00645CF9" w:rsidP="00645CF9">
      <w:pPr>
        <w:spacing w:line="240" w:lineRule="auto"/>
        <w:ind w:firstLine="567"/>
        <w:jc w:val="both"/>
        <w:rPr>
          <w:rFonts w:ascii="Times New Roman" w:hAnsi="Times New Roman" w:cs="Times New Roman"/>
          <w:sz w:val="28"/>
          <w:szCs w:val="28"/>
        </w:rPr>
      </w:pPr>
      <w:r w:rsidRPr="00645CF9">
        <w:rPr>
          <w:rFonts w:ascii="Times New Roman" w:hAnsi="Times New Roman" w:cs="Times New Roman"/>
          <w:sz w:val="28"/>
          <w:szCs w:val="28"/>
          <w:u w:val="single"/>
        </w:rPr>
        <w:t>Четвертый этап</w:t>
      </w:r>
      <w:r w:rsidRPr="00645CF9">
        <w:rPr>
          <w:rFonts w:ascii="Times New Roman" w:hAnsi="Times New Roman" w:cs="Times New Roman"/>
          <w:sz w:val="28"/>
          <w:szCs w:val="28"/>
        </w:rPr>
        <w:t xml:space="preserve">- препарирование вестибулярной поверхности. По всей поверхности создают вертикальный желобок глубиной 0,8 мм, не доходя до десны 0,5 мм. От желобка, стараясь чрезмерно не углубляться, </w:t>
      </w:r>
      <w:proofErr w:type="spellStart"/>
      <w:r w:rsidRPr="00645CF9">
        <w:rPr>
          <w:rFonts w:ascii="Times New Roman" w:hAnsi="Times New Roman" w:cs="Times New Roman"/>
          <w:sz w:val="28"/>
          <w:szCs w:val="28"/>
        </w:rPr>
        <w:t>сошлифовывают</w:t>
      </w:r>
      <w:proofErr w:type="spellEnd"/>
      <w:r w:rsidRPr="00645CF9">
        <w:rPr>
          <w:rFonts w:ascii="Times New Roman" w:hAnsi="Times New Roman" w:cs="Times New Roman"/>
          <w:sz w:val="28"/>
          <w:szCs w:val="28"/>
        </w:rPr>
        <w:t xml:space="preserve"> вестибулярную поверхность на глубину 1,2-!,5 мм.</w:t>
      </w:r>
    </w:p>
    <w:p w:rsidR="00645CF9" w:rsidRPr="00645CF9" w:rsidRDefault="00645CF9" w:rsidP="00645CF9">
      <w:pPr>
        <w:spacing w:line="240" w:lineRule="auto"/>
        <w:ind w:firstLine="567"/>
        <w:jc w:val="both"/>
        <w:rPr>
          <w:rFonts w:ascii="Times New Roman" w:hAnsi="Times New Roman" w:cs="Times New Roman"/>
          <w:sz w:val="28"/>
          <w:szCs w:val="28"/>
        </w:rPr>
      </w:pPr>
      <w:r w:rsidRPr="00645CF9">
        <w:rPr>
          <w:rFonts w:ascii="Times New Roman" w:hAnsi="Times New Roman" w:cs="Times New Roman"/>
          <w:sz w:val="28"/>
          <w:szCs w:val="28"/>
          <w:u w:val="single"/>
        </w:rPr>
        <w:t>Пятый этап</w:t>
      </w:r>
      <w:r w:rsidRPr="00645CF9">
        <w:rPr>
          <w:rFonts w:ascii="Times New Roman" w:hAnsi="Times New Roman" w:cs="Times New Roman"/>
          <w:sz w:val="28"/>
          <w:szCs w:val="28"/>
        </w:rPr>
        <w:t>- закругление углов, выравнивание поверхности культи, окончательное формирование уступа торцовым бором.</w:t>
      </w:r>
    </w:p>
    <w:p w:rsidR="00645CF9" w:rsidRPr="00645CF9" w:rsidRDefault="00645CF9" w:rsidP="00645CF9">
      <w:pPr>
        <w:spacing w:line="240" w:lineRule="auto"/>
        <w:jc w:val="center"/>
        <w:rPr>
          <w:rFonts w:ascii="Times New Roman" w:hAnsi="Times New Roman" w:cs="Times New Roman"/>
          <w:sz w:val="28"/>
          <w:szCs w:val="28"/>
        </w:rPr>
      </w:pPr>
    </w:p>
    <w:p w:rsidR="00645CF9" w:rsidRPr="00645CF9" w:rsidRDefault="00645CF9" w:rsidP="00645CF9">
      <w:pPr>
        <w:spacing w:line="240" w:lineRule="auto"/>
        <w:jc w:val="both"/>
        <w:rPr>
          <w:rFonts w:ascii="Times New Roman" w:hAnsi="Times New Roman" w:cs="Times New Roman"/>
          <w:b/>
          <w:bCs/>
          <w:sz w:val="28"/>
          <w:szCs w:val="28"/>
        </w:rPr>
      </w:pPr>
      <w:r w:rsidRPr="00645CF9">
        <w:rPr>
          <w:rFonts w:ascii="Times New Roman" w:hAnsi="Times New Roman" w:cs="Times New Roman"/>
          <w:b/>
          <w:bCs/>
          <w:sz w:val="28"/>
          <w:szCs w:val="28"/>
        </w:rPr>
        <w:t>ОСНОВНАЯ ЛИТЕРАТУРА:</w:t>
      </w:r>
    </w:p>
    <w:p w:rsidR="00645CF9" w:rsidRPr="00645CF9" w:rsidRDefault="00645CF9" w:rsidP="00645CF9">
      <w:pPr>
        <w:widowControl w:val="0"/>
        <w:tabs>
          <w:tab w:val="left" w:pos="4"/>
        </w:tabs>
        <w:autoSpaceDE w:val="0"/>
        <w:autoSpaceDN w:val="0"/>
        <w:adjustRightInd w:val="0"/>
        <w:spacing w:line="240" w:lineRule="auto"/>
        <w:ind w:left="360"/>
        <w:rPr>
          <w:rFonts w:ascii="Times New Roman" w:hAnsi="Times New Roman" w:cs="Times New Roman"/>
          <w:sz w:val="28"/>
          <w:szCs w:val="28"/>
        </w:rPr>
      </w:pPr>
      <w:r w:rsidRPr="00645CF9">
        <w:rPr>
          <w:rFonts w:ascii="Times New Roman" w:hAnsi="Times New Roman" w:cs="Times New Roman"/>
          <w:sz w:val="28"/>
          <w:szCs w:val="28"/>
        </w:rPr>
        <w:t xml:space="preserve">1. Руководство к практическим занятиям  по ортопедической стоматологии: для студентов 3-го курса/ под ред. И. Ю. Лебеденко,  В. В. </w:t>
      </w:r>
      <w:proofErr w:type="spellStart"/>
      <w:r w:rsidRPr="00645CF9">
        <w:rPr>
          <w:rFonts w:ascii="Times New Roman" w:hAnsi="Times New Roman" w:cs="Times New Roman"/>
          <w:sz w:val="28"/>
          <w:szCs w:val="28"/>
        </w:rPr>
        <w:t>Еричева</w:t>
      </w:r>
      <w:proofErr w:type="spellEnd"/>
      <w:r w:rsidRPr="00645CF9">
        <w:rPr>
          <w:rFonts w:ascii="Times New Roman" w:hAnsi="Times New Roman" w:cs="Times New Roman"/>
          <w:sz w:val="28"/>
          <w:szCs w:val="28"/>
        </w:rPr>
        <w:t>,  Б. П. Маркова. - М.: Практическая медицина, 2007. - 432 с.</w:t>
      </w:r>
    </w:p>
    <w:p w:rsidR="00645CF9" w:rsidRPr="00645CF9" w:rsidRDefault="00645CF9" w:rsidP="00645CF9">
      <w:pPr>
        <w:spacing w:line="240" w:lineRule="auto"/>
        <w:rPr>
          <w:rFonts w:ascii="Times New Roman" w:hAnsi="Times New Roman" w:cs="Times New Roman"/>
          <w:b/>
          <w:bCs/>
          <w:sz w:val="28"/>
          <w:szCs w:val="28"/>
        </w:rPr>
      </w:pPr>
      <w:r w:rsidRPr="00645CF9">
        <w:rPr>
          <w:rFonts w:ascii="Times New Roman" w:hAnsi="Times New Roman" w:cs="Times New Roman"/>
          <w:b/>
          <w:bCs/>
          <w:sz w:val="28"/>
          <w:szCs w:val="28"/>
        </w:rPr>
        <w:t xml:space="preserve">         </w:t>
      </w:r>
    </w:p>
    <w:p w:rsidR="00645CF9" w:rsidRPr="00645CF9" w:rsidRDefault="00645CF9" w:rsidP="00645CF9">
      <w:pPr>
        <w:spacing w:line="240" w:lineRule="auto"/>
        <w:rPr>
          <w:rFonts w:ascii="Times New Roman" w:hAnsi="Times New Roman" w:cs="Times New Roman"/>
          <w:b/>
          <w:bCs/>
          <w:sz w:val="28"/>
          <w:szCs w:val="28"/>
        </w:rPr>
      </w:pPr>
      <w:r w:rsidRPr="00645CF9">
        <w:rPr>
          <w:rFonts w:ascii="Times New Roman" w:hAnsi="Times New Roman" w:cs="Times New Roman"/>
          <w:b/>
          <w:bCs/>
          <w:sz w:val="28"/>
          <w:szCs w:val="28"/>
        </w:rPr>
        <w:t>ДОПОЛНИТЕЛЬНАЯ ЛИТЕРАТУРА:</w:t>
      </w:r>
    </w:p>
    <w:p w:rsidR="00645CF9" w:rsidRPr="00645CF9" w:rsidRDefault="00645CF9" w:rsidP="00645CF9">
      <w:pPr>
        <w:autoSpaceDE w:val="0"/>
        <w:autoSpaceDN w:val="0"/>
        <w:spacing w:line="240" w:lineRule="auto"/>
        <w:ind w:left="360"/>
        <w:jc w:val="both"/>
        <w:rPr>
          <w:rFonts w:ascii="Times New Roman" w:hAnsi="Times New Roman" w:cs="Times New Roman"/>
          <w:sz w:val="28"/>
          <w:szCs w:val="28"/>
        </w:rPr>
      </w:pPr>
      <w:r w:rsidRPr="00645CF9">
        <w:rPr>
          <w:rFonts w:ascii="Times New Roman" w:hAnsi="Times New Roman" w:cs="Times New Roman"/>
          <w:sz w:val="28"/>
          <w:szCs w:val="28"/>
        </w:rPr>
        <w:t xml:space="preserve">1.Копейкин В.Н., </w:t>
      </w:r>
      <w:proofErr w:type="spellStart"/>
      <w:r w:rsidRPr="00645CF9">
        <w:rPr>
          <w:rFonts w:ascii="Times New Roman" w:hAnsi="Times New Roman" w:cs="Times New Roman"/>
          <w:sz w:val="28"/>
          <w:szCs w:val="28"/>
        </w:rPr>
        <w:t>Демнер</w:t>
      </w:r>
      <w:proofErr w:type="spellEnd"/>
      <w:r w:rsidRPr="00645CF9">
        <w:rPr>
          <w:rFonts w:ascii="Times New Roman" w:hAnsi="Times New Roman" w:cs="Times New Roman"/>
          <w:sz w:val="28"/>
          <w:szCs w:val="28"/>
        </w:rPr>
        <w:t xml:space="preserve"> Л.К. Зубопротезная техника. –М.: Изд-во “Триада Х”, 1998.- 416 с.</w:t>
      </w:r>
    </w:p>
    <w:p w:rsidR="00645CF9" w:rsidRPr="00645CF9" w:rsidRDefault="00645CF9" w:rsidP="00645CF9">
      <w:pPr>
        <w:autoSpaceDE w:val="0"/>
        <w:autoSpaceDN w:val="0"/>
        <w:spacing w:line="240" w:lineRule="auto"/>
        <w:ind w:left="360"/>
        <w:rPr>
          <w:rFonts w:ascii="Times New Roman" w:hAnsi="Times New Roman" w:cs="Times New Roman"/>
          <w:sz w:val="28"/>
          <w:szCs w:val="28"/>
        </w:rPr>
      </w:pPr>
      <w:r w:rsidRPr="00645CF9">
        <w:rPr>
          <w:rFonts w:ascii="Times New Roman" w:hAnsi="Times New Roman" w:cs="Times New Roman"/>
          <w:sz w:val="28"/>
          <w:szCs w:val="28"/>
        </w:rPr>
        <w:t>2.Несъемные протезы.  Теория, клиника и лабораторная техника. /под ред. Е. Н. Жулева.      – Нижний Новгород, 2004. – 365с.</w:t>
      </w:r>
    </w:p>
    <w:p w:rsidR="00645CF9" w:rsidRPr="00645CF9" w:rsidRDefault="00645CF9" w:rsidP="00645CF9">
      <w:pPr>
        <w:autoSpaceDE w:val="0"/>
        <w:autoSpaceDN w:val="0"/>
        <w:spacing w:line="240" w:lineRule="auto"/>
        <w:ind w:left="360"/>
        <w:rPr>
          <w:rFonts w:ascii="Times New Roman" w:hAnsi="Times New Roman" w:cs="Times New Roman"/>
          <w:sz w:val="28"/>
          <w:szCs w:val="28"/>
        </w:rPr>
      </w:pPr>
      <w:r w:rsidRPr="00645CF9">
        <w:rPr>
          <w:rFonts w:ascii="Times New Roman" w:hAnsi="Times New Roman" w:cs="Times New Roman"/>
          <w:sz w:val="28"/>
          <w:szCs w:val="28"/>
        </w:rPr>
        <w:t xml:space="preserve">3.Ортопедическая стоматология: учебник для студентов./ Н. Г. </w:t>
      </w:r>
      <w:proofErr w:type="spellStart"/>
      <w:r w:rsidRPr="00645CF9">
        <w:rPr>
          <w:rFonts w:ascii="Times New Roman" w:hAnsi="Times New Roman" w:cs="Times New Roman"/>
          <w:sz w:val="28"/>
          <w:szCs w:val="28"/>
        </w:rPr>
        <w:t>Аболмасов</w:t>
      </w:r>
      <w:proofErr w:type="spellEnd"/>
      <w:r w:rsidRPr="00645CF9">
        <w:rPr>
          <w:rFonts w:ascii="Times New Roman" w:hAnsi="Times New Roman" w:cs="Times New Roman"/>
          <w:sz w:val="28"/>
          <w:szCs w:val="28"/>
        </w:rPr>
        <w:t xml:space="preserve">, Н. Н. </w:t>
      </w:r>
      <w:proofErr w:type="spellStart"/>
      <w:r w:rsidRPr="00645CF9">
        <w:rPr>
          <w:rFonts w:ascii="Times New Roman" w:hAnsi="Times New Roman" w:cs="Times New Roman"/>
          <w:sz w:val="28"/>
          <w:szCs w:val="28"/>
        </w:rPr>
        <w:t>Аболмасов</w:t>
      </w:r>
      <w:proofErr w:type="spellEnd"/>
      <w:r w:rsidRPr="00645CF9">
        <w:rPr>
          <w:rFonts w:ascii="Times New Roman" w:hAnsi="Times New Roman" w:cs="Times New Roman"/>
          <w:sz w:val="28"/>
          <w:szCs w:val="28"/>
        </w:rPr>
        <w:t>, В. А. Бычков, А. Аль-Хаким. – М., 2008. – 496с.</w:t>
      </w:r>
    </w:p>
    <w:p w:rsidR="00723643" w:rsidRDefault="00723643" w:rsidP="006657AA">
      <w:pPr>
        <w:spacing w:line="240" w:lineRule="auto"/>
        <w:jc w:val="center"/>
        <w:rPr>
          <w:rFonts w:ascii="Times New Roman" w:hAnsi="Times New Roman" w:cs="Times New Roman"/>
          <w:b/>
          <w:sz w:val="28"/>
          <w:szCs w:val="28"/>
        </w:rPr>
      </w:pPr>
    </w:p>
    <w:p w:rsidR="00723643" w:rsidRDefault="00723643" w:rsidP="006657AA">
      <w:pPr>
        <w:spacing w:line="240" w:lineRule="auto"/>
        <w:jc w:val="center"/>
        <w:rPr>
          <w:rFonts w:ascii="Times New Roman" w:hAnsi="Times New Roman" w:cs="Times New Roman"/>
          <w:b/>
          <w:sz w:val="28"/>
          <w:szCs w:val="28"/>
        </w:rPr>
      </w:pPr>
    </w:p>
    <w:p w:rsidR="00723643" w:rsidRDefault="00723643" w:rsidP="006657AA">
      <w:pPr>
        <w:spacing w:line="240" w:lineRule="auto"/>
        <w:jc w:val="center"/>
        <w:rPr>
          <w:rFonts w:ascii="Times New Roman" w:hAnsi="Times New Roman" w:cs="Times New Roman"/>
          <w:b/>
          <w:sz w:val="28"/>
          <w:szCs w:val="28"/>
        </w:rPr>
      </w:pPr>
    </w:p>
    <w:p w:rsidR="00723643" w:rsidRDefault="00723643" w:rsidP="006657AA">
      <w:pPr>
        <w:spacing w:line="240" w:lineRule="auto"/>
        <w:jc w:val="center"/>
        <w:rPr>
          <w:rFonts w:ascii="Times New Roman" w:hAnsi="Times New Roman" w:cs="Times New Roman"/>
          <w:b/>
          <w:sz w:val="28"/>
          <w:szCs w:val="28"/>
        </w:rPr>
      </w:pPr>
    </w:p>
    <w:p w:rsidR="00723643" w:rsidRDefault="00723643" w:rsidP="006657AA">
      <w:pPr>
        <w:spacing w:line="240" w:lineRule="auto"/>
        <w:jc w:val="center"/>
        <w:rPr>
          <w:rFonts w:ascii="Times New Roman" w:hAnsi="Times New Roman" w:cs="Times New Roman"/>
          <w:b/>
          <w:sz w:val="28"/>
          <w:szCs w:val="28"/>
        </w:rPr>
      </w:pPr>
    </w:p>
    <w:p w:rsidR="00723643" w:rsidRDefault="00723643" w:rsidP="006657AA">
      <w:pPr>
        <w:spacing w:line="240" w:lineRule="auto"/>
        <w:jc w:val="center"/>
        <w:rPr>
          <w:rFonts w:ascii="Times New Roman" w:hAnsi="Times New Roman" w:cs="Times New Roman"/>
          <w:b/>
          <w:sz w:val="28"/>
          <w:szCs w:val="28"/>
        </w:rPr>
      </w:pPr>
    </w:p>
    <w:p w:rsidR="00723643" w:rsidRDefault="00723643" w:rsidP="006657AA">
      <w:pPr>
        <w:spacing w:line="240" w:lineRule="auto"/>
        <w:jc w:val="center"/>
        <w:rPr>
          <w:rFonts w:ascii="Times New Roman" w:hAnsi="Times New Roman" w:cs="Times New Roman"/>
          <w:b/>
          <w:sz w:val="28"/>
          <w:szCs w:val="28"/>
        </w:rPr>
      </w:pPr>
    </w:p>
    <w:p w:rsidR="00723643" w:rsidRDefault="00723643" w:rsidP="006657AA">
      <w:pPr>
        <w:spacing w:line="240" w:lineRule="auto"/>
        <w:jc w:val="center"/>
        <w:rPr>
          <w:rFonts w:ascii="Times New Roman" w:hAnsi="Times New Roman" w:cs="Times New Roman"/>
          <w:b/>
          <w:sz w:val="28"/>
          <w:szCs w:val="28"/>
        </w:rPr>
      </w:pPr>
    </w:p>
    <w:p w:rsidR="00723643" w:rsidRDefault="00723643" w:rsidP="006657AA">
      <w:pPr>
        <w:spacing w:line="240" w:lineRule="auto"/>
        <w:jc w:val="center"/>
        <w:rPr>
          <w:rFonts w:ascii="Times New Roman" w:hAnsi="Times New Roman" w:cs="Times New Roman"/>
          <w:b/>
          <w:sz w:val="28"/>
          <w:szCs w:val="28"/>
        </w:rPr>
      </w:pPr>
    </w:p>
    <w:p w:rsidR="00645CF9" w:rsidRPr="00645CF9" w:rsidRDefault="00645CF9" w:rsidP="006657AA">
      <w:pPr>
        <w:spacing w:line="240" w:lineRule="auto"/>
        <w:jc w:val="center"/>
        <w:rPr>
          <w:rFonts w:ascii="Times New Roman" w:hAnsi="Times New Roman" w:cs="Times New Roman"/>
          <w:b/>
          <w:sz w:val="28"/>
          <w:szCs w:val="28"/>
        </w:rPr>
      </w:pPr>
      <w:r w:rsidRPr="00645CF9">
        <w:rPr>
          <w:rFonts w:ascii="Times New Roman" w:hAnsi="Times New Roman" w:cs="Times New Roman"/>
          <w:b/>
          <w:sz w:val="28"/>
          <w:szCs w:val="28"/>
        </w:rPr>
        <w:lastRenderedPageBreak/>
        <w:t>Практическое занятие №8</w:t>
      </w:r>
    </w:p>
    <w:p w:rsidR="00645CF9" w:rsidRPr="00645CF9" w:rsidRDefault="00645CF9" w:rsidP="00645CF9">
      <w:pPr>
        <w:spacing w:line="240" w:lineRule="auto"/>
        <w:ind w:firstLine="567"/>
        <w:jc w:val="both"/>
        <w:rPr>
          <w:rFonts w:ascii="Times New Roman" w:hAnsi="Times New Roman" w:cs="Times New Roman"/>
          <w:b/>
          <w:bCs/>
          <w:sz w:val="28"/>
          <w:szCs w:val="28"/>
        </w:rPr>
      </w:pPr>
    </w:p>
    <w:p w:rsidR="00645CF9" w:rsidRPr="00645CF9" w:rsidRDefault="00645CF9" w:rsidP="00645CF9">
      <w:pPr>
        <w:spacing w:line="240" w:lineRule="auto"/>
        <w:ind w:firstLine="567"/>
        <w:jc w:val="both"/>
        <w:rPr>
          <w:rFonts w:ascii="Times New Roman" w:hAnsi="Times New Roman" w:cs="Times New Roman"/>
          <w:bCs/>
          <w:sz w:val="28"/>
          <w:szCs w:val="28"/>
        </w:rPr>
      </w:pPr>
      <w:r w:rsidRPr="00645CF9">
        <w:rPr>
          <w:rFonts w:ascii="Times New Roman" w:hAnsi="Times New Roman" w:cs="Times New Roman"/>
          <w:b/>
          <w:bCs/>
          <w:sz w:val="28"/>
          <w:szCs w:val="28"/>
        </w:rPr>
        <w:t>ТЕМА:</w:t>
      </w:r>
      <w:r w:rsidRPr="00645CF9">
        <w:rPr>
          <w:rFonts w:ascii="Times New Roman" w:hAnsi="Times New Roman" w:cs="Times New Roman"/>
          <w:sz w:val="28"/>
          <w:szCs w:val="28"/>
        </w:rPr>
        <w:t xml:space="preserve"> </w:t>
      </w:r>
      <w:r w:rsidRPr="00645CF9">
        <w:rPr>
          <w:rFonts w:ascii="Times New Roman" w:hAnsi="Times New Roman" w:cs="Times New Roman"/>
          <w:bCs/>
          <w:sz w:val="28"/>
          <w:szCs w:val="28"/>
        </w:rPr>
        <w:t xml:space="preserve">Ортопедическое лечение дефектов твердых тканей зубов пластмассовыми коронками. Показания и противопоказания к их применению. Препарирование под пластмассовую коронку. Методика </w:t>
      </w:r>
      <w:proofErr w:type="gramStart"/>
      <w:r w:rsidRPr="00645CF9">
        <w:rPr>
          <w:rFonts w:ascii="Times New Roman" w:hAnsi="Times New Roman" w:cs="Times New Roman"/>
          <w:bCs/>
          <w:sz w:val="28"/>
          <w:szCs w:val="28"/>
        </w:rPr>
        <w:t>снятия  “</w:t>
      </w:r>
      <w:proofErr w:type="gramEnd"/>
      <w:r w:rsidRPr="00645CF9">
        <w:rPr>
          <w:rFonts w:ascii="Times New Roman" w:hAnsi="Times New Roman" w:cs="Times New Roman"/>
          <w:bCs/>
          <w:sz w:val="28"/>
          <w:szCs w:val="28"/>
        </w:rPr>
        <w:t>двойного”оттиска. Подбор цвета. Технология изготовления пластмассовых коронок, процесс полимеризации. Одномоментное (клиническое) изготовление временных пластмассовых коронок из быстротвердеющей пластмассы.</w:t>
      </w:r>
    </w:p>
    <w:p w:rsidR="00645CF9" w:rsidRPr="00645CF9" w:rsidRDefault="00645CF9" w:rsidP="00645CF9">
      <w:pPr>
        <w:spacing w:line="240" w:lineRule="auto"/>
        <w:ind w:firstLine="567"/>
        <w:jc w:val="both"/>
        <w:rPr>
          <w:rFonts w:ascii="Times New Roman" w:hAnsi="Times New Roman" w:cs="Times New Roman"/>
          <w:b/>
          <w:bCs/>
          <w:sz w:val="28"/>
          <w:szCs w:val="28"/>
        </w:rPr>
      </w:pPr>
    </w:p>
    <w:p w:rsidR="00645CF9" w:rsidRPr="00645CF9" w:rsidRDefault="00645CF9" w:rsidP="00645CF9">
      <w:pPr>
        <w:spacing w:line="240" w:lineRule="auto"/>
        <w:ind w:firstLine="567"/>
        <w:jc w:val="both"/>
        <w:rPr>
          <w:rFonts w:ascii="Times New Roman" w:hAnsi="Times New Roman" w:cs="Times New Roman"/>
          <w:b/>
          <w:bCs/>
          <w:sz w:val="28"/>
          <w:szCs w:val="28"/>
        </w:rPr>
      </w:pPr>
      <w:r w:rsidRPr="00645CF9">
        <w:rPr>
          <w:rFonts w:ascii="Times New Roman" w:hAnsi="Times New Roman" w:cs="Times New Roman"/>
          <w:b/>
          <w:bCs/>
          <w:sz w:val="28"/>
          <w:szCs w:val="28"/>
        </w:rPr>
        <w:t>ЦЕЛЬ ЗАНЯТИЯ:</w:t>
      </w:r>
      <w:r w:rsidRPr="00645CF9">
        <w:rPr>
          <w:rFonts w:ascii="Times New Roman" w:hAnsi="Times New Roman" w:cs="Times New Roman"/>
          <w:sz w:val="28"/>
          <w:szCs w:val="28"/>
        </w:rPr>
        <w:t xml:space="preserve"> Ознакомить студентов с методикой протезирования пластмассовыми коронками, а также с методикой изготовления провизорных (временных) коронок</w:t>
      </w:r>
    </w:p>
    <w:p w:rsidR="00645CF9" w:rsidRPr="00645CF9" w:rsidRDefault="00645CF9" w:rsidP="00645CF9">
      <w:pPr>
        <w:spacing w:line="240" w:lineRule="auto"/>
        <w:ind w:firstLine="567"/>
        <w:jc w:val="both"/>
        <w:rPr>
          <w:rFonts w:ascii="Times New Roman" w:hAnsi="Times New Roman" w:cs="Times New Roman"/>
          <w:b/>
          <w:bCs/>
          <w:sz w:val="28"/>
          <w:szCs w:val="28"/>
        </w:rPr>
      </w:pPr>
    </w:p>
    <w:p w:rsidR="00645CF9" w:rsidRPr="00645CF9" w:rsidRDefault="00645CF9" w:rsidP="00645CF9">
      <w:pPr>
        <w:spacing w:line="240" w:lineRule="auto"/>
        <w:ind w:firstLine="567"/>
        <w:jc w:val="both"/>
        <w:rPr>
          <w:rFonts w:ascii="Times New Roman" w:hAnsi="Times New Roman" w:cs="Times New Roman"/>
          <w:b/>
          <w:bCs/>
          <w:sz w:val="28"/>
          <w:szCs w:val="28"/>
        </w:rPr>
      </w:pPr>
      <w:r w:rsidRPr="00645CF9">
        <w:rPr>
          <w:rFonts w:ascii="Times New Roman" w:hAnsi="Times New Roman" w:cs="Times New Roman"/>
          <w:b/>
          <w:bCs/>
          <w:sz w:val="28"/>
          <w:szCs w:val="28"/>
        </w:rPr>
        <w:t xml:space="preserve">МЕТОД ПРОВЕДЕНИЯ: </w:t>
      </w:r>
      <w:r w:rsidRPr="00645CF9">
        <w:rPr>
          <w:rFonts w:ascii="Times New Roman" w:hAnsi="Times New Roman" w:cs="Times New Roman"/>
          <w:sz w:val="28"/>
          <w:szCs w:val="28"/>
        </w:rPr>
        <w:t>Групповое практическое занятие в клинике</w:t>
      </w:r>
    </w:p>
    <w:p w:rsidR="00645CF9" w:rsidRPr="00645CF9" w:rsidRDefault="00645CF9" w:rsidP="00645CF9">
      <w:pPr>
        <w:spacing w:line="240" w:lineRule="auto"/>
        <w:ind w:firstLine="567"/>
        <w:jc w:val="both"/>
        <w:rPr>
          <w:rFonts w:ascii="Times New Roman" w:hAnsi="Times New Roman" w:cs="Times New Roman"/>
          <w:b/>
          <w:bCs/>
          <w:sz w:val="28"/>
          <w:szCs w:val="28"/>
        </w:rPr>
      </w:pPr>
    </w:p>
    <w:p w:rsidR="00645CF9" w:rsidRPr="00645CF9" w:rsidRDefault="00645CF9" w:rsidP="00645CF9">
      <w:pPr>
        <w:spacing w:line="240" w:lineRule="auto"/>
        <w:ind w:firstLine="567"/>
        <w:jc w:val="both"/>
        <w:rPr>
          <w:rFonts w:ascii="Times New Roman" w:hAnsi="Times New Roman" w:cs="Times New Roman"/>
          <w:sz w:val="28"/>
          <w:szCs w:val="28"/>
        </w:rPr>
      </w:pPr>
      <w:r w:rsidRPr="00645CF9">
        <w:rPr>
          <w:rFonts w:ascii="Times New Roman" w:hAnsi="Times New Roman" w:cs="Times New Roman"/>
          <w:b/>
          <w:bCs/>
          <w:sz w:val="28"/>
          <w:szCs w:val="28"/>
        </w:rPr>
        <w:t>МЕСТО ПРОВЕДЕНИЯ:</w:t>
      </w:r>
      <w:r w:rsidRPr="00645CF9">
        <w:rPr>
          <w:rFonts w:ascii="Times New Roman" w:hAnsi="Times New Roman" w:cs="Times New Roman"/>
          <w:sz w:val="28"/>
          <w:szCs w:val="28"/>
        </w:rPr>
        <w:t xml:space="preserve"> Лечебный кабинет</w:t>
      </w:r>
    </w:p>
    <w:p w:rsidR="00645CF9" w:rsidRPr="00645CF9" w:rsidRDefault="00645CF9" w:rsidP="00645CF9">
      <w:pPr>
        <w:spacing w:line="240" w:lineRule="auto"/>
        <w:ind w:firstLine="567"/>
        <w:jc w:val="both"/>
        <w:rPr>
          <w:rFonts w:ascii="Times New Roman" w:hAnsi="Times New Roman" w:cs="Times New Roman"/>
          <w:sz w:val="28"/>
          <w:szCs w:val="28"/>
        </w:rPr>
      </w:pPr>
    </w:p>
    <w:p w:rsidR="00645CF9" w:rsidRPr="00645CF9" w:rsidRDefault="00645CF9" w:rsidP="00645CF9">
      <w:pPr>
        <w:tabs>
          <w:tab w:val="left" w:pos="6096"/>
        </w:tabs>
        <w:spacing w:line="240" w:lineRule="auto"/>
        <w:ind w:firstLine="567"/>
        <w:jc w:val="both"/>
        <w:rPr>
          <w:rFonts w:ascii="Times New Roman" w:hAnsi="Times New Roman" w:cs="Times New Roman"/>
          <w:sz w:val="28"/>
          <w:szCs w:val="28"/>
        </w:rPr>
      </w:pPr>
      <w:r w:rsidRPr="00645CF9">
        <w:rPr>
          <w:rFonts w:ascii="Times New Roman" w:hAnsi="Times New Roman" w:cs="Times New Roman"/>
          <w:b/>
          <w:bCs/>
          <w:sz w:val="28"/>
          <w:szCs w:val="28"/>
        </w:rPr>
        <w:t>ОСНАЩЕНИЕ:</w:t>
      </w:r>
      <w:r w:rsidRPr="00645CF9">
        <w:rPr>
          <w:rFonts w:ascii="Times New Roman" w:hAnsi="Times New Roman" w:cs="Times New Roman"/>
          <w:sz w:val="28"/>
          <w:szCs w:val="28"/>
        </w:rPr>
        <w:t xml:space="preserve"> Стенды, плакаты, слайды, диапроектор, пластмассы</w:t>
      </w:r>
      <w:r w:rsidRPr="00645CF9">
        <w:rPr>
          <w:rFonts w:ascii="Times New Roman" w:hAnsi="Times New Roman" w:cs="Times New Roman"/>
          <w:b/>
          <w:bCs/>
          <w:sz w:val="28"/>
          <w:szCs w:val="28"/>
        </w:rPr>
        <w:t xml:space="preserve"> </w:t>
      </w:r>
      <w:r w:rsidRPr="00645CF9">
        <w:rPr>
          <w:rFonts w:ascii="Times New Roman" w:hAnsi="Times New Roman" w:cs="Times New Roman"/>
          <w:sz w:val="28"/>
          <w:szCs w:val="28"/>
        </w:rPr>
        <w:t xml:space="preserve">для изготовления </w:t>
      </w:r>
      <w:proofErr w:type="gramStart"/>
      <w:r w:rsidRPr="00645CF9">
        <w:rPr>
          <w:rFonts w:ascii="Times New Roman" w:hAnsi="Times New Roman" w:cs="Times New Roman"/>
          <w:sz w:val="28"/>
          <w:szCs w:val="28"/>
        </w:rPr>
        <w:t>коронок ,</w:t>
      </w:r>
      <w:proofErr w:type="gramEnd"/>
      <w:r w:rsidRPr="00645CF9">
        <w:rPr>
          <w:rFonts w:ascii="Times New Roman" w:hAnsi="Times New Roman" w:cs="Times New Roman"/>
          <w:sz w:val="28"/>
          <w:szCs w:val="28"/>
        </w:rPr>
        <w:t xml:space="preserve"> слепочные материалы, пластмассовые коронки, стоматологическая установка</w:t>
      </w:r>
    </w:p>
    <w:p w:rsidR="00645CF9" w:rsidRPr="00645CF9" w:rsidRDefault="00645CF9" w:rsidP="00645CF9">
      <w:pPr>
        <w:spacing w:line="240" w:lineRule="auto"/>
        <w:ind w:firstLine="567"/>
        <w:jc w:val="both"/>
        <w:rPr>
          <w:rFonts w:ascii="Times New Roman" w:hAnsi="Times New Roman" w:cs="Times New Roman"/>
          <w:b/>
          <w:bCs/>
          <w:sz w:val="28"/>
          <w:szCs w:val="28"/>
        </w:rPr>
      </w:pPr>
    </w:p>
    <w:p w:rsidR="00645CF9" w:rsidRPr="00645CF9" w:rsidRDefault="00645CF9" w:rsidP="00645CF9">
      <w:pPr>
        <w:spacing w:line="240" w:lineRule="auto"/>
        <w:ind w:firstLine="567"/>
        <w:jc w:val="both"/>
        <w:rPr>
          <w:rFonts w:ascii="Times New Roman" w:hAnsi="Times New Roman" w:cs="Times New Roman"/>
          <w:b/>
          <w:bCs/>
          <w:sz w:val="28"/>
          <w:szCs w:val="28"/>
        </w:rPr>
      </w:pPr>
    </w:p>
    <w:p w:rsidR="00645CF9" w:rsidRPr="00645CF9" w:rsidRDefault="00645CF9" w:rsidP="00645CF9">
      <w:pPr>
        <w:spacing w:line="240" w:lineRule="auto"/>
        <w:ind w:firstLine="567"/>
        <w:jc w:val="both"/>
        <w:rPr>
          <w:rFonts w:ascii="Times New Roman" w:hAnsi="Times New Roman" w:cs="Times New Roman"/>
          <w:b/>
          <w:bCs/>
          <w:sz w:val="28"/>
          <w:szCs w:val="28"/>
        </w:rPr>
      </w:pPr>
      <w:r w:rsidRPr="00645CF9">
        <w:rPr>
          <w:rFonts w:ascii="Times New Roman" w:hAnsi="Times New Roman" w:cs="Times New Roman"/>
          <w:b/>
          <w:bCs/>
          <w:sz w:val="28"/>
          <w:szCs w:val="28"/>
        </w:rPr>
        <w:t>КОНТРОЛЬНЫЕ ВОПРОСЫ:</w:t>
      </w:r>
    </w:p>
    <w:p w:rsidR="00645CF9" w:rsidRPr="00645CF9" w:rsidRDefault="00645CF9" w:rsidP="00645CF9">
      <w:pPr>
        <w:numPr>
          <w:ilvl w:val="0"/>
          <w:numId w:val="100"/>
        </w:numPr>
        <w:autoSpaceDE w:val="0"/>
        <w:autoSpaceDN w:val="0"/>
        <w:spacing w:after="0" w:line="240" w:lineRule="auto"/>
        <w:ind w:left="0" w:firstLine="567"/>
        <w:jc w:val="both"/>
        <w:rPr>
          <w:rFonts w:ascii="Times New Roman" w:hAnsi="Times New Roman" w:cs="Times New Roman"/>
          <w:sz w:val="28"/>
          <w:szCs w:val="28"/>
        </w:rPr>
      </w:pPr>
      <w:r w:rsidRPr="00645CF9">
        <w:rPr>
          <w:rFonts w:ascii="Times New Roman" w:hAnsi="Times New Roman" w:cs="Times New Roman"/>
          <w:sz w:val="28"/>
          <w:szCs w:val="28"/>
        </w:rPr>
        <w:t>Показания и противопоказания к изготовлению пластмассовых коронок</w:t>
      </w:r>
    </w:p>
    <w:p w:rsidR="00645CF9" w:rsidRPr="00645CF9" w:rsidRDefault="00645CF9" w:rsidP="00645CF9">
      <w:pPr>
        <w:numPr>
          <w:ilvl w:val="0"/>
          <w:numId w:val="100"/>
        </w:numPr>
        <w:autoSpaceDE w:val="0"/>
        <w:autoSpaceDN w:val="0"/>
        <w:spacing w:after="0" w:line="240" w:lineRule="auto"/>
        <w:ind w:left="0" w:firstLine="567"/>
        <w:jc w:val="both"/>
        <w:rPr>
          <w:rFonts w:ascii="Times New Roman" w:hAnsi="Times New Roman" w:cs="Times New Roman"/>
          <w:b/>
          <w:bCs/>
          <w:sz w:val="28"/>
          <w:szCs w:val="28"/>
        </w:rPr>
      </w:pPr>
      <w:r w:rsidRPr="00645CF9">
        <w:rPr>
          <w:rFonts w:ascii="Times New Roman" w:hAnsi="Times New Roman" w:cs="Times New Roman"/>
          <w:sz w:val="28"/>
          <w:szCs w:val="28"/>
        </w:rPr>
        <w:t>Методика препарирования под пластмассовую коронку</w:t>
      </w:r>
    </w:p>
    <w:p w:rsidR="00645CF9" w:rsidRPr="00645CF9" w:rsidRDefault="00645CF9" w:rsidP="00645CF9">
      <w:pPr>
        <w:numPr>
          <w:ilvl w:val="0"/>
          <w:numId w:val="100"/>
        </w:numPr>
        <w:autoSpaceDE w:val="0"/>
        <w:autoSpaceDN w:val="0"/>
        <w:spacing w:after="0" w:line="240" w:lineRule="auto"/>
        <w:ind w:left="0" w:firstLine="567"/>
        <w:jc w:val="both"/>
        <w:rPr>
          <w:rFonts w:ascii="Times New Roman" w:hAnsi="Times New Roman" w:cs="Times New Roman"/>
          <w:b/>
          <w:bCs/>
          <w:sz w:val="28"/>
          <w:szCs w:val="28"/>
        </w:rPr>
      </w:pPr>
      <w:r w:rsidRPr="00645CF9">
        <w:rPr>
          <w:rFonts w:ascii="Times New Roman" w:hAnsi="Times New Roman" w:cs="Times New Roman"/>
          <w:sz w:val="28"/>
          <w:szCs w:val="28"/>
        </w:rPr>
        <w:t>Методика получения “двойного оттиска”</w:t>
      </w:r>
    </w:p>
    <w:p w:rsidR="00645CF9" w:rsidRPr="00645CF9" w:rsidRDefault="00645CF9" w:rsidP="00645CF9">
      <w:pPr>
        <w:numPr>
          <w:ilvl w:val="0"/>
          <w:numId w:val="100"/>
        </w:numPr>
        <w:autoSpaceDE w:val="0"/>
        <w:autoSpaceDN w:val="0"/>
        <w:spacing w:after="0" w:line="240" w:lineRule="auto"/>
        <w:ind w:left="0" w:firstLine="567"/>
        <w:jc w:val="both"/>
        <w:rPr>
          <w:rFonts w:ascii="Times New Roman" w:hAnsi="Times New Roman" w:cs="Times New Roman"/>
          <w:b/>
          <w:bCs/>
          <w:sz w:val="28"/>
          <w:szCs w:val="28"/>
        </w:rPr>
      </w:pPr>
      <w:r w:rsidRPr="00645CF9">
        <w:rPr>
          <w:rFonts w:ascii="Times New Roman" w:hAnsi="Times New Roman" w:cs="Times New Roman"/>
          <w:sz w:val="28"/>
          <w:szCs w:val="28"/>
        </w:rPr>
        <w:t>Подбор цвета</w:t>
      </w:r>
    </w:p>
    <w:p w:rsidR="00645CF9" w:rsidRPr="00645CF9" w:rsidRDefault="00645CF9" w:rsidP="00645CF9">
      <w:pPr>
        <w:numPr>
          <w:ilvl w:val="0"/>
          <w:numId w:val="100"/>
        </w:numPr>
        <w:autoSpaceDE w:val="0"/>
        <w:autoSpaceDN w:val="0"/>
        <w:spacing w:after="0" w:line="240" w:lineRule="auto"/>
        <w:ind w:left="0" w:firstLine="567"/>
        <w:jc w:val="both"/>
        <w:rPr>
          <w:rFonts w:ascii="Times New Roman" w:hAnsi="Times New Roman" w:cs="Times New Roman"/>
          <w:b/>
          <w:bCs/>
          <w:sz w:val="28"/>
          <w:szCs w:val="28"/>
        </w:rPr>
      </w:pPr>
      <w:r w:rsidRPr="00645CF9">
        <w:rPr>
          <w:rFonts w:ascii="Times New Roman" w:hAnsi="Times New Roman" w:cs="Times New Roman"/>
          <w:sz w:val="28"/>
          <w:szCs w:val="28"/>
        </w:rPr>
        <w:t>Технология изготовления пластмассовых коронок, процесс полимеризации</w:t>
      </w:r>
    </w:p>
    <w:p w:rsidR="00645CF9" w:rsidRPr="00645CF9" w:rsidRDefault="00645CF9" w:rsidP="00645CF9">
      <w:pPr>
        <w:numPr>
          <w:ilvl w:val="0"/>
          <w:numId w:val="100"/>
        </w:numPr>
        <w:autoSpaceDE w:val="0"/>
        <w:autoSpaceDN w:val="0"/>
        <w:spacing w:after="0" w:line="240" w:lineRule="auto"/>
        <w:ind w:left="0" w:firstLine="567"/>
        <w:jc w:val="both"/>
        <w:rPr>
          <w:rFonts w:ascii="Times New Roman" w:hAnsi="Times New Roman" w:cs="Times New Roman"/>
          <w:b/>
          <w:bCs/>
          <w:sz w:val="28"/>
          <w:szCs w:val="28"/>
        </w:rPr>
      </w:pPr>
      <w:r w:rsidRPr="00645CF9">
        <w:rPr>
          <w:rFonts w:ascii="Times New Roman" w:hAnsi="Times New Roman" w:cs="Times New Roman"/>
          <w:sz w:val="28"/>
          <w:szCs w:val="28"/>
        </w:rPr>
        <w:t>Методы изготовления провизорных (временных) коронок</w:t>
      </w:r>
    </w:p>
    <w:p w:rsidR="00645CF9" w:rsidRPr="00645CF9" w:rsidRDefault="00645CF9" w:rsidP="00645CF9">
      <w:pPr>
        <w:spacing w:line="240" w:lineRule="auto"/>
        <w:ind w:firstLine="567"/>
        <w:jc w:val="both"/>
        <w:rPr>
          <w:rFonts w:ascii="Times New Roman" w:hAnsi="Times New Roman" w:cs="Times New Roman"/>
          <w:b/>
          <w:bCs/>
          <w:sz w:val="28"/>
          <w:szCs w:val="28"/>
        </w:rPr>
      </w:pPr>
    </w:p>
    <w:p w:rsidR="00645CF9" w:rsidRPr="00645CF9" w:rsidRDefault="00645CF9" w:rsidP="00645CF9">
      <w:pPr>
        <w:spacing w:line="240" w:lineRule="auto"/>
        <w:ind w:firstLine="567"/>
        <w:jc w:val="both"/>
        <w:rPr>
          <w:rFonts w:ascii="Times New Roman" w:hAnsi="Times New Roman" w:cs="Times New Roman"/>
          <w:sz w:val="28"/>
          <w:szCs w:val="28"/>
          <w:u w:val="single"/>
        </w:rPr>
      </w:pPr>
      <w:proofErr w:type="spellStart"/>
      <w:r w:rsidRPr="00645CF9">
        <w:rPr>
          <w:rFonts w:ascii="Times New Roman" w:hAnsi="Times New Roman" w:cs="Times New Roman"/>
          <w:sz w:val="28"/>
          <w:szCs w:val="28"/>
          <w:u w:val="single"/>
        </w:rPr>
        <w:t>Покзания</w:t>
      </w:r>
      <w:proofErr w:type="spellEnd"/>
      <w:r w:rsidRPr="00645CF9">
        <w:rPr>
          <w:rFonts w:ascii="Times New Roman" w:hAnsi="Times New Roman" w:cs="Times New Roman"/>
          <w:sz w:val="28"/>
          <w:szCs w:val="28"/>
          <w:u w:val="single"/>
        </w:rPr>
        <w:t xml:space="preserve"> к применению пластмассовых коронок:</w:t>
      </w:r>
    </w:p>
    <w:p w:rsidR="00645CF9" w:rsidRPr="00645CF9" w:rsidRDefault="00645CF9" w:rsidP="00645CF9">
      <w:pPr>
        <w:numPr>
          <w:ilvl w:val="3"/>
          <w:numId w:val="44"/>
        </w:numPr>
        <w:autoSpaceDE w:val="0"/>
        <w:autoSpaceDN w:val="0"/>
        <w:spacing w:after="0" w:line="240" w:lineRule="auto"/>
        <w:ind w:left="0" w:firstLine="567"/>
        <w:jc w:val="both"/>
        <w:rPr>
          <w:rFonts w:ascii="Times New Roman" w:hAnsi="Times New Roman" w:cs="Times New Roman"/>
          <w:sz w:val="28"/>
          <w:szCs w:val="28"/>
        </w:rPr>
      </w:pPr>
      <w:r w:rsidRPr="00645CF9">
        <w:rPr>
          <w:rFonts w:ascii="Times New Roman" w:hAnsi="Times New Roman" w:cs="Times New Roman"/>
          <w:sz w:val="28"/>
          <w:szCs w:val="28"/>
        </w:rPr>
        <w:t>Общие:</w:t>
      </w:r>
    </w:p>
    <w:p w:rsidR="00645CF9" w:rsidRPr="00645CF9" w:rsidRDefault="00645CF9" w:rsidP="00645CF9">
      <w:pPr>
        <w:numPr>
          <w:ilvl w:val="0"/>
          <w:numId w:val="101"/>
        </w:numPr>
        <w:autoSpaceDE w:val="0"/>
        <w:autoSpaceDN w:val="0"/>
        <w:spacing w:after="0" w:line="240" w:lineRule="auto"/>
        <w:ind w:left="0" w:firstLine="567"/>
        <w:jc w:val="both"/>
        <w:rPr>
          <w:rFonts w:ascii="Times New Roman" w:hAnsi="Times New Roman" w:cs="Times New Roman"/>
          <w:sz w:val="28"/>
          <w:szCs w:val="28"/>
        </w:rPr>
      </w:pPr>
      <w:r w:rsidRPr="00645CF9">
        <w:rPr>
          <w:rFonts w:ascii="Times New Roman" w:hAnsi="Times New Roman" w:cs="Times New Roman"/>
          <w:sz w:val="28"/>
          <w:szCs w:val="28"/>
        </w:rPr>
        <w:lastRenderedPageBreak/>
        <w:t>для восстановления анатомической формы и цвета коронок естественных зубов</w:t>
      </w:r>
    </w:p>
    <w:p w:rsidR="00645CF9" w:rsidRPr="00645CF9" w:rsidRDefault="00645CF9" w:rsidP="00645CF9">
      <w:pPr>
        <w:numPr>
          <w:ilvl w:val="0"/>
          <w:numId w:val="101"/>
        </w:numPr>
        <w:autoSpaceDE w:val="0"/>
        <w:autoSpaceDN w:val="0"/>
        <w:spacing w:after="0" w:line="240" w:lineRule="auto"/>
        <w:ind w:left="0" w:firstLine="567"/>
        <w:jc w:val="both"/>
        <w:rPr>
          <w:rFonts w:ascii="Times New Roman" w:hAnsi="Times New Roman" w:cs="Times New Roman"/>
          <w:sz w:val="28"/>
          <w:szCs w:val="28"/>
        </w:rPr>
      </w:pPr>
      <w:r w:rsidRPr="00645CF9">
        <w:rPr>
          <w:rFonts w:ascii="Times New Roman" w:hAnsi="Times New Roman" w:cs="Times New Roman"/>
          <w:sz w:val="28"/>
          <w:szCs w:val="28"/>
        </w:rPr>
        <w:t xml:space="preserve">для фиксации протезов и различных лечебных аппаратов </w:t>
      </w:r>
    </w:p>
    <w:p w:rsidR="00645CF9" w:rsidRPr="00645CF9" w:rsidRDefault="00645CF9" w:rsidP="00645CF9">
      <w:pPr>
        <w:numPr>
          <w:ilvl w:val="0"/>
          <w:numId w:val="101"/>
        </w:numPr>
        <w:autoSpaceDE w:val="0"/>
        <w:autoSpaceDN w:val="0"/>
        <w:spacing w:after="0" w:line="240" w:lineRule="auto"/>
        <w:ind w:left="0" w:firstLine="567"/>
        <w:jc w:val="both"/>
        <w:rPr>
          <w:rFonts w:ascii="Times New Roman" w:hAnsi="Times New Roman" w:cs="Times New Roman"/>
          <w:sz w:val="28"/>
          <w:szCs w:val="28"/>
        </w:rPr>
      </w:pPr>
      <w:r w:rsidRPr="00645CF9">
        <w:rPr>
          <w:rFonts w:ascii="Times New Roman" w:hAnsi="Times New Roman" w:cs="Times New Roman"/>
          <w:sz w:val="28"/>
          <w:szCs w:val="28"/>
        </w:rPr>
        <w:t xml:space="preserve">при изготовлении </w:t>
      </w:r>
      <w:proofErr w:type="spellStart"/>
      <w:r w:rsidRPr="00645CF9">
        <w:rPr>
          <w:rFonts w:ascii="Times New Roman" w:hAnsi="Times New Roman" w:cs="Times New Roman"/>
          <w:sz w:val="28"/>
          <w:szCs w:val="28"/>
        </w:rPr>
        <w:t>шинирующих</w:t>
      </w:r>
      <w:proofErr w:type="spellEnd"/>
      <w:r w:rsidRPr="00645CF9">
        <w:rPr>
          <w:rFonts w:ascii="Times New Roman" w:hAnsi="Times New Roman" w:cs="Times New Roman"/>
          <w:sz w:val="28"/>
          <w:szCs w:val="28"/>
        </w:rPr>
        <w:t xml:space="preserve"> аппаратов</w:t>
      </w:r>
    </w:p>
    <w:p w:rsidR="00645CF9" w:rsidRPr="00645CF9" w:rsidRDefault="00645CF9" w:rsidP="00645CF9">
      <w:pPr>
        <w:numPr>
          <w:ilvl w:val="0"/>
          <w:numId w:val="101"/>
        </w:numPr>
        <w:autoSpaceDE w:val="0"/>
        <w:autoSpaceDN w:val="0"/>
        <w:spacing w:after="0" w:line="240" w:lineRule="auto"/>
        <w:ind w:left="0" w:firstLine="567"/>
        <w:jc w:val="both"/>
        <w:rPr>
          <w:rFonts w:ascii="Times New Roman" w:hAnsi="Times New Roman" w:cs="Times New Roman"/>
          <w:sz w:val="28"/>
          <w:szCs w:val="28"/>
        </w:rPr>
      </w:pPr>
      <w:r w:rsidRPr="00645CF9">
        <w:rPr>
          <w:rFonts w:ascii="Times New Roman" w:hAnsi="Times New Roman" w:cs="Times New Roman"/>
          <w:sz w:val="28"/>
          <w:szCs w:val="28"/>
        </w:rPr>
        <w:t>при деформации зубных рядов</w:t>
      </w:r>
    </w:p>
    <w:p w:rsidR="00645CF9" w:rsidRPr="00645CF9" w:rsidRDefault="00645CF9" w:rsidP="00645CF9">
      <w:pPr>
        <w:spacing w:line="240" w:lineRule="auto"/>
        <w:jc w:val="both"/>
        <w:rPr>
          <w:rFonts w:ascii="Times New Roman" w:hAnsi="Times New Roman" w:cs="Times New Roman"/>
          <w:sz w:val="28"/>
          <w:szCs w:val="28"/>
        </w:rPr>
      </w:pPr>
      <w:r w:rsidRPr="00645CF9">
        <w:rPr>
          <w:rFonts w:ascii="Times New Roman" w:hAnsi="Times New Roman" w:cs="Times New Roman"/>
          <w:sz w:val="28"/>
          <w:szCs w:val="28"/>
        </w:rPr>
        <w:t xml:space="preserve">         2.Частные:</w:t>
      </w:r>
    </w:p>
    <w:p w:rsidR="00645CF9" w:rsidRPr="00645CF9" w:rsidRDefault="00645CF9" w:rsidP="00645CF9">
      <w:pPr>
        <w:numPr>
          <w:ilvl w:val="0"/>
          <w:numId w:val="101"/>
        </w:numPr>
        <w:autoSpaceDE w:val="0"/>
        <w:autoSpaceDN w:val="0"/>
        <w:spacing w:after="0" w:line="240" w:lineRule="auto"/>
        <w:ind w:left="0" w:firstLine="567"/>
        <w:jc w:val="both"/>
        <w:rPr>
          <w:rFonts w:ascii="Times New Roman" w:hAnsi="Times New Roman" w:cs="Times New Roman"/>
          <w:sz w:val="28"/>
          <w:szCs w:val="28"/>
        </w:rPr>
      </w:pPr>
      <w:r w:rsidRPr="00645CF9">
        <w:rPr>
          <w:rFonts w:ascii="Times New Roman" w:hAnsi="Times New Roman" w:cs="Times New Roman"/>
          <w:sz w:val="28"/>
          <w:szCs w:val="28"/>
        </w:rPr>
        <w:t xml:space="preserve">при глубоком перекрытии фронтальной группы зубов, когда </w:t>
      </w:r>
      <w:proofErr w:type="spellStart"/>
      <w:r w:rsidRPr="00645CF9">
        <w:rPr>
          <w:rFonts w:ascii="Times New Roman" w:hAnsi="Times New Roman" w:cs="Times New Roman"/>
          <w:sz w:val="28"/>
          <w:szCs w:val="28"/>
        </w:rPr>
        <w:t>межрезцовый</w:t>
      </w:r>
      <w:proofErr w:type="spellEnd"/>
      <w:r w:rsidRPr="00645CF9">
        <w:rPr>
          <w:rFonts w:ascii="Times New Roman" w:hAnsi="Times New Roman" w:cs="Times New Roman"/>
          <w:sz w:val="28"/>
          <w:szCs w:val="28"/>
        </w:rPr>
        <w:t xml:space="preserve"> угол имеет малую величину или отсутствуют условия для приготовления уступа</w:t>
      </w:r>
    </w:p>
    <w:p w:rsidR="00645CF9" w:rsidRPr="00645CF9" w:rsidRDefault="00645CF9" w:rsidP="00645CF9">
      <w:pPr>
        <w:numPr>
          <w:ilvl w:val="0"/>
          <w:numId w:val="101"/>
        </w:numPr>
        <w:autoSpaceDE w:val="0"/>
        <w:autoSpaceDN w:val="0"/>
        <w:spacing w:after="0" w:line="240" w:lineRule="auto"/>
        <w:ind w:left="0" w:firstLine="567"/>
        <w:jc w:val="both"/>
        <w:rPr>
          <w:rFonts w:ascii="Times New Roman" w:hAnsi="Times New Roman" w:cs="Times New Roman"/>
          <w:sz w:val="28"/>
          <w:szCs w:val="28"/>
        </w:rPr>
      </w:pPr>
      <w:r w:rsidRPr="00645CF9">
        <w:rPr>
          <w:rFonts w:ascii="Times New Roman" w:hAnsi="Times New Roman" w:cs="Times New Roman"/>
          <w:sz w:val="28"/>
          <w:szCs w:val="28"/>
        </w:rPr>
        <w:t>при протезировании резцов нижней челюсти</w:t>
      </w:r>
    </w:p>
    <w:p w:rsidR="00645CF9" w:rsidRPr="00645CF9" w:rsidRDefault="00645CF9" w:rsidP="00645CF9">
      <w:pPr>
        <w:numPr>
          <w:ilvl w:val="0"/>
          <w:numId w:val="101"/>
        </w:numPr>
        <w:autoSpaceDE w:val="0"/>
        <w:autoSpaceDN w:val="0"/>
        <w:spacing w:after="0" w:line="240" w:lineRule="auto"/>
        <w:ind w:left="0" w:firstLine="567"/>
        <w:jc w:val="both"/>
        <w:rPr>
          <w:rFonts w:ascii="Times New Roman" w:hAnsi="Times New Roman" w:cs="Times New Roman"/>
          <w:sz w:val="28"/>
          <w:szCs w:val="28"/>
        </w:rPr>
      </w:pPr>
      <w:r w:rsidRPr="00645CF9">
        <w:rPr>
          <w:rFonts w:ascii="Times New Roman" w:hAnsi="Times New Roman" w:cs="Times New Roman"/>
          <w:sz w:val="28"/>
          <w:szCs w:val="28"/>
        </w:rPr>
        <w:t>временное покрытие коронок при протезировании металлокерамическими и фарфоровыми коронками</w:t>
      </w:r>
    </w:p>
    <w:p w:rsidR="00645CF9" w:rsidRPr="00645CF9" w:rsidRDefault="00645CF9" w:rsidP="00645CF9">
      <w:pPr>
        <w:spacing w:line="240" w:lineRule="auto"/>
        <w:ind w:firstLine="567"/>
        <w:jc w:val="both"/>
        <w:rPr>
          <w:rFonts w:ascii="Times New Roman" w:hAnsi="Times New Roman" w:cs="Times New Roman"/>
          <w:sz w:val="28"/>
          <w:szCs w:val="28"/>
        </w:rPr>
      </w:pPr>
    </w:p>
    <w:p w:rsidR="00645CF9" w:rsidRPr="00645CF9" w:rsidRDefault="00645CF9" w:rsidP="00645CF9">
      <w:pPr>
        <w:spacing w:line="240" w:lineRule="auto"/>
        <w:ind w:firstLine="567"/>
        <w:jc w:val="both"/>
        <w:rPr>
          <w:rFonts w:ascii="Times New Roman" w:hAnsi="Times New Roman" w:cs="Times New Roman"/>
          <w:sz w:val="28"/>
          <w:szCs w:val="28"/>
          <w:u w:val="single"/>
        </w:rPr>
      </w:pPr>
      <w:r w:rsidRPr="00645CF9">
        <w:rPr>
          <w:rFonts w:ascii="Times New Roman" w:hAnsi="Times New Roman" w:cs="Times New Roman"/>
          <w:sz w:val="28"/>
          <w:szCs w:val="28"/>
          <w:u w:val="single"/>
        </w:rPr>
        <w:t>Противопоказания к применению пластмассовых коронок:</w:t>
      </w:r>
    </w:p>
    <w:p w:rsidR="00645CF9" w:rsidRPr="00645CF9" w:rsidRDefault="00645CF9" w:rsidP="00645CF9">
      <w:pPr>
        <w:numPr>
          <w:ilvl w:val="6"/>
          <w:numId w:val="44"/>
        </w:numPr>
        <w:autoSpaceDE w:val="0"/>
        <w:autoSpaceDN w:val="0"/>
        <w:spacing w:after="0" w:line="240" w:lineRule="auto"/>
        <w:ind w:left="0" w:firstLine="567"/>
        <w:jc w:val="both"/>
        <w:rPr>
          <w:rFonts w:ascii="Times New Roman" w:hAnsi="Times New Roman" w:cs="Times New Roman"/>
          <w:sz w:val="28"/>
          <w:szCs w:val="28"/>
        </w:rPr>
      </w:pPr>
      <w:r w:rsidRPr="00645CF9">
        <w:rPr>
          <w:rFonts w:ascii="Times New Roman" w:hAnsi="Times New Roman" w:cs="Times New Roman"/>
          <w:sz w:val="28"/>
          <w:szCs w:val="28"/>
        </w:rPr>
        <w:t>непереносимость пластмасс</w:t>
      </w:r>
    </w:p>
    <w:p w:rsidR="00645CF9" w:rsidRPr="00645CF9" w:rsidRDefault="00645CF9" w:rsidP="00645CF9">
      <w:pPr>
        <w:numPr>
          <w:ilvl w:val="6"/>
          <w:numId w:val="44"/>
        </w:numPr>
        <w:autoSpaceDE w:val="0"/>
        <w:autoSpaceDN w:val="0"/>
        <w:spacing w:after="0" w:line="240" w:lineRule="auto"/>
        <w:ind w:left="0" w:firstLine="567"/>
        <w:jc w:val="both"/>
        <w:rPr>
          <w:rFonts w:ascii="Times New Roman" w:hAnsi="Times New Roman" w:cs="Times New Roman"/>
          <w:sz w:val="28"/>
          <w:szCs w:val="28"/>
        </w:rPr>
      </w:pPr>
      <w:r w:rsidRPr="00645CF9">
        <w:rPr>
          <w:rFonts w:ascii="Times New Roman" w:hAnsi="Times New Roman" w:cs="Times New Roman"/>
          <w:sz w:val="28"/>
          <w:szCs w:val="28"/>
        </w:rPr>
        <w:t>глубокий прикус</w:t>
      </w:r>
    </w:p>
    <w:p w:rsidR="00645CF9" w:rsidRPr="00645CF9" w:rsidRDefault="00645CF9" w:rsidP="00645CF9">
      <w:pPr>
        <w:numPr>
          <w:ilvl w:val="6"/>
          <w:numId w:val="44"/>
        </w:numPr>
        <w:autoSpaceDE w:val="0"/>
        <w:autoSpaceDN w:val="0"/>
        <w:spacing w:after="0" w:line="240" w:lineRule="auto"/>
        <w:ind w:left="0" w:firstLine="567"/>
        <w:jc w:val="both"/>
        <w:rPr>
          <w:rFonts w:ascii="Times New Roman" w:hAnsi="Times New Roman" w:cs="Times New Roman"/>
          <w:sz w:val="28"/>
          <w:szCs w:val="28"/>
        </w:rPr>
      </w:pPr>
      <w:r w:rsidRPr="00645CF9">
        <w:rPr>
          <w:rFonts w:ascii="Times New Roman" w:hAnsi="Times New Roman" w:cs="Times New Roman"/>
          <w:sz w:val="28"/>
          <w:szCs w:val="28"/>
        </w:rPr>
        <w:t>глубокий блокирующий прикус</w:t>
      </w:r>
    </w:p>
    <w:p w:rsidR="00645CF9" w:rsidRPr="00645CF9" w:rsidRDefault="00645CF9" w:rsidP="00645CF9">
      <w:pPr>
        <w:numPr>
          <w:ilvl w:val="6"/>
          <w:numId w:val="44"/>
        </w:numPr>
        <w:autoSpaceDE w:val="0"/>
        <w:autoSpaceDN w:val="0"/>
        <w:spacing w:after="0" w:line="240" w:lineRule="auto"/>
        <w:ind w:left="0" w:firstLine="567"/>
        <w:jc w:val="both"/>
        <w:rPr>
          <w:rFonts w:ascii="Times New Roman" w:hAnsi="Times New Roman" w:cs="Times New Roman"/>
          <w:sz w:val="28"/>
          <w:szCs w:val="28"/>
        </w:rPr>
      </w:pPr>
      <w:r w:rsidRPr="00645CF9">
        <w:rPr>
          <w:rFonts w:ascii="Times New Roman" w:hAnsi="Times New Roman" w:cs="Times New Roman"/>
          <w:sz w:val="28"/>
          <w:szCs w:val="28"/>
        </w:rPr>
        <w:t xml:space="preserve">резко выраженная компенсированная форма патологической </w:t>
      </w:r>
      <w:proofErr w:type="spellStart"/>
      <w:r w:rsidRPr="00645CF9">
        <w:rPr>
          <w:rFonts w:ascii="Times New Roman" w:hAnsi="Times New Roman" w:cs="Times New Roman"/>
          <w:sz w:val="28"/>
          <w:szCs w:val="28"/>
        </w:rPr>
        <w:t>стираемости</w:t>
      </w:r>
      <w:proofErr w:type="spellEnd"/>
    </w:p>
    <w:p w:rsidR="00645CF9" w:rsidRPr="00645CF9" w:rsidRDefault="00645CF9" w:rsidP="00645CF9">
      <w:pPr>
        <w:numPr>
          <w:ilvl w:val="6"/>
          <w:numId w:val="44"/>
        </w:numPr>
        <w:autoSpaceDE w:val="0"/>
        <w:autoSpaceDN w:val="0"/>
        <w:spacing w:after="0" w:line="240" w:lineRule="auto"/>
        <w:ind w:left="0" w:firstLine="567"/>
        <w:jc w:val="both"/>
        <w:rPr>
          <w:rFonts w:ascii="Times New Roman" w:hAnsi="Times New Roman" w:cs="Times New Roman"/>
          <w:sz w:val="28"/>
          <w:szCs w:val="28"/>
        </w:rPr>
      </w:pPr>
      <w:r w:rsidRPr="00645CF9">
        <w:rPr>
          <w:rFonts w:ascii="Times New Roman" w:hAnsi="Times New Roman" w:cs="Times New Roman"/>
          <w:sz w:val="28"/>
          <w:szCs w:val="28"/>
        </w:rPr>
        <w:t>бруксизм</w:t>
      </w:r>
    </w:p>
    <w:p w:rsidR="00645CF9" w:rsidRPr="00645CF9" w:rsidRDefault="00645CF9" w:rsidP="00645CF9">
      <w:pPr>
        <w:spacing w:line="240" w:lineRule="auto"/>
        <w:ind w:firstLine="567"/>
        <w:jc w:val="both"/>
        <w:rPr>
          <w:rFonts w:ascii="Times New Roman" w:hAnsi="Times New Roman" w:cs="Times New Roman"/>
          <w:sz w:val="28"/>
          <w:szCs w:val="28"/>
        </w:rPr>
      </w:pPr>
    </w:p>
    <w:p w:rsidR="00645CF9" w:rsidRPr="00645CF9" w:rsidRDefault="00645CF9" w:rsidP="00645CF9">
      <w:pPr>
        <w:spacing w:line="240" w:lineRule="auto"/>
        <w:ind w:firstLine="567"/>
        <w:jc w:val="both"/>
        <w:rPr>
          <w:rFonts w:ascii="Times New Roman" w:hAnsi="Times New Roman" w:cs="Times New Roman"/>
          <w:sz w:val="28"/>
          <w:szCs w:val="28"/>
          <w:u w:val="single"/>
        </w:rPr>
      </w:pPr>
      <w:r w:rsidRPr="00645CF9">
        <w:rPr>
          <w:rFonts w:ascii="Times New Roman" w:hAnsi="Times New Roman" w:cs="Times New Roman"/>
          <w:sz w:val="28"/>
          <w:szCs w:val="28"/>
          <w:u w:val="single"/>
        </w:rPr>
        <w:t>Клинико- лабораторные этапы изготовления пластмассовой коронки:</w:t>
      </w:r>
    </w:p>
    <w:p w:rsidR="00645CF9" w:rsidRPr="00645CF9" w:rsidRDefault="00645CF9" w:rsidP="00645CF9">
      <w:pPr>
        <w:spacing w:line="240" w:lineRule="auto"/>
        <w:ind w:firstLine="567"/>
        <w:jc w:val="both"/>
        <w:rPr>
          <w:rFonts w:ascii="Times New Roman" w:hAnsi="Times New Roman" w:cs="Times New Roman"/>
          <w:sz w:val="28"/>
          <w:szCs w:val="28"/>
        </w:rPr>
      </w:pPr>
      <w:r w:rsidRPr="00645CF9">
        <w:rPr>
          <w:rFonts w:ascii="Times New Roman" w:hAnsi="Times New Roman" w:cs="Times New Roman"/>
          <w:sz w:val="28"/>
          <w:szCs w:val="28"/>
        </w:rPr>
        <w:t xml:space="preserve">         </w:t>
      </w:r>
    </w:p>
    <w:p w:rsidR="00645CF9" w:rsidRPr="00645CF9" w:rsidRDefault="00645CF9" w:rsidP="00645CF9">
      <w:pPr>
        <w:spacing w:line="240" w:lineRule="auto"/>
        <w:ind w:firstLine="567"/>
        <w:jc w:val="both"/>
        <w:rPr>
          <w:rFonts w:ascii="Times New Roman" w:hAnsi="Times New Roman" w:cs="Times New Roman"/>
          <w:sz w:val="28"/>
          <w:szCs w:val="28"/>
        </w:rPr>
      </w:pPr>
      <w:r w:rsidRPr="00645CF9">
        <w:rPr>
          <w:rFonts w:ascii="Times New Roman" w:hAnsi="Times New Roman" w:cs="Times New Roman"/>
          <w:sz w:val="28"/>
          <w:szCs w:val="28"/>
        </w:rPr>
        <w:t xml:space="preserve"> Клинический этап:</w:t>
      </w:r>
    </w:p>
    <w:p w:rsidR="00645CF9" w:rsidRPr="00645CF9" w:rsidRDefault="00645CF9" w:rsidP="00645CF9">
      <w:pPr>
        <w:numPr>
          <w:ilvl w:val="3"/>
          <w:numId w:val="39"/>
        </w:numPr>
        <w:autoSpaceDE w:val="0"/>
        <w:autoSpaceDN w:val="0"/>
        <w:spacing w:after="0" w:line="240" w:lineRule="auto"/>
        <w:ind w:left="0" w:firstLine="567"/>
        <w:jc w:val="both"/>
        <w:rPr>
          <w:rFonts w:ascii="Times New Roman" w:hAnsi="Times New Roman" w:cs="Times New Roman"/>
          <w:sz w:val="28"/>
          <w:szCs w:val="28"/>
        </w:rPr>
      </w:pPr>
      <w:r w:rsidRPr="00645CF9">
        <w:rPr>
          <w:rFonts w:ascii="Times New Roman" w:hAnsi="Times New Roman" w:cs="Times New Roman"/>
          <w:sz w:val="28"/>
          <w:szCs w:val="28"/>
        </w:rPr>
        <w:t>препарирование коронки зуба, подбор цвета</w:t>
      </w:r>
    </w:p>
    <w:p w:rsidR="00645CF9" w:rsidRPr="00645CF9" w:rsidRDefault="00645CF9" w:rsidP="00645CF9">
      <w:pPr>
        <w:numPr>
          <w:ilvl w:val="3"/>
          <w:numId w:val="39"/>
        </w:numPr>
        <w:autoSpaceDE w:val="0"/>
        <w:autoSpaceDN w:val="0"/>
        <w:spacing w:after="0" w:line="240" w:lineRule="auto"/>
        <w:ind w:left="0" w:firstLine="567"/>
        <w:jc w:val="both"/>
        <w:rPr>
          <w:rFonts w:ascii="Times New Roman" w:hAnsi="Times New Roman" w:cs="Times New Roman"/>
          <w:sz w:val="28"/>
          <w:szCs w:val="28"/>
        </w:rPr>
      </w:pPr>
      <w:r w:rsidRPr="00645CF9">
        <w:rPr>
          <w:rFonts w:ascii="Times New Roman" w:hAnsi="Times New Roman" w:cs="Times New Roman"/>
          <w:sz w:val="28"/>
          <w:szCs w:val="28"/>
        </w:rPr>
        <w:t>снятие “двойного уточненного” оттиска</w:t>
      </w:r>
    </w:p>
    <w:p w:rsidR="00645CF9" w:rsidRPr="00645CF9" w:rsidRDefault="00645CF9" w:rsidP="00645CF9">
      <w:pPr>
        <w:spacing w:line="240" w:lineRule="auto"/>
        <w:ind w:firstLine="567"/>
        <w:jc w:val="both"/>
        <w:rPr>
          <w:rFonts w:ascii="Times New Roman" w:hAnsi="Times New Roman" w:cs="Times New Roman"/>
          <w:sz w:val="28"/>
          <w:szCs w:val="28"/>
        </w:rPr>
      </w:pPr>
      <w:r w:rsidRPr="00645CF9">
        <w:rPr>
          <w:rFonts w:ascii="Times New Roman" w:hAnsi="Times New Roman" w:cs="Times New Roman"/>
          <w:sz w:val="28"/>
          <w:szCs w:val="28"/>
        </w:rPr>
        <w:t>Лабораторный этап</w:t>
      </w:r>
    </w:p>
    <w:p w:rsidR="00645CF9" w:rsidRPr="00645CF9" w:rsidRDefault="00645CF9" w:rsidP="00645CF9">
      <w:pPr>
        <w:numPr>
          <w:ilvl w:val="3"/>
          <w:numId w:val="39"/>
        </w:numPr>
        <w:autoSpaceDE w:val="0"/>
        <w:autoSpaceDN w:val="0"/>
        <w:spacing w:after="0" w:line="240" w:lineRule="auto"/>
        <w:ind w:left="0" w:firstLine="567"/>
        <w:jc w:val="both"/>
        <w:rPr>
          <w:rFonts w:ascii="Times New Roman" w:hAnsi="Times New Roman" w:cs="Times New Roman"/>
          <w:sz w:val="28"/>
          <w:szCs w:val="28"/>
        </w:rPr>
      </w:pPr>
      <w:r w:rsidRPr="00645CF9">
        <w:rPr>
          <w:rFonts w:ascii="Times New Roman" w:hAnsi="Times New Roman" w:cs="Times New Roman"/>
          <w:sz w:val="28"/>
          <w:szCs w:val="28"/>
        </w:rPr>
        <w:t>изготовление гипсовой модели</w:t>
      </w:r>
    </w:p>
    <w:p w:rsidR="00645CF9" w:rsidRPr="00645CF9" w:rsidRDefault="00645CF9" w:rsidP="00645CF9">
      <w:pPr>
        <w:numPr>
          <w:ilvl w:val="3"/>
          <w:numId w:val="39"/>
        </w:numPr>
        <w:autoSpaceDE w:val="0"/>
        <w:autoSpaceDN w:val="0"/>
        <w:spacing w:after="0" w:line="240" w:lineRule="auto"/>
        <w:ind w:left="0" w:firstLine="567"/>
        <w:jc w:val="both"/>
        <w:rPr>
          <w:rFonts w:ascii="Times New Roman" w:hAnsi="Times New Roman" w:cs="Times New Roman"/>
          <w:sz w:val="28"/>
          <w:szCs w:val="28"/>
        </w:rPr>
      </w:pPr>
      <w:r w:rsidRPr="00645CF9">
        <w:rPr>
          <w:rFonts w:ascii="Times New Roman" w:hAnsi="Times New Roman" w:cs="Times New Roman"/>
          <w:sz w:val="28"/>
          <w:szCs w:val="28"/>
        </w:rPr>
        <w:t>моделирование коронки бесцветным воском</w:t>
      </w:r>
    </w:p>
    <w:p w:rsidR="00645CF9" w:rsidRPr="00645CF9" w:rsidRDefault="00645CF9" w:rsidP="00645CF9">
      <w:pPr>
        <w:numPr>
          <w:ilvl w:val="3"/>
          <w:numId w:val="39"/>
        </w:numPr>
        <w:autoSpaceDE w:val="0"/>
        <w:autoSpaceDN w:val="0"/>
        <w:spacing w:after="0" w:line="240" w:lineRule="auto"/>
        <w:ind w:left="0" w:firstLine="567"/>
        <w:jc w:val="both"/>
        <w:rPr>
          <w:rFonts w:ascii="Times New Roman" w:hAnsi="Times New Roman" w:cs="Times New Roman"/>
          <w:sz w:val="28"/>
          <w:szCs w:val="28"/>
        </w:rPr>
      </w:pPr>
      <w:r w:rsidRPr="00645CF9">
        <w:rPr>
          <w:rFonts w:ascii="Times New Roman" w:hAnsi="Times New Roman" w:cs="Times New Roman"/>
          <w:sz w:val="28"/>
          <w:szCs w:val="28"/>
        </w:rPr>
        <w:t xml:space="preserve">вырезание гипсового блока и </w:t>
      </w:r>
      <w:proofErr w:type="spellStart"/>
      <w:r w:rsidRPr="00645CF9">
        <w:rPr>
          <w:rFonts w:ascii="Times New Roman" w:hAnsi="Times New Roman" w:cs="Times New Roman"/>
          <w:sz w:val="28"/>
          <w:szCs w:val="28"/>
        </w:rPr>
        <w:t>загипсовка</w:t>
      </w:r>
      <w:proofErr w:type="spellEnd"/>
      <w:r w:rsidRPr="00645CF9">
        <w:rPr>
          <w:rFonts w:ascii="Times New Roman" w:hAnsi="Times New Roman" w:cs="Times New Roman"/>
          <w:sz w:val="28"/>
          <w:szCs w:val="28"/>
        </w:rPr>
        <w:t xml:space="preserve"> его в кювету</w:t>
      </w:r>
    </w:p>
    <w:p w:rsidR="00645CF9" w:rsidRPr="00645CF9" w:rsidRDefault="00645CF9" w:rsidP="00645CF9">
      <w:pPr>
        <w:numPr>
          <w:ilvl w:val="3"/>
          <w:numId w:val="39"/>
        </w:numPr>
        <w:autoSpaceDE w:val="0"/>
        <w:autoSpaceDN w:val="0"/>
        <w:spacing w:after="0" w:line="240" w:lineRule="auto"/>
        <w:ind w:left="0" w:firstLine="567"/>
        <w:jc w:val="both"/>
        <w:rPr>
          <w:rFonts w:ascii="Times New Roman" w:hAnsi="Times New Roman" w:cs="Times New Roman"/>
          <w:sz w:val="28"/>
          <w:szCs w:val="28"/>
        </w:rPr>
      </w:pPr>
      <w:r w:rsidRPr="00645CF9">
        <w:rPr>
          <w:rFonts w:ascii="Times New Roman" w:hAnsi="Times New Roman" w:cs="Times New Roman"/>
          <w:sz w:val="28"/>
          <w:szCs w:val="28"/>
        </w:rPr>
        <w:t>замена воска на пластмассу и полимеризация</w:t>
      </w:r>
    </w:p>
    <w:p w:rsidR="00645CF9" w:rsidRPr="00645CF9" w:rsidRDefault="00645CF9" w:rsidP="00645CF9">
      <w:pPr>
        <w:numPr>
          <w:ilvl w:val="3"/>
          <w:numId w:val="39"/>
        </w:numPr>
        <w:autoSpaceDE w:val="0"/>
        <w:autoSpaceDN w:val="0"/>
        <w:spacing w:after="0" w:line="240" w:lineRule="auto"/>
        <w:ind w:left="0" w:firstLine="567"/>
        <w:jc w:val="both"/>
        <w:rPr>
          <w:rFonts w:ascii="Times New Roman" w:hAnsi="Times New Roman" w:cs="Times New Roman"/>
          <w:sz w:val="28"/>
          <w:szCs w:val="28"/>
        </w:rPr>
      </w:pPr>
      <w:r w:rsidRPr="00645CF9">
        <w:rPr>
          <w:rFonts w:ascii="Times New Roman" w:hAnsi="Times New Roman" w:cs="Times New Roman"/>
          <w:sz w:val="28"/>
          <w:szCs w:val="28"/>
        </w:rPr>
        <w:t>шлифовка и полировка коронки</w:t>
      </w:r>
    </w:p>
    <w:p w:rsidR="00645CF9" w:rsidRPr="00645CF9" w:rsidRDefault="00645CF9" w:rsidP="00645CF9">
      <w:pPr>
        <w:spacing w:line="240" w:lineRule="auto"/>
        <w:ind w:firstLine="567"/>
        <w:jc w:val="both"/>
        <w:rPr>
          <w:rFonts w:ascii="Times New Roman" w:hAnsi="Times New Roman" w:cs="Times New Roman"/>
          <w:sz w:val="28"/>
          <w:szCs w:val="28"/>
        </w:rPr>
      </w:pPr>
      <w:r w:rsidRPr="00645CF9">
        <w:rPr>
          <w:rFonts w:ascii="Times New Roman" w:hAnsi="Times New Roman" w:cs="Times New Roman"/>
          <w:sz w:val="28"/>
          <w:szCs w:val="28"/>
        </w:rPr>
        <w:t>Клинический этап</w:t>
      </w:r>
    </w:p>
    <w:p w:rsidR="00645CF9" w:rsidRPr="00645CF9" w:rsidRDefault="00645CF9" w:rsidP="00645CF9">
      <w:pPr>
        <w:numPr>
          <w:ilvl w:val="3"/>
          <w:numId w:val="39"/>
        </w:numPr>
        <w:autoSpaceDE w:val="0"/>
        <w:autoSpaceDN w:val="0"/>
        <w:spacing w:after="0" w:line="240" w:lineRule="auto"/>
        <w:ind w:left="0" w:firstLine="567"/>
        <w:jc w:val="both"/>
        <w:rPr>
          <w:rFonts w:ascii="Times New Roman" w:hAnsi="Times New Roman" w:cs="Times New Roman"/>
          <w:sz w:val="28"/>
          <w:szCs w:val="28"/>
        </w:rPr>
      </w:pPr>
      <w:r w:rsidRPr="00645CF9">
        <w:rPr>
          <w:rFonts w:ascii="Times New Roman" w:hAnsi="Times New Roman" w:cs="Times New Roman"/>
          <w:sz w:val="28"/>
          <w:szCs w:val="28"/>
        </w:rPr>
        <w:t>припасовка коронки</w:t>
      </w:r>
    </w:p>
    <w:p w:rsidR="00645CF9" w:rsidRPr="00645CF9" w:rsidRDefault="00645CF9" w:rsidP="00645CF9">
      <w:pPr>
        <w:numPr>
          <w:ilvl w:val="3"/>
          <w:numId w:val="39"/>
        </w:numPr>
        <w:autoSpaceDE w:val="0"/>
        <w:autoSpaceDN w:val="0"/>
        <w:spacing w:after="0" w:line="240" w:lineRule="auto"/>
        <w:ind w:left="0" w:firstLine="567"/>
        <w:jc w:val="both"/>
        <w:rPr>
          <w:rFonts w:ascii="Times New Roman" w:hAnsi="Times New Roman" w:cs="Times New Roman"/>
          <w:sz w:val="28"/>
          <w:szCs w:val="28"/>
        </w:rPr>
      </w:pPr>
      <w:r w:rsidRPr="00645CF9">
        <w:rPr>
          <w:rFonts w:ascii="Times New Roman" w:hAnsi="Times New Roman" w:cs="Times New Roman"/>
          <w:sz w:val="28"/>
          <w:szCs w:val="28"/>
        </w:rPr>
        <w:t>фиксация</w:t>
      </w:r>
    </w:p>
    <w:p w:rsidR="00645CF9" w:rsidRPr="00645CF9" w:rsidRDefault="00645CF9" w:rsidP="00645CF9">
      <w:pPr>
        <w:spacing w:line="240" w:lineRule="auto"/>
        <w:ind w:firstLine="567"/>
        <w:jc w:val="both"/>
        <w:rPr>
          <w:rFonts w:ascii="Times New Roman" w:hAnsi="Times New Roman" w:cs="Times New Roman"/>
          <w:sz w:val="28"/>
          <w:szCs w:val="28"/>
        </w:rPr>
      </w:pPr>
    </w:p>
    <w:p w:rsidR="00645CF9" w:rsidRPr="00645CF9" w:rsidRDefault="00645CF9" w:rsidP="00645CF9">
      <w:pPr>
        <w:spacing w:line="240" w:lineRule="auto"/>
        <w:ind w:firstLine="567"/>
        <w:jc w:val="both"/>
        <w:rPr>
          <w:rFonts w:ascii="Times New Roman" w:hAnsi="Times New Roman" w:cs="Times New Roman"/>
          <w:sz w:val="28"/>
          <w:szCs w:val="28"/>
          <w:u w:val="single"/>
        </w:rPr>
      </w:pPr>
      <w:r w:rsidRPr="00645CF9">
        <w:rPr>
          <w:rFonts w:ascii="Times New Roman" w:hAnsi="Times New Roman" w:cs="Times New Roman"/>
          <w:sz w:val="28"/>
          <w:szCs w:val="28"/>
          <w:u w:val="single"/>
        </w:rPr>
        <w:t>Особенности препарирования твердых тканей зуба под пластмассовую коронку:</w:t>
      </w:r>
    </w:p>
    <w:p w:rsidR="00645CF9" w:rsidRPr="00645CF9" w:rsidRDefault="00645CF9" w:rsidP="00645CF9">
      <w:pPr>
        <w:spacing w:line="240" w:lineRule="auto"/>
        <w:jc w:val="center"/>
        <w:rPr>
          <w:rFonts w:ascii="Times New Roman" w:hAnsi="Times New Roman" w:cs="Times New Roman"/>
          <w:sz w:val="28"/>
          <w:szCs w:val="28"/>
        </w:rPr>
      </w:pPr>
      <w:r w:rsidRPr="00645CF9">
        <w:rPr>
          <w:rFonts w:ascii="Times New Roman" w:hAnsi="Times New Roman" w:cs="Times New Roman"/>
          <w:sz w:val="28"/>
          <w:szCs w:val="28"/>
        </w:rPr>
        <w:lastRenderedPageBreak/>
        <w:t xml:space="preserve">С жевательной поверхности и режущего края снимают слой тканей зуба толщиной до 1,5 мм. Разобщение с антагонистами должно быть в пределах 1-1,5 мм. Боковые стенки зуба дополнительно </w:t>
      </w:r>
      <w:proofErr w:type="spellStart"/>
      <w:r w:rsidRPr="00645CF9">
        <w:rPr>
          <w:rFonts w:ascii="Times New Roman" w:hAnsi="Times New Roman" w:cs="Times New Roman"/>
          <w:sz w:val="28"/>
          <w:szCs w:val="28"/>
        </w:rPr>
        <w:t>сошлифовывают</w:t>
      </w:r>
      <w:proofErr w:type="spellEnd"/>
      <w:r w:rsidRPr="00645CF9">
        <w:rPr>
          <w:rFonts w:ascii="Times New Roman" w:hAnsi="Times New Roman" w:cs="Times New Roman"/>
          <w:sz w:val="28"/>
          <w:szCs w:val="28"/>
        </w:rPr>
        <w:t xml:space="preserve"> с таким расчетом, чтобы получить едва выраженный конус- наклон не более 3-5°. В конце препарирования тщательно сглаживают острые углы и проверяют степень разобщения подготовленного зуба с антагонистами как при центральной окклюзии, так и при боковых движениях нижней челюсти.</w:t>
      </w:r>
    </w:p>
    <w:p w:rsidR="00645CF9" w:rsidRPr="00645CF9" w:rsidRDefault="00645CF9" w:rsidP="00645CF9">
      <w:pPr>
        <w:spacing w:line="240" w:lineRule="auto"/>
        <w:jc w:val="center"/>
        <w:rPr>
          <w:rFonts w:ascii="Times New Roman" w:hAnsi="Times New Roman" w:cs="Times New Roman"/>
          <w:sz w:val="28"/>
          <w:szCs w:val="28"/>
        </w:rPr>
      </w:pPr>
    </w:p>
    <w:p w:rsidR="00645CF9" w:rsidRPr="00645CF9" w:rsidRDefault="00645CF9" w:rsidP="00645CF9">
      <w:pPr>
        <w:spacing w:line="240" w:lineRule="auto"/>
        <w:jc w:val="both"/>
        <w:rPr>
          <w:rFonts w:ascii="Times New Roman" w:hAnsi="Times New Roman" w:cs="Times New Roman"/>
          <w:b/>
          <w:bCs/>
          <w:sz w:val="28"/>
          <w:szCs w:val="28"/>
        </w:rPr>
      </w:pPr>
      <w:r w:rsidRPr="00645CF9">
        <w:rPr>
          <w:rFonts w:ascii="Times New Roman" w:hAnsi="Times New Roman" w:cs="Times New Roman"/>
          <w:b/>
          <w:bCs/>
          <w:sz w:val="28"/>
          <w:szCs w:val="28"/>
        </w:rPr>
        <w:t>ОСНОВНАЯ ЛИТЕРАТУРА:</w:t>
      </w:r>
    </w:p>
    <w:p w:rsidR="00645CF9" w:rsidRPr="00645CF9" w:rsidRDefault="00645CF9" w:rsidP="00645CF9">
      <w:pPr>
        <w:widowControl w:val="0"/>
        <w:tabs>
          <w:tab w:val="left" w:pos="4"/>
        </w:tabs>
        <w:autoSpaceDE w:val="0"/>
        <w:autoSpaceDN w:val="0"/>
        <w:adjustRightInd w:val="0"/>
        <w:spacing w:line="240" w:lineRule="auto"/>
        <w:ind w:left="360"/>
        <w:rPr>
          <w:rFonts w:ascii="Times New Roman" w:hAnsi="Times New Roman" w:cs="Times New Roman"/>
          <w:sz w:val="28"/>
          <w:szCs w:val="28"/>
        </w:rPr>
      </w:pPr>
      <w:r w:rsidRPr="00645CF9">
        <w:rPr>
          <w:rFonts w:ascii="Times New Roman" w:hAnsi="Times New Roman" w:cs="Times New Roman"/>
          <w:sz w:val="28"/>
          <w:szCs w:val="28"/>
        </w:rPr>
        <w:t xml:space="preserve">1. Руководство к практическим занятиям  по ортопедической стоматологии: для студентов 3-го курса/ под ред. И. Ю. Лебеденко,  В. В. </w:t>
      </w:r>
      <w:proofErr w:type="spellStart"/>
      <w:r w:rsidRPr="00645CF9">
        <w:rPr>
          <w:rFonts w:ascii="Times New Roman" w:hAnsi="Times New Roman" w:cs="Times New Roman"/>
          <w:sz w:val="28"/>
          <w:szCs w:val="28"/>
        </w:rPr>
        <w:t>Еричева</w:t>
      </w:r>
      <w:proofErr w:type="spellEnd"/>
      <w:r w:rsidRPr="00645CF9">
        <w:rPr>
          <w:rFonts w:ascii="Times New Roman" w:hAnsi="Times New Roman" w:cs="Times New Roman"/>
          <w:sz w:val="28"/>
          <w:szCs w:val="28"/>
        </w:rPr>
        <w:t>,  Б. П. Маркова. - М.: Практическая медицина, 2007. - 432 с.</w:t>
      </w:r>
    </w:p>
    <w:p w:rsidR="00645CF9" w:rsidRPr="00645CF9" w:rsidRDefault="00645CF9" w:rsidP="00645CF9">
      <w:pPr>
        <w:spacing w:line="240" w:lineRule="auto"/>
        <w:rPr>
          <w:rFonts w:ascii="Times New Roman" w:hAnsi="Times New Roman" w:cs="Times New Roman"/>
          <w:b/>
          <w:bCs/>
          <w:sz w:val="28"/>
          <w:szCs w:val="28"/>
        </w:rPr>
      </w:pPr>
      <w:r w:rsidRPr="00645CF9">
        <w:rPr>
          <w:rFonts w:ascii="Times New Roman" w:hAnsi="Times New Roman" w:cs="Times New Roman"/>
          <w:b/>
          <w:bCs/>
          <w:sz w:val="28"/>
          <w:szCs w:val="28"/>
        </w:rPr>
        <w:t xml:space="preserve">         </w:t>
      </w:r>
    </w:p>
    <w:p w:rsidR="00645CF9" w:rsidRPr="00645CF9" w:rsidRDefault="00645CF9" w:rsidP="00645CF9">
      <w:pPr>
        <w:spacing w:line="240" w:lineRule="auto"/>
        <w:rPr>
          <w:rFonts w:ascii="Times New Roman" w:hAnsi="Times New Roman" w:cs="Times New Roman"/>
          <w:b/>
          <w:bCs/>
          <w:sz w:val="28"/>
          <w:szCs w:val="28"/>
        </w:rPr>
      </w:pPr>
      <w:r w:rsidRPr="00645CF9">
        <w:rPr>
          <w:rFonts w:ascii="Times New Roman" w:hAnsi="Times New Roman" w:cs="Times New Roman"/>
          <w:b/>
          <w:bCs/>
          <w:sz w:val="28"/>
          <w:szCs w:val="28"/>
        </w:rPr>
        <w:t>ДОПОЛНИТЕЛЬНАЯ ЛИТЕРАТУРА:</w:t>
      </w:r>
    </w:p>
    <w:p w:rsidR="00645CF9" w:rsidRPr="00645CF9" w:rsidRDefault="00645CF9" w:rsidP="00645CF9">
      <w:pPr>
        <w:autoSpaceDE w:val="0"/>
        <w:autoSpaceDN w:val="0"/>
        <w:spacing w:line="240" w:lineRule="auto"/>
        <w:ind w:left="360"/>
        <w:jc w:val="both"/>
        <w:rPr>
          <w:rFonts w:ascii="Times New Roman" w:hAnsi="Times New Roman" w:cs="Times New Roman"/>
          <w:sz w:val="28"/>
          <w:szCs w:val="28"/>
        </w:rPr>
      </w:pPr>
      <w:r w:rsidRPr="00645CF9">
        <w:rPr>
          <w:rFonts w:ascii="Times New Roman" w:hAnsi="Times New Roman" w:cs="Times New Roman"/>
          <w:sz w:val="28"/>
          <w:szCs w:val="28"/>
        </w:rPr>
        <w:t xml:space="preserve">1.Копейкин В.Н., </w:t>
      </w:r>
      <w:proofErr w:type="spellStart"/>
      <w:r w:rsidRPr="00645CF9">
        <w:rPr>
          <w:rFonts w:ascii="Times New Roman" w:hAnsi="Times New Roman" w:cs="Times New Roman"/>
          <w:sz w:val="28"/>
          <w:szCs w:val="28"/>
        </w:rPr>
        <w:t>Демнер</w:t>
      </w:r>
      <w:proofErr w:type="spellEnd"/>
      <w:r w:rsidRPr="00645CF9">
        <w:rPr>
          <w:rFonts w:ascii="Times New Roman" w:hAnsi="Times New Roman" w:cs="Times New Roman"/>
          <w:sz w:val="28"/>
          <w:szCs w:val="28"/>
        </w:rPr>
        <w:t xml:space="preserve"> Л.К. Зубопротезная техника. –М.: Изд-во “Триада Х”, 1998.- 416 с.</w:t>
      </w:r>
    </w:p>
    <w:p w:rsidR="00645CF9" w:rsidRPr="00645CF9" w:rsidRDefault="00645CF9" w:rsidP="00645CF9">
      <w:pPr>
        <w:autoSpaceDE w:val="0"/>
        <w:autoSpaceDN w:val="0"/>
        <w:spacing w:line="240" w:lineRule="auto"/>
        <w:ind w:left="360"/>
        <w:rPr>
          <w:rFonts w:ascii="Times New Roman" w:hAnsi="Times New Roman" w:cs="Times New Roman"/>
          <w:sz w:val="28"/>
          <w:szCs w:val="28"/>
        </w:rPr>
      </w:pPr>
      <w:r w:rsidRPr="00645CF9">
        <w:rPr>
          <w:rFonts w:ascii="Times New Roman" w:hAnsi="Times New Roman" w:cs="Times New Roman"/>
          <w:sz w:val="28"/>
          <w:szCs w:val="28"/>
        </w:rPr>
        <w:t>2.Несъемные протезы.  Теория, клиника и лабораторная техника. /под ред. Е. Н. Жулева.      – Нижний Новгород, 2004. – 365с.</w:t>
      </w:r>
    </w:p>
    <w:p w:rsidR="00645CF9" w:rsidRPr="00645CF9" w:rsidRDefault="00645CF9" w:rsidP="00645CF9">
      <w:pPr>
        <w:autoSpaceDE w:val="0"/>
        <w:autoSpaceDN w:val="0"/>
        <w:spacing w:line="240" w:lineRule="auto"/>
        <w:ind w:left="360"/>
        <w:rPr>
          <w:rFonts w:ascii="Times New Roman" w:hAnsi="Times New Roman" w:cs="Times New Roman"/>
          <w:sz w:val="28"/>
          <w:szCs w:val="28"/>
        </w:rPr>
      </w:pPr>
      <w:r w:rsidRPr="00645CF9">
        <w:rPr>
          <w:rFonts w:ascii="Times New Roman" w:hAnsi="Times New Roman" w:cs="Times New Roman"/>
          <w:sz w:val="28"/>
          <w:szCs w:val="28"/>
        </w:rPr>
        <w:t xml:space="preserve">3.Ортопедическая стоматология: учебник для студентов./ Н. Г. </w:t>
      </w:r>
      <w:proofErr w:type="spellStart"/>
      <w:r w:rsidRPr="00645CF9">
        <w:rPr>
          <w:rFonts w:ascii="Times New Roman" w:hAnsi="Times New Roman" w:cs="Times New Roman"/>
          <w:sz w:val="28"/>
          <w:szCs w:val="28"/>
        </w:rPr>
        <w:t>Аболмасов</w:t>
      </w:r>
      <w:proofErr w:type="spellEnd"/>
      <w:r w:rsidRPr="00645CF9">
        <w:rPr>
          <w:rFonts w:ascii="Times New Roman" w:hAnsi="Times New Roman" w:cs="Times New Roman"/>
          <w:sz w:val="28"/>
          <w:szCs w:val="28"/>
        </w:rPr>
        <w:t xml:space="preserve">, Н. Н. </w:t>
      </w:r>
      <w:proofErr w:type="spellStart"/>
      <w:r w:rsidRPr="00645CF9">
        <w:rPr>
          <w:rFonts w:ascii="Times New Roman" w:hAnsi="Times New Roman" w:cs="Times New Roman"/>
          <w:sz w:val="28"/>
          <w:szCs w:val="28"/>
        </w:rPr>
        <w:t>Аболмасов</w:t>
      </w:r>
      <w:proofErr w:type="spellEnd"/>
      <w:r w:rsidRPr="00645CF9">
        <w:rPr>
          <w:rFonts w:ascii="Times New Roman" w:hAnsi="Times New Roman" w:cs="Times New Roman"/>
          <w:sz w:val="28"/>
          <w:szCs w:val="28"/>
        </w:rPr>
        <w:t>, В. А. Бычков, А. Аль-Хаким. – М., 2008. – 496с.</w:t>
      </w:r>
    </w:p>
    <w:p w:rsidR="00645CF9" w:rsidRPr="00645CF9" w:rsidRDefault="00645CF9" w:rsidP="00645CF9">
      <w:pPr>
        <w:spacing w:line="240" w:lineRule="auto"/>
        <w:jc w:val="center"/>
        <w:rPr>
          <w:rFonts w:ascii="Times New Roman" w:hAnsi="Times New Roman" w:cs="Times New Roman"/>
          <w:sz w:val="28"/>
          <w:szCs w:val="28"/>
        </w:rPr>
      </w:pPr>
    </w:p>
    <w:p w:rsidR="00645CF9" w:rsidRPr="00645CF9" w:rsidRDefault="00645CF9" w:rsidP="00645CF9">
      <w:pPr>
        <w:spacing w:line="240" w:lineRule="auto"/>
        <w:jc w:val="center"/>
        <w:rPr>
          <w:rFonts w:ascii="Times New Roman" w:hAnsi="Times New Roman" w:cs="Times New Roman"/>
          <w:sz w:val="28"/>
          <w:szCs w:val="28"/>
        </w:rPr>
      </w:pPr>
    </w:p>
    <w:p w:rsidR="00645CF9" w:rsidRPr="00645CF9" w:rsidRDefault="00645CF9" w:rsidP="00645CF9">
      <w:pPr>
        <w:spacing w:line="240" w:lineRule="auto"/>
        <w:jc w:val="center"/>
        <w:rPr>
          <w:rFonts w:ascii="Times New Roman" w:hAnsi="Times New Roman" w:cs="Times New Roman"/>
          <w:sz w:val="28"/>
          <w:szCs w:val="28"/>
        </w:rPr>
      </w:pPr>
    </w:p>
    <w:p w:rsidR="00645CF9" w:rsidRPr="00645CF9" w:rsidRDefault="00645CF9" w:rsidP="00645CF9">
      <w:pPr>
        <w:spacing w:line="240" w:lineRule="auto"/>
        <w:jc w:val="center"/>
        <w:rPr>
          <w:rFonts w:ascii="Times New Roman" w:hAnsi="Times New Roman" w:cs="Times New Roman"/>
          <w:sz w:val="28"/>
          <w:szCs w:val="28"/>
        </w:rPr>
      </w:pPr>
    </w:p>
    <w:p w:rsidR="00645CF9" w:rsidRPr="00645CF9" w:rsidRDefault="00645CF9" w:rsidP="006657AA">
      <w:pPr>
        <w:spacing w:line="240" w:lineRule="auto"/>
        <w:rPr>
          <w:rFonts w:ascii="Times New Roman" w:hAnsi="Times New Roman" w:cs="Times New Roman"/>
          <w:sz w:val="28"/>
          <w:szCs w:val="28"/>
        </w:rPr>
      </w:pPr>
    </w:p>
    <w:p w:rsidR="00723643" w:rsidRDefault="00723643" w:rsidP="006657AA">
      <w:pPr>
        <w:spacing w:line="240" w:lineRule="auto"/>
        <w:jc w:val="center"/>
        <w:rPr>
          <w:rFonts w:ascii="Times New Roman" w:hAnsi="Times New Roman" w:cs="Times New Roman"/>
          <w:b/>
          <w:sz w:val="28"/>
          <w:szCs w:val="28"/>
        </w:rPr>
      </w:pPr>
    </w:p>
    <w:p w:rsidR="00723643" w:rsidRDefault="00723643" w:rsidP="006657AA">
      <w:pPr>
        <w:spacing w:line="240" w:lineRule="auto"/>
        <w:jc w:val="center"/>
        <w:rPr>
          <w:rFonts w:ascii="Times New Roman" w:hAnsi="Times New Roman" w:cs="Times New Roman"/>
          <w:b/>
          <w:sz w:val="28"/>
          <w:szCs w:val="28"/>
        </w:rPr>
      </w:pPr>
    </w:p>
    <w:p w:rsidR="00723643" w:rsidRDefault="00723643" w:rsidP="006657AA">
      <w:pPr>
        <w:spacing w:line="240" w:lineRule="auto"/>
        <w:jc w:val="center"/>
        <w:rPr>
          <w:rFonts w:ascii="Times New Roman" w:hAnsi="Times New Roman" w:cs="Times New Roman"/>
          <w:b/>
          <w:sz w:val="28"/>
          <w:szCs w:val="28"/>
        </w:rPr>
      </w:pPr>
    </w:p>
    <w:p w:rsidR="00723643" w:rsidRDefault="00723643" w:rsidP="006657AA">
      <w:pPr>
        <w:spacing w:line="240" w:lineRule="auto"/>
        <w:jc w:val="center"/>
        <w:rPr>
          <w:rFonts w:ascii="Times New Roman" w:hAnsi="Times New Roman" w:cs="Times New Roman"/>
          <w:b/>
          <w:sz w:val="28"/>
          <w:szCs w:val="28"/>
        </w:rPr>
      </w:pPr>
    </w:p>
    <w:p w:rsidR="00723643" w:rsidRDefault="00723643" w:rsidP="006657AA">
      <w:pPr>
        <w:spacing w:line="240" w:lineRule="auto"/>
        <w:jc w:val="center"/>
        <w:rPr>
          <w:rFonts w:ascii="Times New Roman" w:hAnsi="Times New Roman" w:cs="Times New Roman"/>
          <w:b/>
          <w:sz w:val="28"/>
          <w:szCs w:val="28"/>
        </w:rPr>
      </w:pPr>
    </w:p>
    <w:p w:rsidR="00723643" w:rsidRDefault="00723643" w:rsidP="006657AA">
      <w:pPr>
        <w:spacing w:line="240" w:lineRule="auto"/>
        <w:jc w:val="center"/>
        <w:rPr>
          <w:rFonts w:ascii="Times New Roman" w:hAnsi="Times New Roman" w:cs="Times New Roman"/>
          <w:b/>
          <w:sz w:val="28"/>
          <w:szCs w:val="28"/>
        </w:rPr>
      </w:pPr>
    </w:p>
    <w:p w:rsidR="00723643" w:rsidRDefault="00723643" w:rsidP="006657AA">
      <w:pPr>
        <w:spacing w:line="240" w:lineRule="auto"/>
        <w:jc w:val="center"/>
        <w:rPr>
          <w:rFonts w:ascii="Times New Roman" w:hAnsi="Times New Roman" w:cs="Times New Roman"/>
          <w:b/>
          <w:sz w:val="28"/>
          <w:szCs w:val="28"/>
        </w:rPr>
      </w:pPr>
    </w:p>
    <w:p w:rsidR="00645CF9" w:rsidRPr="00645CF9" w:rsidRDefault="00645CF9" w:rsidP="006657AA">
      <w:pPr>
        <w:spacing w:line="240" w:lineRule="auto"/>
        <w:jc w:val="center"/>
        <w:rPr>
          <w:rFonts w:ascii="Times New Roman" w:hAnsi="Times New Roman" w:cs="Times New Roman"/>
          <w:b/>
          <w:sz w:val="28"/>
          <w:szCs w:val="28"/>
        </w:rPr>
      </w:pPr>
      <w:r w:rsidRPr="00645CF9">
        <w:rPr>
          <w:rFonts w:ascii="Times New Roman" w:hAnsi="Times New Roman" w:cs="Times New Roman"/>
          <w:b/>
          <w:sz w:val="28"/>
          <w:szCs w:val="28"/>
        </w:rPr>
        <w:lastRenderedPageBreak/>
        <w:t>Практическое занятие №9</w:t>
      </w:r>
    </w:p>
    <w:p w:rsidR="00645CF9" w:rsidRPr="00645CF9" w:rsidRDefault="00645CF9" w:rsidP="006657AA">
      <w:pPr>
        <w:spacing w:line="240" w:lineRule="auto"/>
        <w:rPr>
          <w:rFonts w:ascii="Times New Roman" w:hAnsi="Times New Roman" w:cs="Times New Roman"/>
          <w:b/>
          <w:sz w:val="28"/>
          <w:szCs w:val="28"/>
        </w:rPr>
      </w:pPr>
    </w:p>
    <w:p w:rsidR="00645CF9" w:rsidRPr="00645CF9" w:rsidRDefault="00645CF9" w:rsidP="00645CF9">
      <w:pPr>
        <w:tabs>
          <w:tab w:val="left" w:pos="567"/>
        </w:tabs>
        <w:spacing w:line="240" w:lineRule="auto"/>
        <w:ind w:firstLine="567"/>
        <w:jc w:val="both"/>
        <w:rPr>
          <w:rFonts w:ascii="Times New Roman" w:hAnsi="Times New Roman" w:cs="Times New Roman"/>
          <w:bCs/>
          <w:sz w:val="28"/>
          <w:szCs w:val="28"/>
        </w:rPr>
      </w:pPr>
      <w:r w:rsidRPr="00645CF9">
        <w:rPr>
          <w:rFonts w:ascii="Times New Roman" w:hAnsi="Times New Roman" w:cs="Times New Roman"/>
          <w:b/>
          <w:bCs/>
          <w:sz w:val="28"/>
          <w:szCs w:val="28"/>
        </w:rPr>
        <w:t xml:space="preserve">ТЕМА: </w:t>
      </w:r>
      <w:r w:rsidRPr="00645CF9">
        <w:rPr>
          <w:rFonts w:ascii="Times New Roman" w:hAnsi="Times New Roman" w:cs="Times New Roman"/>
          <w:bCs/>
          <w:sz w:val="28"/>
          <w:szCs w:val="28"/>
        </w:rPr>
        <w:t xml:space="preserve">Ортопедическое лечение при полном отсутствии (разрушении) коронки зуба. Этиология. Клинические варианты </w:t>
      </w:r>
      <w:proofErr w:type="spellStart"/>
      <w:r w:rsidRPr="00645CF9">
        <w:rPr>
          <w:rFonts w:ascii="Times New Roman" w:hAnsi="Times New Roman" w:cs="Times New Roman"/>
          <w:bCs/>
          <w:sz w:val="28"/>
          <w:szCs w:val="28"/>
        </w:rPr>
        <w:t>придесневой</w:t>
      </w:r>
      <w:proofErr w:type="spellEnd"/>
      <w:r w:rsidRPr="00645CF9">
        <w:rPr>
          <w:rFonts w:ascii="Times New Roman" w:hAnsi="Times New Roman" w:cs="Times New Roman"/>
          <w:bCs/>
          <w:sz w:val="28"/>
          <w:szCs w:val="28"/>
        </w:rPr>
        <w:t xml:space="preserve"> части корней. Классификация штифтовых конструкций. Показания к выбору лечения штифтовой конструкцией в зависимости от клинического состояния </w:t>
      </w:r>
      <w:proofErr w:type="spellStart"/>
      <w:r w:rsidRPr="00645CF9">
        <w:rPr>
          <w:rFonts w:ascii="Times New Roman" w:hAnsi="Times New Roman" w:cs="Times New Roman"/>
          <w:bCs/>
          <w:sz w:val="28"/>
          <w:szCs w:val="28"/>
        </w:rPr>
        <w:t>придесневой</w:t>
      </w:r>
      <w:proofErr w:type="spellEnd"/>
      <w:r w:rsidRPr="00645CF9">
        <w:rPr>
          <w:rFonts w:ascii="Times New Roman" w:hAnsi="Times New Roman" w:cs="Times New Roman"/>
          <w:bCs/>
          <w:sz w:val="28"/>
          <w:szCs w:val="28"/>
        </w:rPr>
        <w:t xml:space="preserve"> части корня. Состояние корней и </w:t>
      </w:r>
      <w:proofErr w:type="spellStart"/>
      <w:r w:rsidRPr="00645CF9">
        <w:rPr>
          <w:rFonts w:ascii="Times New Roman" w:hAnsi="Times New Roman" w:cs="Times New Roman"/>
          <w:bCs/>
          <w:sz w:val="28"/>
          <w:szCs w:val="28"/>
        </w:rPr>
        <w:t>периапикальных</w:t>
      </w:r>
      <w:proofErr w:type="spellEnd"/>
      <w:r w:rsidRPr="00645CF9">
        <w:rPr>
          <w:rFonts w:ascii="Times New Roman" w:hAnsi="Times New Roman" w:cs="Times New Roman"/>
          <w:bCs/>
          <w:sz w:val="28"/>
          <w:szCs w:val="28"/>
        </w:rPr>
        <w:t xml:space="preserve"> тканей при незапломбированных и запломбированных каналах (цементами, пастами). Объективные методы исследования: рентгенография, измерение длины корней, оценка состояния </w:t>
      </w:r>
      <w:proofErr w:type="spellStart"/>
      <w:r w:rsidRPr="00645CF9">
        <w:rPr>
          <w:rFonts w:ascii="Times New Roman" w:hAnsi="Times New Roman" w:cs="Times New Roman"/>
          <w:bCs/>
          <w:sz w:val="28"/>
          <w:szCs w:val="28"/>
        </w:rPr>
        <w:t>периапикальных</w:t>
      </w:r>
      <w:proofErr w:type="spellEnd"/>
      <w:r w:rsidRPr="00645CF9">
        <w:rPr>
          <w:rFonts w:ascii="Times New Roman" w:hAnsi="Times New Roman" w:cs="Times New Roman"/>
          <w:b/>
          <w:bCs/>
          <w:sz w:val="28"/>
          <w:szCs w:val="28"/>
        </w:rPr>
        <w:t xml:space="preserve"> </w:t>
      </w:r>
      <w:r w:rsidRPr="00645CF9">
        <w:rPr>
          <w:rFonts w:ascii="Times New Roman" w:hAnsi="Times New Roman" w:cs="Times New Roman"/>
          <w:bCs/>
          <w:sz w:val="28"/>
          <w:szCs w:val="28"/>
        </w:rPr>
        <w:t xml:space="preserve">тканей. </w:t>
      </w:r>
      <w:proofErr w:type="spellStart"/>
      <w:r w:rsidRPr="00645CF9">
        <w:rPr>
          <w:rFonts w:ascii="Times New Roman" w:hAnsi="Times New Roman" w:cs="Times New Roman"/>
          <w:bCs/>
          <w:sz w:val="28"/>
          <w:szCs w:val="28"/>
        </w:rPr>
        <w:t>Распломбирование</w:t>
      </w:r>
      <w:proofErr w:type="spellEnd"/>
      <w:r w:rsidRPr="00645CF9">
        <w:rPr>
          <w:rFonts w:ascii="Times New Roman" w:hAnsi="Times New Roman" w:cs="Times New Roman"/>
          <w:bCs/>
          <w:sz w:val="28"/>
          <w:szCs w:val="28"/>
        </w:rPr>
        <w:t xml:space="preserve"> и расширение каналов. Полное разрушение коронок однокорневых зубов. Лечение штифтовыми зубами. Виды штифтовых зубов, их конструкционные особенности (типа </w:t>
      </w:r>
      <w:proofErr w:type="spellStart"/>
      <w:r w:rsidRPr="00645CF9">
        <w:rPr>
          <w:rFonts w:ascii="Times New Roman" w:hAnsi="Times New Roman" w:cs="Times New Roman"/>
          <w:bCs/>
          <w:sz w:val="28"/>
          <w:szCs w:val="28"/>
        </w:rPr>
        <w:t>Логана</w:t>
      </w:r>
      <w:proofErr w:type="spellEnd"/>
      <w:r w:rsidRPr="00645CF9">
        <w:rPr>
          <w:rFonts w:ascii="Times New Roman" w:hAnsi="Times New Roman" w:cs="Times New Roman"/>
          <w:bCs/>
          <w:sz w:val="28"/>
          <w:szCs w:val="28"/>
        </w:rPr>
        <w:t xml:space="preserve">, </w:t>
      </w:r>
      <w:proofErr w:type="spellStart"/>
      <w:r w:rsidRPr="00645CF9">
        <w:rPr>
          <w:rFonts w:ascii="Times New Roman" w:hAnsi="Times New Roman" w:cs="Times New Roman"/>
          <w:bCs/>
          <w:sz w:val="28"/>
          <w:szCs w:val="28"/>
        </w:rPr>
        <w:t>Девиса</w:t>
      </w:r>
      <w:proofErr w:type="spellEnd"/>
      <w:r w:rsidRPr="00645CF9">
        <w:rPr>
          <w:rFonts w:ascii="Times New Roman" w:hAnsi="Times New Roman" w:cs="Times New Roman"/>
          <w:bCs/>
          <w:sz w:val="28"/>
          <w:szCs w:val="28"/>
        </w:rPr>
        <w:t>, Ричмонда, Ильиной - Маркосян).</w:t>
      </w:r>
    </w:p>
    <w:p w:rsidR="00645CF9" w:rsidRPr="00645CF9" w:rsidRDefault="00645CF9" w:rsidP="00645CF9">
      <w:pPr>
        <w:spacing w:line="240" w:lineRule="auto"/>
        <w:ind w:firstLine="567"/>
        <w:jc w:val="both"/>
        <w:rPr>
          <w:rFonts w:ascii="Times New Roman" w:hAnsi="Times New Roman" w:cs="Times New Roman"/>
          <w:b/>
          <w:bCs/>
          <w:sz w:val="28"/>
          <w:szCs w:val="28"/>
        </w:rPr>
      </w:pPr>
    </w:p>
    <w:p w:rsidR="00645CF9" w:rsidRPr="00645CF9" w:rsidRDefault="00645CF9" w:rsidP="00645CF9">
      <w:pPr>
        <w:spacing w:line="240" w:lineRule="auto"/>
        <w:ind w:firstLine="567"/>
        <w:jc w:val="both"/>
        <w:rPr>
          <w:rFonts w:ascii="Times New Roman" w:hAnsi="Times New Roman" w:cs="Times New Roman"/>
          <w:b/>
          <w:bCs/>
          <w:sz w:val="28"/>
          <w:szCs w:val="28"/>
        </w:rPr>
      </w:pPr>
    </w:p>
    <w:p w:rsidR="00645CF9" w:rsidRPr="00645CF9" w:rsidRDefault="00645CF9" w:rsidP="00645CF9">
      <w:pPr>
        <w:spacing w:line="240" w:lineRule="auto"/>
        <w:ind w:firstLine="567"/>
        <w:jc w:val="both"/>
        <w:rPr>
          <w:rFonts w:ascii="Times New Roman" w:hAnsi="Times New Roman" w:cs="Times New Roman"/>
          <w:b/>
          <w:bCs/>
          <w:sz w:val="28"/>
          <w:szCs w:val="28"/>
        </w:rPr>
      </w:pPr>
    </w:p>
    <w:p w:rsidR="00645CF9" w:rsidRPr="00645CF9" w:rsidRDefault="00645CF9" w:rsidP="00723643">
      <w:pPr>
        <w:spacing w:line="240" w:lineRule="auto"/>
        <w:ind w:firstLine="567"/>
        <w:jc w:val="both"/>
        <w:rPr>
          <w:rFonts w:ascii="Times New Roman" w:hAnsi="Times New Roman" w:cs="Times New Roman"/>
          <w:b/>
          <w:bCs/>
          <w:sz w:val="28"/>
          <w:szCs w:val="28"/>
        </w:rPr>
      </w:pPr>
      <w:r w:rsidRPr="00645CF9">
        <w:rPr>
          <w:rFonts w:ascii="Times New Roman" w:hAnsi="Times New Roman" w:cs="Times New Roman"/>
          <w:b/>
          <w:bCs/>
          <w:sz w:val="28"/>
          <w:szCs w:val="28"/>
        </w:rPr>
        <w:t xml:space="preserve">ЦЕЛЬ ЗАНЯТИЯ: </w:t>
      </w:r>
      <w:r w:rsidRPr="00645CF9">
        <w:rPr>
          <w:rFonts w:ascii="Times New Roman" w:hAnsi="Times New Roman" w:cs="Times New Roman"/>
          <w:sz w:val="28"/>
          <w:szCs w:val="28"/>
        </w:rPr>
        <w:t>Ознакомить студентов с методикой протезирования при полном разрушении коронки зуба</w:t>
      </w:r>
    </w:p>
    <w:p w:rsidR="00645CF9" w:rsidRPr="00645CF9" w:rsidRDefault="00645CF9" w:rsidP="00723643">
      <w:pPr>
        <w:spacing w:line="240" w:lineRule="auto"/>
        <w:ind w:firstLine="567"/>
        <w:jc w:val="both"/>
        <w:rPr>
          <w:rFonts w:ascii="Times New Roman" w:hAnsi="Times New Roman" w:cs="Times New Roman"/>
          <w:b/>
          <w:bCs/>
          <w:sz w:val="28"/>
          <w:szCs w:val="28"/>
        </w:rPr>
      </w:pPr>
      <w:r w:rsidRPr="00645CF9">
        <w:rPr>
          <w:rFonts w:ascii="Times New Roman" w:hAnsi="Times New Roman" w:cs="Times New Roman"/>
          <w:b/>
          <w:bCs/>
          <w:sz w:val="28"/>
          <w:szCs w:val="28"/>
        </w:rPr>
        <w:t xml:space="preserve">МЕТОД ПРОВЕДЕНИЯ:  </w:t>
      </w:r>
      <w:r w:rsidRPr="00645CF9">
        <w:rPr>
          <w:rFonts w:ascii="Times New Roman" w:hAnsi="Times New Roman" w:cs="Times New Roman"/>
          <w:sz w:val="28"/>
          <w:szCs w:val="28"/>
        </w:rPr>
        <w:t>Групповое практическое занятие в клинике</w:t>
      </w:r>
    </w:p>
    <w:p w:rsidR="00645CF9" w:rsidRPr="00645CF9" w:rsidRDefault="00645CF9" w:rsidP="00723643">
      <w:pPr>
        <w:spacing w:line="240" w:lineRule="auto"/>
        <w:ind w:firstLine="567"/>
        <w:jc w:val="both"/>
        <w:rPr>
          <w:rFonts w:ascii="Times New Roman" w:hAnsi="Times New Roman" w:cs="Times New Roman"/>
          <w:b/>
          <w:bCs/>
          <w:sz w:val="28"/>
          <w:szCs w:val="28"/>
        </w:rPr>
      </w:pPr>
      <w:r w:rsidRPr="00645CF9">
        <w:rPr>
          <w:rFonts w:ascii="Times New Roman" w:hAnsi="Times New Roman" w:cs="Times New Roman"/>
          <w:b/>
          <w:bCs/>
          <w:sz w:val="28"/>
          <w:szCs w:val="28"/>
        </w:rPr>
        <w:t>МЕСТО ПРОВЕДЕНИЯ:</w:t>
      </w:r>
      <w:r w:rsidRPr="00645CF9">
        <w:rPr>
          <w:rFonts w:ascii="Times New Roman" w:hAnsi="Times New Roman" w:cs="Times New Roman"/>
          <w:sz w:val="28"/>
          <w:szCs w:val="28"/>
        </w:rPr>
        <w:t xml:space="preserve"> Лечебный кабинет</w:t>
      </w:r>
    </w:p>
    <w:p w:rsidR="00645CF9" w:rsidRPr="00645CF9" w:rsidRDefault="00645CF9" w:rsidP="00645CF9">
      <w:pPr>
        <w:tabs>
          <w:tab w:val="left" w:pos="6096"/>
        </w:tabs>
        <w:spacing w:line="240" w:lineRule="auto"/>
        <w:ind w:firstLine="567"/>
        <w:jc w:val="both"/>
        <w:rPr>
          <w:rFonts w:ascii="Times New Roman" w:hAnsi="Times New Roman" w:cs="Times New Roman"/>
          <w:sz w:val="28"/>
          <w:szCs w:val="28"/>
        </w:rPr>
      </w:pPr>
      <w:r w:rsidRPr="00645CF9">
        <w:rPr>
          <w:rFonts w:ascii="Times New Roman" w:hAnsi="Times New Roman" w:cs="Times New Roman"/>
          <w:b/>
          <w:bCs/>
          <w:sz w:val="28"/>
          <w:szCs w:val="28"/>
        </w:rPr>
        <w:t>ОСНАЩЕНИЕ:</w:t>
      </w:r>
      <w:r w:rsidRPr="00645CF9">
        <w:rPr>
          <w:rFonts w:ascii="Times New Roman" w:hAnsi="Times New Roman" w:cs="Times New Roman"/>
          <w:sz w:val="28"/>
          <w:szCs w:val="28"/>
        </w:rPr>
        <w:t xml:space="preserve"> Стенды, плакаты, слайды, диапроектор, портативная бормашина, </w:t>
      </w:r>
      <w:proofErr w:type="spellStart"/>
      <w:r w:rsidRPr="00645CF9">
        <w:rPr>
          <w:rFonts w:ascii="Times New Roman" w:hAnsi="Times New Roman" w:cs="Times New Roman"/>
          <w:sz w:val="28"/>
          <w:szCs w:val="28"/>
        </w:rPr>
        <w:t>моделировочный</w:t>
      </w:r>
      <w:proofErr w:type="spellEnd"/>
      <w:r w:rsidRPr="00645CF9">
        <w:rPr>
          <w:rFonts w:ascii="Times New Roman" w:hAnsi="Times New Roman" w:cs="Times New Roman"/>
          <w:sz w:val="28"/>
          <w:szCs w:val="28"/>
        </w:rPr>
        <w:t xml:space="preserve"> воск “</w:t>
      </w:r>
      <w:proofErr w:type="spellStart"/>
      <w:r w:rsidRPr="00645CF9">
        <w:rPr>
          <w:rFonts w:ascii="Times New Roman" w:hAnsi="Times New Roman" w:cs="Times New Roman"/>
          <w:sz w:val="28"/>
          <w:szCs w:val="28"/>
        </w:rPr>
        <w:t>Лавакс</w:t>
      </w:r>
      <w:proofErr w:type="spellEnd"/>
      <w:r w:rsidRPr="00645CF9">
        <w:rPr>
          <w:rFonts w:ascii="Times New Roman" w:hAnsi="Times New Roman" w:cs="Times New Roman"/>
          <w:sz w:val="28"/>
          <w:szCs w:val="28"/>
        </w:rPr>
        <w:t xml:space="preserve">”, фантомы зубов </w:t>
      </w:r>
    </w:p>
    <w:p w:rsidR="00645CF9" w:rsidRPr="00645CF9" w:rsidRDefault="00645CF9" w:rsidP="00723643">
      <w:pPr>
        <w:spacing w:line="240" w:lineRule="auto"/>
        <w:jc w:val="both"/>
        <w:rPr>
          <w:rFonts w:ascii="Times New Roman" w:hAnsi="Times New Roman" w:cs="Times New Roman"/>
          <w:b/>
          <w:bCs/>
          <w:sz w:val="28"/>
          <w:szCs w:val="28"/>
        </w:rPr>
      </w:pPr>
    </w:p>
    <w:p w:rsidR="00645CF9" w:rsidRPr="00645CF9" w:rsidRDefault="00645CF9" w:rsidP="00645CF9">
      <w:pPr>
        <w:spacing w:line="240" w:lineRule="auto"/>
        <w:ind w:firstLine="567"/>
        <w:jc w:val="both"/>
        <w:rPr>
          <w:rFonts w:ascii="Times New Roman" w:hAnsi="Times New Roman" w:cs="Times New Roman"/>
          <w:b/>
          <w:bCs/>
          <w:sz w:val="28"/>
          <w:szCs w:val="28"/>
        </w:rPr>
      </w:pPr>
      <w:r w:rsidRPr="00645CF9">
        <w:rPr>
          <w:rFonts w:ascii="Times New Roman" w:hAnsi="Times New Roman" w:cs="Times New Roman"/>
          <w:b/>
          <w:bCs/>
          <w:sz w:val="28"/>
          <w:szCs w:val="28"/>
        </w:rPr>
        <w:t>КОНТРОЛЬНЫЕ ВОПРОСЫ:</w:t>
      </w:r>
    </w:p>
    <w:p w:rsidR="00645CF9" w:rsidRPr="00645CF9" w:rsidRDefault="00645CF9" w:rsidP="00645CF9">
      <w:pPr>
        <w:numPr>
          <w:ilvl w:val="0"/>
          <w:numId w:val="103"/>
        </w:numPr>
        <w:autoSpaceDE w:val="0"/>
        <w:autoSpaceDN w:val="0"/>
        <w:spacing w:after="0" w:line="240" w:lineRule="auto"/>
        <w:ind w:left="0" w:firstLine="567"/>
        <w:jc w:val="both"/>
        <w:rPr>
          <w:rFonts w:ascii="Times New Roman" w:hAnsi="Times New Roman" w:cs="Times New Roman"/>
          <w:sz w:val="28"/>
          <w:szCs w:val="28"/>
        </w:rPr>
      </w:pPr>
      <w:r w:rsidRPr="00645CF9">
        <w:rPr>
          <w:rFonts w:ascii="Times New Roman" w:hAnsi="Times New Roman" w:cs="Times New Roman"/>
          <w:sz w:val="28"/>
          <w:szCs w:val="28"/>
        </w:rPr>
        <w:t xml:space="preserve">Этиология разрушения </w:t>
      </w:r>
      <w:proofErr w:type="spellStart"/>
      <w:r w:rsidRPr="00645CF9">
        <w:rPr>
          <w:rFonts w:ascii="Times New Roman" w:hAnsi="Times New Roman" w:cs="Times New Roman"/>
          <w:sz w:val="28"/>
          <w:szCs w:val="28"/>
        </w:rPr>
        <w:t>коронковой</w:t>
      </w:r>
      <w:proofErr w:type="spellEnd"/>
      <w:r w:rsidRPr="00645CF9">
        <w:rPr>
          <w:rFonts w:ascii="Times New Roman" w:hAnsi="Times New Roman" w:cs="Times New Roman"/>
          <w:sz w:val="28"/>
          <w:szCs w:val="28"/>
        </w:rPr>
        <w:t xml:space="preserve"> части зуба</w:t>
      </w:r>
    </w:p>
    <w:p w:rsidR="00645CF9" w:rsidRPr="00645CF9" w:rsidRDefault="00645CF9" w:rsidP="00645CF9">
      <w:pPr>
        <w:numPr>
          <w:ilvl w:val="0"/>
          <w:numId w:val="103"/>
        </w:numPr>
        <w:autoSpaceDE w:val="0"/>
        <w:autoSpaceDN w:val="0"/>
        <w:spacing w:after="0" w:line="240" w:lineRule="auto"/>
        <w:ind w:left="0" w:firstLine="567"/>
        <w:jc w:val="both"/>
        <w:rPr>
          <w:rFonts w:ascii="Times New Roman" w:hAnsi="Times New Roman" w:cs="Times New Roman"/>
          <w:b/>
          <w:bCs/>
          <w:sz w:val="28"/>
          <w:szCs w:val="28"/>
        </w:rPr>
      </w:pPr>
      <w:r w:rsidRPr="00645CF9">
        <w:rPr>
          <w:rFonts w:ascii="Times New Roman" w:hAnsi="Times New Roman" w:cs="Times New Roman"/>
          <w:sz w:val="28"/>
          <w:szCs w:val="28"/>
        </w:rPr>
        <w:t xml:space="preserve">Клинические варианты </w:t>
      </w:r>
      <w:proofErr w:type="spellStart"/>
      <w:r w:rsidRPr="00645CF9">
        <w:rPr>
          <w:rFonts w:ascii="Times New Roman" w:hAnsi="Times New Roman" w:cs="Times New Roman"/>
          <w:sz w:val="28"/>
          <w:szCs w:val="28"/>
        </w:rPr>
        <w:t>придесневой</w:t>
      </w:r>
      <w:proofErr w:type="spellEnd"/>
      <w:r w:rsidRPr="00645CF9">
        <w:rPr>
          <w:rFonts w:ascii="Times New Roman" w:hAnsi="Times New Roman" w:cs="Times New Roman"/>
          <w:sz w:val="28"/>
          <w:szCs w:val="28"/>
        </w:rPr>
        <w:t xml:space="preserve"> части корней</w:t>
      </w:r>
    </w:p>
    <w:p w:rsidR="00645CF9" w:rsidRPr="00645CF9" w:rsidRDefault="00645CF9" w:rsidP="00645CF9">
      <w:pPr>
        <w:numPr>
          <w:ilvl w:val="0"/>
          <w:numId w:val="103"/>
        </w:numPr>
        <w:autoSpaceDE w:val="0"/>
        <w:autoSpaceDN w:val="0"/>
        <w:spacing w:after="0" w:line="240" w:lineRule="auto"/>
        <w:ind w:left="0" w:firstLine="567"/>
        <w:jc w:val="both"/>
        <w:rPr>
          <w:rFonts w:ascii="Times New Roman" w:hAnsi="Times New Roman" w:cs="Times New Roman"/>
          <w:b/>
          <w:bCs/>
          <w:sz w:val="28"/>
          <w:szCs w:val="28"/>
        </w:rPr>
      </w:pPr>
      <w:r w:rsidRPr="00645CF9">
        <w:rPr>
          <w:rFonts w:ascii="Times New Roman" w:hAnsi="Times New Roman" w:cs="Times New Roman"/>
          <w:sz w:val="28"/>
          <w:szCs w:val="28"/>
        </w:rPr>
        <w:t>Классификация штифтовых конструкций</w:t>
      </w:r>
    </w:p>
    <w:p w:rsidR="00645CF9" w:rsidRPr="00645CF9" w:rsidRDefault="00645CF9" w:rsidP="00645CF9">
      <w:pPr>
        <w:numPr>
          <w:ilvl w:val="0"/>
          <w:numId w:val="103"/>
        </w:numPr>
        <w:autoSpaceDE w:val="0"/>
        <w:autoSpaceDN w:val="0"/>
        <w:spacing w:after="0" w:line="240" w:lineRule="auto"/>
        <w:ind w:left="0" w:firstLine="567"/>
        <w:jc w:val="both"/>
        <w:rPr>
          <w:rFonts w:ascii="Times New Roman" w:hAnsi="Times New Roman" w:cs="Times New Roman"/>
          <w:b/>
          <w:bCs/>
          <w:sz w:val="28"/>
          <w:szCs w:val="28"/>
        </w:rPr>
      </w:pPr>
      <w:r w:rsidRPr="00645CF9">
        <w:rPr>
          <w:rFonts w:ascii="Times New Roman" w:hAnsi="Times New Roman" w:cs="Times New Roman"/>
          <w:sz w:val="28"/>
          <w:szCs w:val="28"/>
        </w:rPr>
        <w:t xml:space="preserve">Показания к выбору лечения различными штифтовыми конструкциями </w:t>
      </w:r>
    </w:p>
    <w:p w:rsidR="00645CF9" w:rsidRPr="00645CF9" w:rsidRDefault="00645CF9" w:rsidP="00645CF9">
      <w:pPr>
        <w:numPr>
          <w:ilvl w:val="0"/>
          <w:numId w:val="103"/>
        </w:numPr>
        <w:autoSpaceDE w:val="0"/>
        <w:autoSpaceDN w:val="0"/>
        <w:spacing w:after="0" w:line="240" w:lineRule="auto"/>
        <w:ind w:left="0" w:firstLine="567"/>
        <w:jc w:val="both"/>
        <w:rPr>
          <w:rFonts w:ascii="Times New Roman" w:hAnsi="Times New Roman" w:cs="Times New Roman"/>
          <w:b/>
          <w:bCs/>
          <w:sz w:val="28"/>
          <w:szCs w:val="28"/>
        </w:rPr>
      </w:pPr>
      <w:r w:rsidRPr="00645CF9">
        <w:rPr>
          <w:rFonts w:ascii="Times New Roman" w:hAnsi="Times New Roman" w:cs="Times New Roman"/>
          <w:sz w:val="28"/>
          <w:szCs w:val="28"/>
        </w:rPr>
        <w:t>Объективные методы исследования корней зубов</w:t>
      </w:r>
    </w:p>
    <w:p w:rsidR="00645CF9" w:rsidRPr="00645CF9" w:rsidRDefault="00645CF9" w:rsidP="00645CF9">
      <w:pPr>
        <w:numPr>
          <w:ilvl w:val="0"/>
          <w:numId w:val="103"/>
        </w:numPr>
        <w:autoSpaceDE w:val="0"/>
        <w:autoSpaceDN w:val="0"/>
        <w:spacing w:after="0" w:line="240" w:lineRule="auto"/>
        <w:ind w:left="0" w:firstLine="567"/>
        <w:jc w:val="both"/>
        <w:rPr>
          <w:rFonts w:ascii="Times New Roman" w:hAnsi="Times New Roman" w:cs="Times New Roman"/>
          <w:b/>
          <w:bCs/>
          <w:sz w:val="28"/>
          <w:szCs w:val="28"/>
        </w:rPr>
      </w:pPr>
      <w:r w:rsidRPr="00645CF9">
        <w:rPr>
          <w:rFonts w:ascii="Times New Roman" w:hAnsi="Times New Roman" w:cs="Times New Roman"/>
          <w:sz w:val="28"/>
          <w:szCs w:val="28"/>
        </w:rPr>
        <w:t xml:space="preserve">Методика  </w:t>
      </w:r>
      <w:proofErr w:type="spellStart"/>
      <w:r w:rsidRPr="00645CF9">
        <w:rPr>
          <w:rFonts w:ascii="Times New Roman" w:hAnsi="Times New Roman" w:cs="Times New Roman"/>
          <w:sz w:val="28"/>
          <w:szCs w:val="28"/>
        </w:rPr>
        <w:t>распломбирования</w:t>
      </w:r>
      <w:proofErr w:type="spellEnd"/>
      <w:r w:rsidRPr="00645CF9">
        <w:rPr>
          <w:rFonts w:ascii="Times New Roman" w:hAnsi="Times New Roman" w:cs="Times New Roman"/>
          <w:sz w:val="28"/>
          <w:szCs w:val="28"/>
        </w:rPr>
        <w:t xml:space="preserve"> и расширения  корней</w:t>
      </w:r>
    </w:p>
    <w:p w:rsidR="00645CF9" w:rsidRPr="00645CF9" w:rsidRDefault="00645CF9" w:rsidP="00645CF9">
      <w:pPr>
        <w:numPr>
          <w:ilvl w:val="0"/>
          <w:numId w:val="103"/>
        </w:numPr>
        <w:autoSpaceDE w:val="0"/>
        <w:autoSpaceDN w:val="0"/>
        <w:spacing w:after="0" w:line="240" w:lineRule="auto"/>
        <w:ind w:firstLine="77"/>
        <w:rPr>
          <w:rFonts w:ascii="Times New Roman" w:hAnsi="Times New Roman" w:cs="Times New Roman"/>
          <w:sz w:val="28"/>
          <w:szCs w:val="28"/>
        </w:rPr>
      </w:pPr>
      <w:r w:rsidRPr="00645CF9">
        <w:rPr>
          <w:rFonts w:ascii="Times New Roman" w:hAnsi="Times New Roman" w:cs="Times New Roman"/>
          <w:sz w:val="28"/>
          <w:szCs w:val="28"/>
        </w:rPr>
        <w:t xml:space="preserve">       История развития протезирования при полном разрушении коронки    зуба</w:t>
      </w:r>
    </w:p>
    <w:p w:rsidR="00645CF9" w:rsidRPr="00645CF9" w:rsidRDefault="00645CF9" w:rsidP="00645CF9">
      <w:pPr>
        <w:numPr>
          <w:ilvl w:val="0"/>
          <w:numId w:val="103"/>
        </w:numPr>
        <w:autoSpaceDE w:val="0"/>
        <w:autoSpaceDN w:val="0"/>
        <w:spacing w:after="0" w:line="240" w:lineRule="auto"/>
        <w:ind w:firstLine="77"/>
        <w:rPr>
          <w:rFonts w:ascii="Times New Roman" w:hAnsi="Times New Roman" w:cs="Times New Roman"/>
          <w:b/>
          <w:bCs/>
          <w:sz w:val="28"/>
          <w:szCs w:val="28"/>
        </w:rPr>
      </w:pPr>
      <w:r w:rsidRPr="00645CF9">
        <w:rPr>
          <w:rFonts w:ascii="Times New Roman" w:hAnsi="Times New Roman" w:cs="Times New Roman"/>
          <w:sz w:val="28"/>
          <w:szCs w:val="28"/>
        </w:rPr>
        <w:t>Виды штифтовых зубов</w:t>
      </w:r>
    </w:p>
    <w:p w:rsidR="00645CF9" w:rsidRPr="00645CF9" w:rsidRDefault="00645CF9" w:rsidP="00645CF9">
      <w:pPr>
        <w:numPr>
          <w:ilvl w:val="0"/>
          <w:numId w:val="103"/>
        </w:numPr>
        <w:autoSpaceDE w:val="0"/>
        <w:autoSpaceDN w:val="0"/>
        <w:spacing w:after="0" w:line="240" w:lineRule="auto"/>
        <w:ind w:firstLine="77"/>
        <w:rPr>
          <w:rFonts w:ascii="Times New Roman" w:hAnsi="Times New Roman" w:cs="Times New Roman"/>
          <w:b/>
          <w:bCs/>
          <w:sz w:val="28"/>
          <w:szCs w:val="28"/>
        </w:rPr>
      </w:pPr>
      <w:r w:rsidRPr="00645CF9">
        <w:rPr>
          <w:rFonts w:ascii="Times New Roman" w:hAnsi="Times New Roman" w:cs="Times New Roman"/>
          <w:sz w:val="28"/>
          <w:szCs w:val="28"/>
        </w:rPr>
        <w:t xml:space="preserve">Конструкционные особенности штифтовых зубов (типа </w:t>
      </w:r>
      <w:proofErr w:type="spellStart"/>
      <w:r w:rsidRPr="00645CF9">
        <w:rPr>
          <w:rFonts w:ascii="Times New Roman" w:hAnsi="Times New Roman" w:cs="Times New Roman"/>
          <w:sz w:val="28"/>
          <w:szCs w:val="28"/>
        </w:rPr>
        <w:t>Логана</w:t>
      </w:r>
      <w:proofErr w:type="spellEnd"/>
      <w:r w:rsidRPr="00645CF9">
        <w:rPr>
          <w:rFonts w:ascii="Times New Roman" w:hAnsi="Times New Roman" w:cs="Times New Roman"/>
          <w:sz w:val="28"/>
          <w:szCs w:val="28"/>
        </w:rPr>
        <w:t xml:space="preserve">- </w:t>
      </w:r>
      <w:proofErr w:type="spellStart"/>
      <w:r w:rsidRPr="00645CF9">
        <w:rPr>
          <w:rFonts w:ascii="Times New Roman" w:hAnsi="Times New Roman" w:cs="Times New Roman"/>
          <w:sz w:val="28"/>
          <w:szCs w:val="28"/>
        </w:rPr>
        <w:t>Девиса</w:t>
      </w:r>
      <w:proofErr w:type="spellEnd"/>
      <w:r w:rsidRPr="00645CF9">
        <w:rPr>
          <w:rFonts w:ascii="Times New Roman" w:hAnsi="Times New Roman" w:cs="Times New Roman"/>
          <w:sz w:val="28"/>
          <w:szCs w:val="28"/>
        </w:rPr>
        <w:t xml:space="preserve">, Ричмонда, Ильиной -Маркосян и </w:t>
      </w:r>
      <w:proofErr w:type="gramStart"/>
      <w:r w:rsidRPr="00645CF9">
        <w:rPr>
          <w:rFonts w:ascii="Times New Roman" w:hAnsi="Times New Roman" w:cs="Times New Roman"/>
          <w:sz w:val="28"/>
          <w:szCs w:val="28"/>
        </w:rPr>
        <w:t>т.д.</w:t>
      </w:r>
      <w:proofErr w:type="gramEnd"/>
      <w:r w:rsidRPr="00645CF9">
        <w:rPr>
          <w:rFonts w:ascii="Times New Roman" w:hAnsi="Times New Roman" w:cs="Times New Roman"/>
          <w:sz w:val="28"/>
          <w:szCs w:val="28"/>
        </w:rPr>
        <w:t>)</w:t>
      </w:r>
    </w:p>
    <w:p w:rsidR="00645CF9" w:rsidRPr="00645CF9" w:rsidRDefault="00645CF9" w:rsidP="00723643">
      <w:pPr>
        <w:autoSpaceDE w:val="0"/>
        <w:autoSpaceDN w:val="0"/>
        <w:spacing w:after="0" w:line="240" w:lineRule="auto"/>
        <w:rPr>
          <w:rFonts w:ascii="Times New Roman" w:hAnsi="Times New Roman" w:cs="Times New Roman"/>
          <w:b/>
          <w:bCs/>
          <w:sz w:val="28"/>
          <w:szCs w:val="28"/>
        </w:rPr>
      </w:pPr>
    </w:p>
    <w:p w:rsidR="00645CF9" w:rsidRPr="00645CF9" w:rsidRDefault="00645CF9" w:rsidP="00645CF9">
      <w:pPr>
        <w:spacing w:line="240" w:lineRule="auto"/>
        <w:ind w:firstLine="567"/>
        <w:rPr>
          <w:rFonts w:ascii="Times New Roman" w:hAnsi="Times New Roman" w:cs="Times New Roman"/>
          <w:b/>
          <w:bCs/>
          <w:sz w:val="28"/>
          <w:szCs w:val="28"/>
        </w:rPr>
      </w:pPr>
    </w:p>
    <w:p w:rsidR="00645CF9" w:rsidRPr="00645CF9" w:rsidRDefault="00645CF9" w:rsidP="00645CF9">
      <w:pPr>
        <w:spacing w:line="240" w:lineRule="auto"/>
        <w:ind w:firstLine="567"/>
        <w:jc w:val="both"/>
        <w:rPr>
          <w:rFonts w:ascii="Times New Roman" w:hAnsi="Times New Roman" w:cs="Times New Roman"/>
          <w:sz w:val="28"/>
          <w:szCs w:val="28"/>
          <w:u w:val="single"/>
        </w:rPr>
      </w:pPr>
      <w:r w:rsidRPr="00645CF9">
        <w:rPr>
          <w:rFonts w:ascii="Times New Roman" w:hAnsi="Times New Roman" w:cs="Times New Roman"/>
          <w:sz w:val="28"/>
          <w:szCs w:val="28"/>
          <w:u w:val="single"/>
        </w:rPr>
        <w:t>Этиология:</w:t>
      </w:r>
    </w:p>
    <w:p w:rsidR="00645CF9" w:rsidRPr="00645CF9" w:rsidRDefault="00645CF9" w:rsidP="00645CF9">
      <w:pPr>
        <w:numPr>
          <w:ilvl w:val="6"/>
          <w:numId w:val="39"/>
        </w:numPr>
        <w:autoSpaceDE w:val="0"/>
        <w:autoSpaceDN w:val="0"/>
        <w:spacing w:after="0" w:line="240" w:lineRule="auto"/>
        <w:ind w:left="0" w:firstLine="567"/>
        <w:jc w:val="both"/>
        <w:rPr>
          <w:rFonts w:ascii="Times New Roman" w:hAnsi="Times New Roman" w:cs="Times New Roman"/>
          <w:sz w:val="28"/>
          <w:szCs w:val="28"/>
        </w:rPr>
      </w:pPr>
      <w:r w:rsidRPr="00645CF9">
        <w:rPr>
          <w:rFonts w:ascii="Times New Roman" w:hAnsi="Times New Roman" w:cs="Times New Roman"/>
          <w:sz w:val="28"/>
          <w:szCs w:val="28"/>
        </w:rPr>
        <w:t xml:space="preserve">кариес  </w:t>
      </w:r>
    </w:p>
    <w:p w:rsidR="00645CF9" w:rsidRPr="00645CF9" w:rsidRDefault="00645CF9" w:rsidP="00645CF9">
      <w:pPr>
        <w:spacing w:line="240" w:lineRule="auto"/>
        <w:ind w:firstLine="567"/>
        <w:jc w:val="both"/>
        <w:rPr>
          <w:rFonts w:ascii="Times New Roman" w:hAnsi="Times New Roman" w:cs="Times New Roman"/>
          <w:sz w:val="28"/>
          <w:szCs w:val="28"/>
        </w:rPr>
      </w:pPr>
      <w:r w:rsidRPr="00645CF9">
        <w:rPr>
          <w:rFonts w:ascii="Times New Roman" w:hAnsi="Times New Roman" w:cs="Times New Roman"/>
          <w:sz w:val="28"/>
          <w:szCs w:val="28"/>
        </w:rPr>
        <w:t xml:space="preserve">2.  повышенная </w:t>
      </w:r>
      <w:proofErr w:type="spellStart"/>
      <w:r w:rsidRPr="00645CF9">
        <w:rPr>
          <w:rFonts w:ascii="Times New Roman" w:hAnsi="Times New Roman" w:cs="Times New Roman"/>
          <w:sz w:val="28"/>
          <w:szCs w:val="28"/>
        </w:rPr>
        <w:t>стираемость</w:t>
      </w:r>
      <w:proofErr w:type="spellEnd"/>
      <w:r w:rsidRPr="00645CF9">
        <w:rPr>
          <w:rFonts w:ascii="Times New Roman" w:hAnsi="Times New Roman" w:cs="Times New Roman"/>
          <w:sz w:val="28"/>
          <w:szCs w:val="28"/>
        </w:rPr>
        <w:t xml:space="preserve"> твердых тканей зуба</w:t>
      </w:r>
    </w:p>
    <w:p w:rsidR="00645CF9" w:rsidRPr="00645CF9" w:rsidRDefault="00645CF9" w:rsidP="00645CF9">
      <w:pPr>
        <w:spacing w:line="240" w:lineRule="auto"/>
        <w:ind w:firstLine="567"/>
        <w:jc w:val="both"/>
        <w:rPr>
          <w:rFonts w:ascii="Times New Roman" w:hAnsi="Times New Roman" w:cs="Times New Roman"/>
          <w:sz w:val="28"/>
          <w:szCs w:val="28"/>
        </w:rPr>
      </w:pPr>
      <w:r w:rsidRPr="00645CF9">
        <w:rPr>
          <w:rFonts w:ascii="Times New Roman" w:hAnsi="Times New Roman" w:cs="Times New Roman"/>
          <w:sz w:val="28"/>
          <w:szCs w:val="28"/>
        </w:rPr>
        <w:t>3.  травма</w:t>
      </w:r>
    </w:p>
    <w:p w:rsidR="00645CF9" w:rsidRPr="00645CF9" w:rsidRDefault="00645CF9" w:rsidP="00645CF9">
      <w:pPr>
        <w:spacing w:line="240" w:lineRule="auto"/>
        <w:ind w:firstLine="567"/>
        <w:jc w:val="both"/>
        <w:rPr>
          <w:rFonts w:ascii="Times New Roman" w:hAnsi="Times New Roman" w:cs="Times New Roman"/>
          <w:sz w:val="28"/>
          <w:szCs w:val="28"/>
        </w:rPr>
      </w:pPr>
      <w:r w:rsidRPr="00645CF9">
        <w:rPr>
          <w:rFonts w:ascii="Times New Roman" w:hAnsi="Times New Roman" w:cs="Times New Roman"/>
          <w:sz w:val="28"/>
          <w:szCs w:val="28"/>
        </w:rPr>
        <w:t xml:space="preserve">4.  разрушение дентина под искусственной коронкой (из-за </w:t>
      </w:r>
      <w:proofErr w:type="spellStart"/>
      <w:r w:rsidRPr="00645CF9">
        <w:rPr>
          <w:rFonts w:ascii="Times New Roman" w:hAnsi="Times New Roman" w:cs="Times New Roman"/>
          <w:sz w:val="28"/>
          <w:szCs w:val="28"/>
        </w:rPr>
        <w:t>расцементировки</w:t>
      </w:r>
      <w:proofErr w:type="spellEnd"/>
      <w:r w:rsidRPr="00645CF9">
        <w:rPr>
          <w:rFonts w:ascii="Times New Roman" w:hAnsi="Times New Roman" w:cs="Times New Roman"/>
          <w:sz w:val="28"/>
          <w:szCs w:val="28"/>
        </w:rPr>
        <w:t>)</w:t>
      </w:r>
    </w:p>
    <w:p w:rsidR="00645CF9" w:rsidRPr="00645CF9" w:rsidRDefault="00645CF9" w:rsidP="00645CF9">
      <w:pPr>
        <w:spacing w:line="240" w:lineRule="auto"/>
        <w:ind w:firstLine="567"/>
        <w:jc w:val="both"/>
        <w:rPr>
          <w:rFonts w:ascii="Times New Roman" w:hAnsi="Times New Roman" w:cs="Times New Roman"/>
          <w:sz w:val="28"/>
          <w:szCs w:val="28"/>
        </w:rPr>
      </w:pPr>
      <w:r w:rsidRPr="00645CF9">
        <w:rPr>
          <w:rFonts w:ascii="Times New Roman" w:hAnsi="Times New Roman" w:cs="Times New Roman"/>
          <w:sz w:val="28"/>
          <w:szCs w:val="28"/>
        </w:rPr>
        <w:t>5.  поломки зуба, имеющие большие или многочисленные пломбы</w:t>
      </w:r>
    </w:p>
    <w:p w:rsidR="00645CF9" w:rsidRPr="00645CF9" w:rsidRDefault="00645CF9" w:rsidP="00645CF9">
      <w:pPr>
        <w:spacing w:line="240" w:lineRule="auto"/>
        <w:ind w:firstLine="567"/>
        <w:jc w:val="both"/>
        <w:rPr>
          <w:rFonts w:ascii="Times New Roman" w:hAnsi="Times New Roman" w:cs="Times New Roman"/>
          <w:sz w:val="28"/>
          <w:szCs w:val="28"/>
        </w:rPr>
      </w:pPr>
    </w:p>
    <w:p w:rsidR="00645CF9" w:rsidRPr="00645CF9" w:rsidRDefault="00645CF9" w:rsidP="00645CF9">
      <w:pPr>
        <w:spacing w:line="240" w:lineRule="auto"/>
        <w:ind w:firstLine="567"/>
        <w:jc w:val="both"/>
        <w:rPr>
          <w:rFonts w:ascii="Times New Roman" w:hAnsi="Times New Roman" w:cs="Times New Roman"/>
          <w:sz w:val="28"/>
          <w:szCs w:val="28"/>
          <w:u w:val="single"/>
        </w:rPr>
      </w:pPr>
      <w:r w:rsidRPr="00645CF9">
        <w:rPr>
          <w:rFonts w:ascii="Times New Roman" w:hAnsi="Times New Roman" w:cs="Times New Roman"/>
          <w:sz w:val="28"/>
          <w:szCs w:val="28"/>
          <w:u w:val="single"/>
        </w:rPr>
        <w:t xml:space="preserve">Клинические варианты </w:t>
      </w:r>
      <w:proofErr w:type="spellStart"/>
      <w:r w:rsidRPr="00645CF9">
        <w:rPr>
          <w:rFonts w:ascii="Times New Roman" w:hAnsi="Times New Roman" w:cs="Times New Roman"/>
          <w:sz w:val="28"/>
          <w:szCs w:val="28"/>
          <w:u w:val="single"/>
        </w:rPr>
        <w:t>придесневой</w:t>
      </w:r>
      <w:proofErr w:type="spellEnd"/>
      <w:r w:rsidRPr="00645CF9">
        <w:rPr>
          <w:rFonts w:ascii="Times New Roman" w:hAnsi="Times New Roman" w:cs="Times New Roman"/>
          <w:sz w:val="28"/>
          <w:szCs w:val="28"/>
          <w:u w:val="single"/>
        </w:rPr>
        <w:t xml:space="preserve"> части корней</w:t>
      </w:r>
    </w:p>
    <w:p w:rsidR="00645CF9" w:rsidRPr="00645CF9" w:rsidRDefault="00645CF9" w:rsidP="00645CF9">
      <w:pPr>
        <w:numPr>
          <w:ilvl w:val="3"/>
          <w:numId w:val="36"/>
        </w:numPr>
        <w:autoSpaceDE w:val="0"/>
        <w:autoSpaceDN w:val="0"/>
        <w:spacing w:after="0" w:line="240" w:lineRule="auto"/>
        <w:ind w:left="0" w:firstLine="567"/>
        <w:jc w:val="both"/>
        <w:rPr>
          <w:rFonts w:ascii="Times New Roman" w:hAnsi="Times New Roman" w:cs="Times New Roman"/>
          <w:sz w:val="28"/>
          <w:szCs w:val="28"/>
        </w:rPr>
      </w:pPr>
      <w:r w:rsidRPr="00645CF9">
        <w:rPr>
          <w:rFonts w:ascii="Times New Roman" w:hAnsi="Times New Roman" w:cs="Times New Roman"/>
          <w:sz w:val="28"/>
          <w:szCs w:val="28"/>
        </w:rPr>
        <w:t>культя зуба выстоит над десной</w:t>
      </w:r>
    </w:p>
    <w:p w:rsidR="00645CF9" w:rsidRPr="00645CF9" w:rsidRDefault="00645CF9" w:rsidP="00645CF9">
      <w:pPr>
        <w:numPr>
          <w:ilvl w:val="3"/>
          <w:numId w:val="36"/>
        </w:numPr>
        <w:autoSpaceDE w:val="0"/>
        <w:autoSpaceDN w:val="0"/>
        <w:spacing w:after="0" w:line="240" w:lineRule="auto"/>
        <w:ind w:left="0" w:firstLine="567"/>
        <w:jc w:val="both"/>
        <w:rPr>
          <w:rFonts w:ascii="Times New Roman" w:hAnsi="Times New Roman" w:cs="Times New Roman"/>
          <w:sz w:val="28"/>
          <w:szCs w:val="28"/>
        </w:rPr>
      </w:pPr>
      <w:r w:rsidRPr="00645CF9">
        <w:rPr>
          <w:rFonts w:ascii="Times New Roman" w:hAnsi="Times New Roman" w:cs="Times New Roman"/>
          <w:sz w:val="28"/>
          <w:szCs w:val="28"/>
        </w:rPr>
        <w:t>культя зуба на уровне десны</w:t>
      </w:r>
    </w:p>
    <w:p w:rsidR="00645CF9" w:rsidRPr="00645CF9" w:rsidRDefault="00645CF9" w:rsidP="00645CF9">
      <w:pPr>
        <w:numPr>
          <w:ilvl w:val="3"/>
          <w:numId w:val="36"/>
        </w:numPr>
        <w:autoSpaceDE w:val="0"/>
        <w:autoSpaceDN w:val="0"/>
        <w:spacing w:after="0" w:line="240" w:lineRule="auto"/>
        <w:ind w:left="0" w:firstLine="567"/>
        <w:jc w:val="both"/>
        <w:rPr>
          <w:rFonts w:ascii="Times New Roman" w:hAnsi="Times New Roman" w:cs="Times New Roman"/>
          <w:sz w:val="28"/>
          <w:szCs w:val="28"/>
        </w:rPr>
      </w:pPr>
      <w:r w:rsidRPr="00645CF9">
        <w:rPr>
          <w:rFonts w:ascii="Times New Roman" w:hAnsi="Times New Roman" w:cs="Times New Roman"/>
          <w:sz w:val="28"/>
          <w:szCs w:val="28"/>
        </w:rPr>
        <w:t xml:space="preserve">разрушение </w:t>
      </w:r>
      <w:proofErr w:type="spellStart"/>
      <w:r w:rsidRPr="00645CF9">
        <w:rPr>
          <w:rFonts w:ascii="Times New Roman" w:hAnsi="Times New Roman" w:cs="Times New Roman"/>
          <w:sz w:val="28"/>
          <w:szCs w:val="28"/>
        </w:rPr>
        <w:t>поддесневой</w:t>
      </w:r>
      <w:proofErr w:type="spellEnd"/>
      <w:r w:rsidRPr="00645CF9">
        <w:rPr>
          <w:rFonts w:ascii="Times New Roman" w:hAnsi="Times New Roman" w:cs="Times New Roman"/>
          <w:sz w:val="28"/>
          <w:szCs w:val="28"/>
        </w:rPr>
        <w:t xml:space="preserve"> части корня</w:t>
      </w:r>
    </w:p>
    <w:p w:rsidR="00645CF9" w:rsidRPr="00645CF9" w:rsidRDefault="00645CF9" w:rsidP="00645CF9">
      <w:pPr>
        <w:spacing w:line="240" w:lineRule="auto"/>
        <w:ind w:firstLine="567"/>
        <w:jc w:val="both"/>
        <w:rPr>
          <w:rFonts w:ascii="Times New Roman" w:hAnsi="Times New Roman" w:cs="Times New Roman"/>
          <w:sz w:val="28"/>
          <w:szCs w:val="28"/>
        </w:rPr>
      </w:pPr>
    </w:p>
    <w:p w:rsidR="00645CF9" w:rsidRPr="00645CF9" w:rsidRDefault="00645CF9" w:rsidP="00645CF9">
      <w:pPr>
        <w:spacing w:line="240" w:lineRule="auto"/>
        <w:ind w:firstLine="567"/>
        <w:jc w:val="center"/>
        <w:rPr>
          <w:rFonts w:ascii="Times New Roman" w:hAnsi="Times New Roman" w:cs="Times New Roman"/>
          <w:sz w:val="28"/>
          <w:szCs w:val="28"/>
          <w:u w:val="single"/>
        </w:rPr>
      </w:pPr>
      <w:r w:rsidRPr="00645CF9">
        <w:rPr>
          <w:rFonts w:ascii="Times New Roman" w:hAnsi="Times New Roman" w:cs="Times New Roman"/>
          <w:sz w:val="28"/>
          <w:szCs w:val="28"/>
          <w:u w:val="single"/>
        </w:rPr>
        <w:t>Классификация штифтовых конструкций</w:t>
      </w:r>
    </w:p>
    <w:p w:rsidR="00645CF9" w:rsidRPr="00645CF9" w:rsidRDefault="00645CF9" w:rsidP="00645CF9">
      <w:pPr>
        <w:spacing w:line="240" w:lineRule="auto"/>
        <w:ind w:firstLine="567"/>
        <w:jc w:val="center"/>
        <w:rPr>
          <w:rFonts w:ascii="Times New Roman" w:hAnsi="Times New Roman" w:cs="Times New Roman"/>
          <w:sz w:val="28"/>
          <w:szCs w:val="28"/>
          <w:u w:val="single"/>
        </w:rPr>
      </w:pPr>
    </w:p>
    <w:p w:rsidR="00645CF9" w:rsidRPr="00645CF9" w:rsidRDefault="00645CF9" w:rsidP="00645CF9">
      <w:pPr>
        <w:pStyle w:val="21"/>
        <w:spacing w:line="240" w:lineRule="auto"/>
        <w:ind w:firstLine="567"/>
        <w:rPr>
          <w:sz w:val="28"/>
          <w:szCs w:val="28"/>
        </w:rPr>
      </w:pPr>
      <w:r w:rsidRPr="00645CF9">
        <w:rPr>
          <w:sz w:val="28"/>
          <w:szCs w:val="28"/>
        </w:rPr>
        <w:t>В зависимости от выполняемой функции:</w:t>
      </w:r>
    </w:p>
    <w:p w:rsidR="00645CF9" w:rsidRPr="00645CF9" w:rsidRDefault="00645CF9" w:rsidP="00645CF9">
      <w:pPr>
        <w:numPr>
          <w:ilvl w:val="6"/>
          <w:numId w:val="36"/>
        </w:numPr>
        <w:autoSpaceDE w:val="0"/>
        <w:autoSpaceDN w:val="0"/>
        <w:spacing w:after="0" w:line="240" w:lineRule="auto"/>
        <w:ind w:left="0" w:firstLine="567"/>
        <w:jc w:val="both"/>
        <w:rPr>
          <w:rFonts w:ascii="Times New Roman" w:hAnsi="Times New Roman" w:cs="Times New Roman"/>
          <w:sz w:val="28"/>
          <w:szCs w:val="28"/>
        </w:rPr>
      </w:pPr>
      <w:r w:rsidRPr="00645CF9">
        <w:rPr>
          <w:rFonts w:ascii="Times New Roman" w:hAnsi="Times New Roman" w:cs="Times New Roman"/>
          <w:sz w:val="28"/>
          <w:szCs w:val="28"/>
        </w:rPr>
        <w:t>восстановительные</w:t>
      </w:r>
    </w:p>
    <w:p w:rsidR="00645CF9" w:rsidRPr="00645CF9" w:rsidRDefault="00645CF9" w:rsidP="00645CF9">
      <w:pPr>
        <w:numPr>
          <w:ilvl w:val="6"/>
          <w:numId w:val="36"/>
        </w:numPr>
        <w:autoSpaceDE w:val="0"/>
        <w:autoSpaceDN w:val="0"/>
        <w:spacing w:after="0" w:line="240" w:lineRule="auto"/>
        <w:ind w:left="0" w:firstLine="567"/>
        <w:jc w:val="both"/>
        <w:rPr>
          <w:rFonts w:ascii="Times New Roman" w:hAnsi="Times New Roman" w:cs="Times New Roman"/>
          <w:sz w:val="28"/>
          <w:szCs w:val="28"/>
        </w:rPr>
      </w:pPr>
      <w:r w:rsidRPr="00645CF9">
        <w:rPr>
          <w:rFonts w:ascii="Times New Roman" w:hAnsi="Times New Roman" w:cs="Times New Roman"/>
          <w:sz w:val="28"/>
          <w:szCs w:val="28"/>
        </w:rPr>
        <w:t>опорные</w:t>
      </w:r>
    </w:p>
    <w:p w:rsidR="00645CF9" w:rsidRPr="00645CF9" w:rsidRDefault="00645CF9" w:rsidP="00645CF9">
      <w:pPr>
        <w:spacing w:line="240" w:lineRule="auto"/>
        <w:ind w:firstLine="567"/>
        <w:jc w:val="both"/>
        <w:rPr>
          <w:rFonts w:ascii="Times New Roman" w:hAnsi="Times New Roman" w:cs="Times New Roman"/>
          <w:sz w:val="28"/>
          <w:szCs w:val="28"/>
        </w:rPr>
      </w:pPr>
    </w:p>
    <w:p w:rsidR="00645CF9" w:rsidRPr="00645CF9" w:rsidRDefault="00645CF9" w:rsidP="00645CF9">
      <w:pPr>
        <w:spacing w:line="240" w:lineRule="auto"/>
        <w:ind w:firstLine="567"/>
        <w:jc w:val="both"/>
        <w:rPr>
          <w:rFonts w:ascii="Times New Roman" w:hAnsi="Times New Roman" w:cs="Times New Roman"/>
          <w:sz w:val="28"/>
          <w:szCs w:val="28"/>
          <w:u w:val="single"/>
        </w:rPr>
      </w:pPr>
      <w:r w:rsidRPr="00645CF9">
        <w:rPr>
          <w:rFonts w:ascii="Times New Roman" w:hAnsi="Times New Roman" w:cs="Times New Roman"/>
          <w:sz w:val="28"/>
          <w:szCs w:val="28"/>
          <w:u w:val="single"/>
        </w:rPr>
        <w:t>По принципу укрепления на корне:</w:t>
      </w:r>
    </w:p>
    <w:p w:rsidR="00645CF9" w:rsidRPr="00645CF9" w:rsidRDefault="00645CF9" w:rsidP="00645CF9">
      <w:pPr>
        <w:numPr>
          <w:ilvl w:val="3"/>
          <w:numId w:val="31"/>
        </w:numPr>
        <w:autoSpaceDE w:val="0"/>
        <w:autoSpaceDN w:val="0"/>
        <w:spacing w:after="0" w:line="240" w:lineRule="auto"/>
        <w:ind w:left="0" w:firstLine="567"/>
        <w:jc w:val="both"/>
        <w:rPr>
          <w:rFonts w:ascii="Times New Roman" w:hAnsi="Times New Roman" w:cs="Times New Roman"/>
          <w:sz w:val="28"/>
          <w:szCs w:val="28"/>
        </w:rPr>
      </w:pPr>
      <w:r w:rsidRPr="00645CF9">
        <w:rPr>
          <w:rFonts w:ascii="Times New Roman" w:hAnsi="Times New Roman" w:cs="Times New Roman"/>
          <w:sz w:val="28"/>
          <w:szCs w:val="28"/>
        </w:rPr>
        <w:t xml:space="preserve">опирающиеся основанием </w:t>
      </w:r>
      <w:proofErr w:type="spellStart"/>
      <w:r w:rsidRPr="00645CF9">
        <w:rPr>
          <w:rFonts w:ascii="Times New Roman" w:hAnsi="Times New Roman" w:cs="Times New Roman"/>
          <w:sz w:val="28"/>
          <w:szCs w:val="28"/>
        </w:rPr>
        <w:t>коронковой</w:t>
      </w:r>
      <w:proofErr w:type="spellEnd"/>
      <w:r w:rsidRPr="00645CF9">
        <w:rPr>
          <w:rFonts w:ascii="Times New Roman" w:hAnsi="Times New Roman" w:cs="Times New Roman"/>
          <w:sz w:val="28"/>
          <w:szCs w:val="28"/>
        </w:rPr>
        <w:t xml:space="preserve"> части или защитной пластинки на наружную поверхность подготовленного корня</w:t>
      </w:r>
    </w:p>
    <w:p w:rsidR="00645CF9" w:rsidRPr="00645CF9" w:rsidRDefault="00645CF9" w:rsidP="00645CF9">
      <w:pPr>
        <w:numPr>
          <w:ilvl w:val="3"/>
          <w:numId w:val="31"/>
        </w:numPr>
        <w:autoSpaceDE w:val="0"/>
        <w:autoSpaceDN w:val="0"/>
        <w:spacing w:after="0" w:line="240" w:lineRule="auto"/>
        <w:ind w:left="0" w:firstLine="567"/>
        <w:jc w:val="both"/>
        <w:rPr>
          <w:rFonts w:ascii="Times New Roman" w:hAnsi="Times New Roman" w:cs="Times New Roman"/>
          <w:sz w:val="28"/>
          <w:szCs w:val="28"/>
        </w:rPr>
      </w:pPr>
      <w:r w:rsidRPr="00645CF9">
        <w:rPr>
          <w:rFonts w:ascii="Times New Roman" w:hAnsi="Times New Roman" w:cs="Times New Roman"/>
          <w:sz w:val="28"/>
          <w:szCs w:val="28"/>
        </w:rPr>
        <w:t xml:space="preserve">опирающиеся основанием </w:t>
      </w:r>
      <w:proofErr w:type="spellStart"/>
      <w:r w:rsidRPr="00645CF9">
        <w:rPr>
          <w:rFonts w:ascii="Times New Roman" w:hAnsi="Times New Roman" w:cs="Times New Roman"/>
          <w:sz w:val="28"/>
          <w:szCs w:val="28"/>
        </w:rPr>
        <w:t>коронковой</w:t>
      </w:r>
      <w:proofErr w:type="spellEnd"/>
      <w:r w:rsidRPr="00645CF9">
        <w:rPr>
          <w:rFonts w:ascii="Times New Roman" w:hAnsi="Times New Roman" w:cs="Times New Roman"/>
          <w:sz w:val="28"/>
          <w:szCs w:val="28"/>
        </w:rPr>
        <w:t xml:space="preserve"> части или защитной пластинки на наружную поверхность корня с охватом выступающей части корня кольцом</w:t>
      </w:r>
    </w:p>
    <w:p w:rsidR="00645CF9" w:rsidRPr="00645CF9" w:rsidRDefault="00645CF9" w:rsidP="00645CF9">
      <w:pPr>
        <w:numPr>
          <w:ilvl w:val="3"/>
          <w:numId w:val="31"/>
        </w:numPr>
        <w:autoSpaceDE w:val="0"/>
        <w:autoSpaceDN w:val="0"/>
        <w:spacing w:after="0" w:line="240" w:lineRule="auto"/>
        <w:ind w:left="0" w:firstLine="567"/>
        <w:jc w:val="both"/>
        <w:rPr>
          <w:rFonts w:ascii="Times New Roman" w:hAnsi="Times New Roman" w:cs="Times New Roman"/>
          <w:sz w:val="28"/>
          <w:szCs w:val="28"/>
        </w:rPr>
      </w:pPr>
      <w:r w:rsidRPr="00645CF9">
        <w:rPr>
          <w:rFonts w:ascii="Times New Roman" w:hAnsi="Times New Roman" w:cs="Times New Roman"/>
          <w:sz w:val="28"/>
          <w:szCs w:val="28"/>
        </w:rPr>
        <w:t>укрепляющиеся не только на наружной поверхности корня, но и на внутренних стенках корневого канала</w:t>
      </w:r>
    </w:p>
    <w:p w:rsidR="00645CF9" w:rsidRPr="00645CF9" w:rsidRDefault="00645CF9" w:rsidP="00645CF9">
      <w:pPr>
        <w:spacing w:line="240" w:lineRule="auto"/>
        <w:ind w:firstLine="567"/>
        <w:jc w:val="both"/>
        <w:rPr>
          <w:rFonts w:ascii="Times New Roman" w:hAnsi="Times New Roman" w:cs="Times New Roman"/>
          <w:sz w:val="28"/>
          <w:szCs w:val="28"/>
        </w:rPr>
      </w:pPr>
    </w:p>
    <w:p w:rsidR="00645CF9" w:rsidRPr="00645CF9" w:rsidRDefault="00645CF9" w:rsidP="00645CF9">
      <w:pPr>
        <w:spacing w:line="240" w:lineRule="auto"/>
        <w:ind w:firstLine="567"/>
        <w:jc w:val="center"/>
        <w:rPr>
          <w:rFonts w:ascii="Times New Roman" w:hAnsi="Times New Roman" w:cs="Times New Roman"/>
          <w:sz w:val="28"/>
          <w:szCs w:val="28"/>
          <w:u w:val="single"/>
        </w:rPr>
      </w:pPr>
      <w:r w:rsidRPr="00645CF9">
        <w:rPr>
          <w:rFonts w:ascii="Times New Roman" w:hAnsi="Times New Roman" w:cs="Times New Roman"/>
          <w:sz w:val="28"/>
          <w:szCs w:val="28"/>
          <w:u w:val="single"/>
        </w:rPr>
        <w:t>Виды штифтовых зубов и культевых вкладок:</w:t>
      </w:r>
    </w:p>
    <w:p w:rsidR="00645CF9" w:rsidRPr="00645CF9" w:rsidRDefault="00645CF9" w:rsidP="00645CF9">
      <w:pPr>
        <w:spacing w:line="240" w:lineRule="auto"/>
        <w:ind w:firstLine="567"/>
        <w:jc w:val="both"/>
        <w:rPr>
          <w:rFonts w:ascii="Times New Roman" w:hAnsi="Times New Roman" w:cs="Times New Roman"/>
          <w:sz w:val="28"/>
          <w:szCs w:val="28"/>
        </w:rPr>
      </w:pPr>
    </w:p>
    <w:p w:rsidR="00645CF9" w:rsidRPr="00645CF9" w:rsidRDefault="00645CF9" w:rsidP="00645CF9">
      <w:pPr>
        <w:numPr>
          <w:ilvl w:val="6"/>
          <w:numId w:val="31"/>
        </w:numPr>
        <w:autoSpaceDE w:val="0"/>
        <w:autoSpaceDN w:val="0"/>
        <w:spacing w:after="0" w:line="240" w:lineRule="auto"/>
        <w:ind w:left="0" w:firstLine="567"/>
        <w:jc w:val="both"/>
        <w:rPr>
          <w:rFonts w:ascii="Times New Roman" w:hAnsi="Times New Roman" w:cs="Times New Roman"/>
          <w:sz w:val="28"/>
          <w:szCs w:val="28"/>
        </w:rPr>
      </w:pPr>
      <w:r w:rsidRPr="00645CF9">
        <w:rPr>
          <w:rFonts w:ascii="Times New Roman" w:hAnsi="Times New Roman" w:cs="Times New Roman"/>
          <w:sz w:val="28"/>
          <w:szCs w:val="28"/>
        </w:rPr>
        <w:t>По Ричмонду и в модификации МГМСУ со штампованным колпачком</w:t>
      </w:r>
    </w:p>
    <w:p w:rsidR="00645CF9" w:rsidRPr="00645CF9" w:rsidRDefault="00645CF9" w:rsidP="00645CF9">
      <w:pPr>
        <w:numPr>
          <w:ilvl w:val="6"/>
          <w:numId w:val="31"/>
        </w:numPr>
        <w:autoSpaceDE w:val="0"/>
        <w:autoSpaceDN w:val="0"/>
        <w:spacing w:after="0" w:line="240" w:lineRule="auto"/>
        <w:ind w:left="0" w:firstLine="567"/>
        <w:jc w:val="both"/>
        <w:rPr>
          <w:rFonts w:ascii="Times New Roman" w:hAnsi="Times New Roman" w:cs="Times New Roman"/>
          <w:sz w:val="28"/>
          <w:szCs w:val="28"/>
        </w:rPr>
      </w:pPr>
      <w:r w:rsidRPr="00645CF9">
        <w:rPr>
          <w:rFonts w:ascii="Times New Roman" w:hAnsi="Times New Roman" w:cs="Times New Roman"/>
          <w:sz w:val="28"/>
          <w:szCs w:val="28"/>
        </w:rPr>
        <w:lastRenderedPageBreak/>
        <w:t>По Ильиной- Маркосян - с опорной частью в виде литой вкладки кубической формы</w:t>
      </w:r>
    </w:p>
    <w:p w:rsidR="00645CF9" w:rsidRPr="00645CF9" w:rsidRDefault="00645CF9" w:rsidP="00645CF9">
      <w:pPr>
        <w:numPr>
          <w:ilvl w:val="6"/>
          <w:numId w:val="31"/>
        </w:numPr>
        <w:autoSpaceDE w:val="0"/>
        <w:autoSpaceDN w:val="0"/>
        <w:spacing w:after="0" w:line="240" w:lineRule="auto"/>
        <w:ind w:left="0" w:firstLine="567"/>
        <w:jc w:val="both"/>
        <w:rPr>
          <w:rFonts w:ascii="Times New Roman" w:hAnsi="Times New Roman" w:cs="Times New Roman"/>
          <w:sz w:val="28"/>
          <w:szCs w:val="28"/>
        </w:rPr>
      </w:pPr>
      <w:r w:rsidRPr="00645CF9">
        <w:rPr>
          <w:rFonts w:ascii="Times New Roman" w:hAnsi="Times New Roman" w:cs="Times New Roman"/>
          <w:sz w:val="28"/>
          <w:szCs w:val="28"/>
        </w:rPr>
        <w:t xml:space="preserve">По Копейкину - </w:t>
      </w:r>
      <w:proofErr w:type="spellStart"/>
      <w:r w:rsidRPr="00645CF9">
        <w:rPr>
          <w:rFonts w:ascii="Times New Roman" w:hAnsi="Times New Roman" w:cs="Times New Roman"/>
          <w:sz w:val="28"/>
          <w:szCs w:val="28"/>
        </w:rPr>
        <w:t>надкорневая</w:t>
      </w:r>
      <w:proofErr w:type="spellEnd"/>
      <w:r w:rsidRPr="00645CF9">
        <w:rPr>
          <w:rFonts w:ascii="Times New Roman" w:hAnsi="Times New Roman" w:cs="Times New Roman"/>
          <w:sz w:val="28"/>
          <w:szCs w:val="28"/>
        </w:rPr>
        <w:t xml:space="preserve"> культевая вкладка со штифтом, которую можно покрывать коронкой любого вида</w:t>
      </w:r>
    </w:p>
    <w:p w:rsidR="00645CF9" w:rsidRPr="00645CF9" w:rsidRDefault="00645CF9" w:rsidP="00645CF9">
      <w:pPr>
        <w:numPr>
          <w:ilvl w:val="6"/>
          <w:numId w:val="31"/>
        </w:numPr>
        <w:autoSpaceDE w:val="0"/>
        <w:autoSpaceDN w:val="0"/>
        <w:spacing w:after="0" w:line="240" w:lineRule="auto"/>
        <w:ind w:left="0" w:firstLine="567"/>
        <w:jc w:val="both"/>
        <w:rPr>
          <w:rFonts w:ascii="Times New Roman" w:hAnsi="Times New Roman" w:cs="Times New Roman"/>
          <w:sz w:val="28"/>
          <w:szCs w:val="28"/>
        </w:rPr>
      </w:pPr>
      <w:r w:rsidRPr="00645CF9">
        <w:rPr>
          <w:rFonts w:ascii="Times New Roman" w:hAnsi="Times New Roman" w:cs="Times New Roman"/>
          <w:sz w:val="28"/>
          <w:szCs w:val="28"/>
        </w:rPr>
        <w:t xml:space="preserve">По </w:t>
      </w:r>
      <w:proofErr w:type="spellStart"/>
      <w:r w:rsidRPr="00645CF9">
        <w:rPr>
          <w:rFonts w:ascii="Times New Roman" w:hAnsi="Times New Roman" w:cs="Times New Roman"/>
          <w:sz w:val="28"/>
          <w:szCs w:val="28"/>
        </w:rPr>
        <w:t>Девису</w:t>
      </w:r>
      <w:proofErr w:type="spellEnd"/>
      <w:r w:rsidRPr="00645CF9">
        <w:rPr>
          <w:rFonts w:ascii="Times New Roman" w:hAnsi="Times New Roman" w:cs="Times New Roman"/>
          <w:sz w:val="28"/>
          <w:szCs w:val="28"/>
        </w:rPr>
        <w:t xml:space="preserve"> – фарфоровая коронка и штифт</w:t>
      </w:r>
    </w:p>
    <w:p w:rsidR="00645CF9" w:rsidRPr="00645CF9" w:rsidRDefault="00645CF9" w:rsidP="00645CF9">
      <w:pPr>
        <w:numPr>
          <w:ilvl w:val="6"/>
          <w:numId w:val="31"/>
        </w:numPr>
        <w:autoSpaceDE w:val="0"/>
        <w:autoSpaceDN w:val="0"/>
        <w:spacing w:after="0" w:line="240" w:lineRule="auto"/>
        <w:ind w:left="0" w:firstLine="567"/>
        <w:jc w:val="both"/>
        <w:rPr>
          <w:rFonts w:ascii="Times New Roman" w:hAnsi="Times New Roman" w:cs="Times New Roman"/>
          <w:sz w:val="28"/>
          <w:szCs w:val="28"/>
        </w:rPr>
      </w:pPr>
      <w:r w:rsidRPr="00645CF9">
        <w:rPr>
          <w:rFonts w:ascii="Times New Roman" w:hAnsi="Times New Roman" w:cs="Times New Roman"/>
          <w:sz w:val="28"/>
          <w:szCs w:val="28"/>
        </w:rPr>
        <w:t xml:space="preserve">По </w:t>
      </w:r>
      <w:proofErr w:type="spellStart"/>
      <w:r w:rsidRPr="00645CF9">
        <w:rPr>
          <w:rFonts w:ascii="Times New Roman" w:hAnsi="Times New Roman" w:cs="Times New Roman"/>
          <w:sz w:val="28"/>
          <w:szCs w:val="28"/>
        </w:rPr>
        <w:t>Логану</w:t>
      </w:r>
      <w:proofErr w:type="spellEnd"/>
      <w:r w:rsidRPr="00645CF9">
        <w:rPr>
          <w:rFonts w:ascii="Times New Roman" w:hAnsi="Times New Roman" w:cs="Times New Roman"/>
          <w:sz w:val="28"/>
          <w:szCs w:val="28"/>
        </w:rPr>
        <w:t xml:space="preserve"> – фарфоровый зуб со штифтом (монолитный)</w:t>
      </w:r>
    </w:p>
    <w:p w:rsidR="00645CF9" w:rsidRPr="00645CF9" w:rsidRDefault="00645CF9" w:rsidP="00645CF9">
      <w:pPr>
        <w:numPr>
          <w:ilvl w:val="6"/>
          <w:numId w:val="31"/>
        </w:numPr>
        <w:autoSpaceDE w:val="0"/>
        <w:autoSpaceDN w:val="0"/>
        <w:spacing w:after="0" w:line="240" w:lineRule="auto"/>
        <w:ind w:left="0" w:firstLine="567"/>
        <w:jc w:val="both"/>
        <w:rPr>
          <w:rFonts w:ascii="Times New Roman" w:hAnsi="Times New Roman" w:cs="Times New Roman"/>
          <w:sz w:val="28"/>
          <w:szCs w:val="28"/>
        </w:rPr>
      </w:pPr>
      <w:r w:rsidRPr="00645CF9">
        <w:rPr>
          <w:rFonts w:ascii="Times New Roman" w:hAnsi="Times New Roman" w:cs="Times New Roman"/>
          <w:sz w:val="28"/>
          <w:szCs w:val="28"/>
        </w:rPr>
        <w:t>По Ахмедову – металлическая коронка со штифтом, облицованная пластмассой</w:t>
      </w:r>
    </w:p>
    <w:p w:rsidR="00645CF9" w:rsidRPr="00645CF9" w:rsidRDefault="00645CF9" w:rsidP="00645CF9">
      <w:pPr>
        <w:numPr>
          <w:ilvl w:val="6"/>
          <w:numId w:val="31"/>
        </w:numPr>
        <w:autoSpaceDE w:val="0"/>
        <w:autoSpaceDN w:val="0"/>
        <w:spacing w:after="0" w:line="240" w:lineRule="auto"/>
        <w:ind w:left="0" w:firstLine="567"/>
        <w:jc w:val="both"/>
        <w:rPr>
          <w:rFonts w:ascii="Times New Roman" w:hAnsi="Times New Roman" w:cs="Times New Roman"/>
          <w:sz w:val="28"/>
          <w:szCs w:val="28"/>
        </w:rPr>
      </w:pPr>
      <w:r w:rsidRPr="00645CF9">
        <w:rPr>
          <w:rFonts w:ascii="Times New Roman" w:hAnsi="Times New Roman" w:cs="Times New Roman"/>
          <w:sz w:val="28"/>
          <w:szCs w:val="28"/>
        </w:rPr>
        <w:t>Штифтовая культевая конструкция из штифта с винтовой нарезкой и композита</w:t>
      </w:r>
    </w:p>
    <w:p w:rsidR="00645CF9" w:rsidRPr="00645CF9" w:rsidRDefault="00645CF9" w:rsidP="00645CF9">
      <w:pPr>
        <w:spacing w:line="240" w:lineRule="auto"/>
        <w:ind w:firstLine="567"/>
        <w:jc w:val="center"/>
        <w:rPr>
          <w:rFonts w:ascii="Times New Roman" w:hAnsi="Times New Roman" w:cs="Times New Roman"/>
          <w:sz w:val="28"/>
          <w:szCs w:val="28"/>
          <w:u w:val="single"/>
        </w:rPr>
      </w:pPr>
    </w:p>
    <w:p w:rsidR="00645CF9" w:rsidRPr="00645CF9" w:rsidRDefault="00645CF9" w:rsidP="00645CF9">
      <w:pPr>
        <w:spacing w:line="240" w:lineRule="auto"/>
        <w:ind w:firstLine="567"/>
        <w:jc w:val="center"/>
        <w:rPr>
          <w:rFonts w:ascii="Times New Roman" w:hAnsi="Times New Roman" w:cs="Times New Roman"/>
          <w:sz w:val="28"/>
          <w:szCs w:val="28"/>
          <w:u w:val="single"/>
        </w:rPr>
      </w:pPr>
      <w:r w:rsidRPr="00645CF9">
        <w:rPr>
          <w:rFonts w:ascii="Times New Roman" w:hAnsi="Times New Roman" w:cs="Times New Roman"/>
          <w:sz w:val="28"/>
          <w:szCs w:val="28"/>
          <w:u w:val="single"/>
        </w:rPr>
        <w:t xml:space="preserve">Показания к выбору лечения штифтовой конструкцией в зависимости от клинического состояния </w:t>
      </w:r>
      <w:proofErr w:type="spellStart"/>
      <w:r w:rsidRPr="00645CF9">
        <w:rPr>
          <w:rFonts w:ascii="Times New Roman" w:hAnsi="Times New Roman" w:cs="Times New Roman"/>
          <w:sz w:val="28"/>
          <w:szCs w:val="28"/>
          <w:u w:val="single"/>
        </w:rPr>
        <w:t>придесневой</w:t>
      </w:r>
      <w:proofErr w:type="spellEnd"/>
      <w:r w:rsidRPr="00645CF9">
        <w:rPr>
          <w:rFonts w:ascii="Times New Roman" w:hAnsi="Times New Roman" w:cs="Times New Roman"/>
          <w:sz w:val="28"/>
          <w:szCs w:val="28"/>
          <w:u w:val="single"/>
        </w:rPr>
        <w:t xml:space="preserve"> части корня:</w:t>
      </w:r>
    </w:p>
    <w:p w:rsidR="00645CF9" w:rsidRPr="00645CF9" w:rsidRDefault="00645CF9" w:rsidP="00645CF9">
      <w:pPr>
        <w:pStyle w:val="21"/>
        <w:spacing w:line="240" w:lineRule="auto"/>
        <w:ind w:firstLine="567"/>
        <w:rPr>
          <w:sz w:val="28"/>
          <w:szCs w:val="28"/>
        </w:rPr>
      </w:pPr>
      <w:r w:rsidRPr="00645CF9">
        <w:rPr>
          <w:sz w:val="28"/>
          <w:szCs w:val="28"/>
        </w:rPr>
        <w:t xml:space="preserve">  Если культя зуба выстоит над десной на 1-2мм, то показаны штифтовые зубы по Ричмонду, Ильиной- Маркосян, </w:t>
      </w:r>
      <w:proofErr w:type="spellStart"/>
      <w:r w:rsidRPr="00645CF9">
        <w:rPr>
          <w:sz w:val="28"/>
          <w:szCs w:val="28"/>
        </w:rPr>
        <w:t>Девису</w:t>
      </w:r>
      <w:proofErr w:type="spellEnd"/>
      <w:r w:rsidRPr="00645CF9">
        <w:rPr>
          <w:sz w:val="28"/>
          <w:szCs w:val="28"/>
        </w:rPr>
        <w:t xml:space="preserve">, </w:t>
      </w:r>
      <w:proofErr w:type="spellStart"/>
      <w:r w:rsidRPr="00645CF9">
        <w:rPr>
          <w:sz w:val="28"/>
          <w:szCs w:val="28"/>
        </w:rPr>
        <w:t>Логану</w:t>
      </w:r>
      <w:proofErr w:type="spellEnd"/>
      <w:r w:rsidRPr="00645CF9">
        <w:rPr>
          <w:sz w:val="28"/>
          <w:szCs w:val="28"/>
        </w:rPr>
        <w:t>, культевые вкладки по Копейкину.</w:t>
      </w:r>
    </w:p>
    <w:p w:rsidR="00645CF9" w:rsidRPr="00645CF9" w:rsidRDefault="00645CF9" w:rsidP="00645CF9">
      <w:pPr>
        <w:spacing w:line="240" w:lineRule="auto"/>
        <w:ind w:firstLine="567"/>
        <w:jc w:val="both"/>
        <w:rPr>
          <w:rFonts w:ascii="Times New Roman" w:hAnsi="Times New Roman" w:cs="Times New Roman"/>
          <w:sz w:val="28"/>
          <w:szCs w:val="28"/>
        </w:rPr>
      </w:pPr>
      <w:r w:rsidRPr="00645CF9">
        <w:rPr>
          <w:rFonts w:ascii="Times New Roman" w:hAnsi="Times New Roman" w:cs="Times New Roman"/>
          <w:sz w:val="28"/>
          <w:szCs w:val="28"/>
        </w:rPr>
        <w:t xml:space="preserve">  Если культя зуба находится на уровне десны, то показаны культевые вкладки по Копейкину.</w:t>
      </w:r>
    </w:p>
    <w:p w:rsidR="00645CF9" w:rsidRPr="00645CF9" w:rsidRDefault="00645CF9" w:rsidP="00645CF9">
      <w:pPr>
        <w:spacing w:line="240" w:lineRule="auto"/>
        <w:ind w:firstLine="567"/>
        <w:jc w:val="both"/>
        <w:rPr>
          <w:rFonts w:ascii="Times New Roman" w:hAnsi="Times New Roman" w:cs="Times New Roman"/>
          <w:sz w:val="28"/>
          <w:szCs w:val="28"/>
        </w:rPr>
      </w:pPr>
      <w:r w:rsidRPr="00645CF9">
        <w:rPr>
          <w:rFonts w:ascii="Times New Roman" w:hAnsi="Times New Roman" w:cs="Times New Roman"/>
          <w:sz w:val="28"/>
          <w:szCs w:val="28"/>
        </w:rPr>
        <w:t xml:space="preserve">  </w:t>
      </w:r>
      <w:proofErr w:type="spellStart"/>
      <w:r w:rsidRPr="00645CF9">
        <w:rPr>
          <w:rFonts w:ascii="Times New Roman" w:hAnsi="Times New Roman" w:cs="Times New Roman"/>
          <w:sz w:val="28"/>
          <w:szCs w:val="28"/>
        </w:rPr>
        <w:t>Разрушенность</w:t>
      </w:r>
      <w:proofErr w:type="spellEnd"/>
      <w:r w:rsidRPr="00645CF9">
        <w:rPr>
          <w:rFonts w:ascii="Times New Roman" w:hAnsi="Times New Roman" w:cs="Times New Roman"/>
          <w:sz w:val="28"/>
          <w:szCs w:val="28"/>
        </w:rPr>
        <w:t xml:space="preserve"> </w:t>
      </w:r>
      <w:proofErr w:type="spellStart"/>
      <w:r w:rsidRPr="00645CF9">
        <w:rPr>
          <w:rFonts w:ascii="Times New Roman" w:hAnsi="Times New Roman" w:cs="Times New Roman"/>
          <w:sz w:val="28"/>
          <w:szCs w:val="28"/>
        </w:rPr>
        <w:t>поддесневой</w:t>
      </w:r>
      <w:proofErr w:type="spellEnd"/>
      <w:r w:rsidRPr="00645CF9">
        <w:rPr>
          <w:rFonts w:ascii="Times New Roman" w:hAnsi="Times New Roman" w:cs="Times New Roman"/>
          <w:sz w:val="28"/>
          <w:szCs w:val="28"/>
        </w:rPr>
        <w:t xml:space="preserve"> части корня – протезирование возможно при определенных показаниях.</w:t>
      </w:r>
    </w:p>
    <w:p w:rsidR="00645CF9" w:rsidRPr="00645CF9" w:rsidRDefault="00645CF9" w:rsidP="00645CF9">
      <w:pPr>
        <w:spacing w:line="240" w:lineRule="auto"/>
        <w:ind w:firstLine="567"/>
        <w:jc w:val="both"/>
        <w:rPr>
          <w:rFonts w:ascii="Times New Roman" w:hAnsi="Times New Roman" w:cs="Times New Roman"/>
          <w:sz w:val="28"/>
          <w:szCs w:val="28"/>
        </w:rPr>
      </w:pPr>
    </w:p>
    <w:p w:rsidR="00645CF9" w:rsidRPr="00645CF9" w:rsidRDefault="00645CF9" w:rsidP="00645CF9">
      <w:pPr>
        <w:spacing w:line="240" w:lineRule="auto"/>
        <w:ind w:firstLine="567"/>
        <w:jc w:val="center"/>
        <w:rPr>
          <w:rFonts w:ascii="Times New Roman" w:hAnsi="Times New Roman" w:cs="Times New Roman"/>
          <w:sz w:val="28"/>
          <w:szCs w:val="28"/>
        </w:rPr>
      </w:pPr>
      <w:r w:rsidRPr="00645CF9">
        <w:rPr>
          <w:rFonts w:ascii="Times New Roman" w:hAnsi="Times New Roman" w:cs="Times New Roman"/>
          <w:sz w:val="28"/>
          <w:szCs w:val="28"/>
          <w:u w:val="single"/>
        </w:rPr>
        <w:t>Корень, служащий опорой для штифтового зуба, должен отвечать следующим требованиям</w:t>
      </w:r>
      <w:r w:rsidRPr="00645CF9">
        <w:rPr>
          <w:rFonts w:ascii="Times New Roman" w:hAnsi="Times New Roman" w:cs="Times New Roman"/>
          <w:sz w:val="28"/>
          <w:szCs w:val="28"/>
        </w:rPr>
        <w:t>:</w:t>
      </w:r>
    </w:p>
    <w:p w:rsidR="00645CF9" w:rsidRPr="00645CF9" w:rsidRDefault="00645CF9" w:rsidP="00645CF9">
      <w:pPr>
        <w:numPr>
          <w:ilvl w:val="0"/>
          <w:numId w:val="104"/>
        </w:numPr>
        <w:autoSpaceDE w:val="0"/>
        <w:autoSpaceDN w:val="0"/>
        <w:spacing w:after="0" w:line="240" w:lineRule="auto"/>
        <w:ind w:left="0" w:firstLine="567"/>
        <w:jc w:val="both"/>
        <w:rPr>
          <w:rFonts w:ascii="Times New Roman" w:hAnsi="Times New Roman" w:cs="Times New Roman"/>
          <w:sz w:val="28"/>
          <w:szCs w:val="28"/>
        </w:rPr>
      </w:pPr>
      <w:r w:rsidRPr="00645CF9">
        <w:rPr>
          <w:rFonts w:ascii="Times New Roman" w:hAnsi="Times New Roman" w:cs="Times New Roman"/>
          <w:sz w:val="28"/>
          <w:szCs w:val="28"/>
        </w:rPr>
        <w:t xml:space="preserve">канал корня должен быть хорошо проходим на протяжении, равном длине штифта (длина штифта от </w:t>
      </w:r>
      <w:r w:rsidRPr="00645CF9">
        <w:rPr>
          <w:rFonts w:ascii="Times New Roman" w:hAnsi="Times New Roman" w:cs="Times New Roman"/>
          <w:sz w:val="28"/>
          <w:szCs w:val="28"/>
          <w:lang w:val="en-US"/>
        </w:rPr>
        <w:t>S</w:t>
      </w:r>
      <w:r w:rsidRPr="00645CF9">
        <w:rPr>
          <w:rFonts w:ascii="Times New Roman" w:hAnsi="Times New Roman" w:cs="Times New Roman"/>
          <w:sz w:val="28"/>
          <w:szCs w:val="28"/>
        </w:rPr>
        <w:t xml:space="preserve"> до 2/3 длины канала)</w:t>
      </w:r>
    </w:p>
    <w:p w:rsidR="00645CF9" w:rsidRPr="00645CF9" w:rsidRDefault="00645CF9" w:rsidP="00645CF9">
      <w:pPr>
        <w:numPr>
          <w:ilvl w:val="0"/>
          <w:numId w:val="104"/>
        </w:numPr>
        <w:autoSpaceDE w:val="0"/>
        <w:autoSpaceDN w:val="0"/>
        <w:spacing w:after="0" w:line="240" w:lineRule="auto"/>
        <w:ind w:left="0" w:firstLine="567"/>
        <w:jc w:val="both"/>
        <w:rPr>
          <w:rFonts w:ascii="Times New Roman" w:hAnsi="Times New Roman" w:cs="Times New Roman"/>
          <w:sz w:val="28"/>
          <w:szCs w:val="28"/>
        </w:rPr>
      </w:pPr>
      <w:proofErr w:type="spellStart"/>
      <w:r w:rsidRPr="00645CF9">
        <w:rPr>
          <w:rFonts w:ascii="Times New Roman" w:hAnsi="Times New Roman" w:cs="Times New Roman"/>
          <w:sz w:val="28"/>
          <w:szCs w:val="28"/>
        </w:rPr>
        <w:t>околоверхушечная</w:t>
      </w:r>
      <w:proofErr w:type="spellEnd"/>
      <w:r w:rsidRPr="00645CF9">
        <w:rPr>
          <w:rFonts w:ascii="Times New Roman" w:hAnsi="Times New Roman" w:cs="Times New Roman"/>
          <w:sz w:val="28"/>
          <w:szCs w:val="28"/>
        </w:rPr>
        <w:t xml:space="preserve"> часть должна быть хорошо запломбирована, и верхушечный пародонт лишен признаков хронического воспаления</w:t>
      </w:r>
    </w:p>
    <w:p w:rsidR="00645CF9" w:rsidRPr="00645CF9" w:rsidRDefault="00645CF9" w:rsidP="00645CF9">
      <w:pPr>
        <w:numPr>
          <w:ilvl w:val="0"/>
          <w:numId w:val="104"/>
        </w:numPr>
        <w:autoSpaceDE w:val="0"/>
        <w:autoSpaceDN w:val="0"/>
        <w:spacing w:after="0" w:line="240" w:lineRule="auto"/>
        <w:ind w:left="0" w:firstLine="567"/>
        <w:jc w:val="both"/>
        <w:rPr>
          <w:rFonts w:ascii="Times New Roman" w:hAnsi="Times New Roman" w:cs="Times New Roman"/>
          <w:sz w:val="28"/>
          <w:szCs w:val="28"/>
        </w:rPr>
      </w:pPr>
      <w:r w:rsidRPr="00645CF9">
        <w:rPr>
          <w:rFonts w:ascii="Times New Roman" w:hAnsi="Times New Roman" w:cs="Times New Roman"/>
          <w:sz w:val="28"/>
          <w:szCs w:val="28"/>
        </w:rPr>
        <w:t>корень должен иметь длину большую, чем высота будущей коронки</w:t>
      </w:r>
    </w:p>
    <w:p w:rsidR="00645CF9" w:rsidRPr="00645CF9" w:rsidRDefault="00645CF9" w:rsidP="00645CF9">
      <w:pPr>
        <w:numPr>
          <w:ilvl w:val="0"/>
          <w:numId w:val="104"/>
        </w:numPr>
        <w:autoSpaceDE w:val="0"/>
        <w:autoSpaceDN w:val="0"/>
        <w:spacing w:after="0" w:line="240" w:lineRule="auto"/>
        <w:ind w:left="0" w:firstLine="567"/>
        <w:jc w:val="both"/>
        <w:rPr>
          <w:rFonts w:ascii="Times New Roman" w:hAnsi="Times New Roman" w:cs="Times New Roman"/>
          <w:sz w:val="28"/>
          <w:szCs w:val="28"/>
        </w:rPr>
      </w:pPr>
      <w:r w:rsidRPr="00645CF9">
        <w:rPr>
          <w:rFonts w:ascii="Times New Roman" w:hAnsi="Times New Roman" w:cs="Times New Roman"/>
          <w:sz w:val="28"/>
          <w:szCs w:val="28"/>
        </w:rPr>
        <w:t>стенки корня должны иметь достаточную толщину, чтобы противостоять жевательному давлению, выступающая часть – твердой, не пораженной кариесом</w:t>
      </w:r>
    </w:p>
    <w:p w:rsidR="00645CF9" w:rsidRPr="00645CF9" w:rsidRDefault="00645CF9" w:rsidP="00645CF9">
      <w:pPr>
        <w:numPr>
          <w:ilvl w:val="0"/>
          <w:numId w:val="104"/>
        </w:numPr>
        <w:autoSpaceDE w:val="0"/>
        <w:autoSpaceDN w:val="0"/>
        <w:spacing w:after="0" w:line="240" w:lineRule="auto"/>
        <w:ind w:left="0" w:firstLine="567"/>
        <w:jc w:val="both"/>
        <w:rPr>
          <w:rFonts w:ascii="Times New Roman" w:hAnsi="Times New Roman" w:cs="Times New Roman"/>
          <w:sz w:val="28"/>
          <w:szCs w:val="28"/>
        </w:rPr>
      </w:pPr>
      <w:r w:rsidRPr="00645CF9">
        <w:rPr>
          <w:rFonts w:ascii="Times New Roman" w:hAnsi="Times New Roman" w:cs="Times New Roman"/>
          <w:sz w:val="28"/>
          <w:szCs w:val="28"/>
        </w:rPr>
        <w:t xml:space="preserve">культя корня должна быть открытой (если она прикрыта десной, то проводят </w:t>
      </w:r>
      <w:proofErr w:type="spellStart"/>
      <w:r w:rsidRPr="00645CF9">
        <w:rPr>
          <w:rFonts w:ascii="Times New Roman" w:hAnsi="Times New Roman" w:cs="Times New Roman"/>
          <w:sz w:val="28"/>
          <w:szCs w:val="28"/>
        </w:rPr>
        <w:t>гингивэктомию</w:t>
      </w:r>
      <w:proofErr w:type="spellEnd"/>
      <w:r w:rsidRPr="00645CF9">
        <w:rPr>
          <w:rFonts w:ascii="Times New Roman" w:hAnsi="Times New Roman" w:cs="Times New Roman"/>
          <w:sz w:val="28"/>
          <w:szCs w:val="28"/>
        </w:rPr>
        <w:t>)</w:t>
      </w:r>
    </w:p>
    <w:p w:rsidR="00645CF9" w:rsidRPr="00645CF9" w:rsidRDefault="00645CF9" w:rsidP="00645CF9">
      <w:pPr>
        <w:numPr>
          <w:ilvl w:val="0"/>
          <w:numId w:val="104"/>
        </w:numPr>
        <w:autoSpaceDE w:val="0"/>
        <w:autoSpaceDN w:val="0"/>
        <w:spacing w:after="0" w:line="240" w:lineRule="auto"/>
        <w:ind w:left="0" w:firstLine="567"/>
        <w:jc w:val="both"/>
        <w:rPr>
          <w:rFonts w:ascii="Times New Roman" w:hAnsi="Times New Roman" w:cs="Times New Roman"/>
          <w:sz w:val="28"/>
          <w:szCs w:val="28"/>
        </w:rPr>
      </w:pPr>
      <w:r w:rsidRPr="00645CF9">
        <w:rPr>
          <w:rFonts w:ascii="Times New Roman" w:hAnsi="Times New Roman" w:cs="Times New Roman"/>
          <w:sz w:val="28"/>
          <w:szCs w:val="28"/>
        </w:rPr>
        <w:t>корень должен быть устойчивым</w:t>
      </w:r>
    </w:p>
    <w:p w:rsidR="00645CF9" w:rsidRPr="00645CF9" w:rsidRDefault="00645CF9" w:rsidP="00645CF9">
      <w:pPr>
        <w:spacing w:line="240" w:lineRule="auto"/>
        <w:ind w:firstLine="567"/>
        <w:jc w:val="both"/>
        <w:rPr>
          <w:rFonts w:ascii="Times New Roman" w:hAnsi="Times New Roman" w:cs="Times New Roman"/>
          <w:sz w:val="28"/>
          <w:szCs w:val="28"/>
        </w:rPr>
      </w:pPr>
    </w:p>
    <w:p w:rsidR="00645CF9" w:rsidRPr="00645CF9" w:rsidRDefault="00645CF9" w:rsidP="00645CF9">
      <w:pPr>
        <w:spacing w:line="240" w:lineRule="auto"/>
        <w:ind w:firstLine="567"/>
        <w:jc w:val="center"/>
        <w:rPr>
          <w:rFonts w:ascii="Times New Roman" w:hAnsi="Times New Roman" w:cs="Times New Roman"/>
          <w:sz w:val="28"/>
          <w:szCs w:val="28"/>
          <w:u w:val="single"/>
        </w:rPr>
      </w:pPr>
      <w:r w:rsidRPr="00645CF9">
        <w:rPr>
          <w:rFonts w:ascii="Times New Roman" w:hAnsi="Times New Roman" w:cs="Times New Roman"/>
          <w:sz w:val="28"/>
          <w:szCs w:val="28"/>
          <w:u w:val="single"/>
        </w:rPr>
        <w:t>Объективные методы исследования:</w:t>
      </w:r>
    </w:p>
    <w:p w:rsidR="00645CF9" w:rsidRPr="00645CF9" w:rsidRDefault="00645CF9" w:rsidP="00645CF9">
      <w:pPr>
        <w:spacing w:line="240" w:lineRule="auto"/>
        <w:ind w:firstLine="567"/>
        <w:jc w:val="both"/>
        <w:rPr>
          <w:rFonts w:ascii="Times New Roman" w:hAnsi="Times New Roman" w:cs="Times New Roman"/>
          <w:sz w:val="28"/>
          <w:szCs w:val="28"/>
        </w:rPr>
      </w:pPr>
    </w:p>
    <w:p w:rsidR="00645CF9" w:rsidRPr="00645CF9" w:rsidRDefault="00645CF9" w:rsidP="00645CF9">
      <w:pPr>
        <w:pStyle w:val="21"/>
        <w:spacing w:line="240" w:lineRule="auto"/>
        <w:ind w:firstLine="567"/>
        <w:rPr>
          <w:sz w:val="28"/>
          <w:szCs w:val="28"/>
        </w:rPr>
      </w:pPr>
      <w:r w:rsidRPr="00645CF9">
        <w:rPr>
          <w:sz w:val="28"/>
          <w:szCs w:val="28"/>
        </w:rPr>
        <w:lastRenderedPageBreak/>
        <w:t xml:space="preserve">Рентгенография. Оценивается длина корневого канала, его проходимость и качество пломбирования, состояние </w:t>
      </w:r>
      <w:proofErr w:type="spellStart"/>
      <w:r w:rsidRPr="00645CF9">
        <w:rPr>
          <w:sz w:val="28"/>
          <w:szCs w:val="28"/>
        </w:rPr>
        <w:t>периапикальных</w:t>
      </w:r>
      <w:proofErr w:type="spellEnd"/>
      <w:r w:rsidRPr="00645CF9">
        <w:rPr>
          <w:sz w:val="28"/>
          <w:szCs w:val="28"/>
        </w:rPr>
        <w:t xml:space="preserve"> тканей, состояние пародонта.</w:t>
      </w:r>
    </w:p>
    <w:p w:rsidR="00645CF9" w:rsidRPr="00645CF9" w:rsidRDefault="00645CF9" w:rsidP="00645CF9">
      <w:pPr>
        <w:pStyle w:val="21"/>
        <w:spacing w:line="240" w:lineRule="auto"/>
        <w:ind w:firstLine="567"/>
        <w:rPr>
          <w:sz w:val="28"/>
          <w:szCs w:val="28"/>
        </w:rPr>
      </w:pPr>
    </w:p>
    <w:p w:rsidR="00645CF9" w:rsidRPr="00645CF9" w:rsidRDefault="00645CF9" w:rsidP="00645CF9">
      <w:pPr>
        <w:pStyle w:val="21"/>
        <w:spacing w:line="240" w:lineRule="auto"/>
        <w:ind w:firstLine="567"/>
        <w:jc w:val="center"/>
        <w:rPr>
          <w:sz w:val="28"/>
          <w:szCs w:val="28"/>
          <w:u w:val="single"/>
        </w:rPr>
      </w:pPr>
      <w:r w:rsidRPr="00645CF9">
        <w:rPr>
          <w:sz w:val="28"/>
          <w:szCs w:val="28"/>
          <w:u w:val="single"/>
        </w:rPr>
        <w:t>Способы измерения длины корней:</w:t>
      </w:r>
    </w:p>
    <w:p w:rsidR="00645CF9" w:rsidRPr="00645CF9" w:rsidRDefault="00645CF9" w:rsidP="00645CF9">
      <w:pPr>
        <w:pStyle w:val="21"/>
        <w:numPr>
          <w:ilvl w:val="0"/>
          <w:numId w:val="105"/>
        </w:numPr>
        <w:autoSpaceDE w:val="0"/>
        <w:autoSpaceDN w:val="0"/>
        <w:spacing w:after="0" w:line="240" w:lineRule="auto"/>
        <w:ind w:left="0" w:firstLine="567"/>
        <w:jc w:val="both"/>
        <w:rPr>
          <w:sz w:val="28"/>
          <w:szCs w:val="28"/>
        </w:rPr>
      </w:pPr>
      <w:r w:rsidRPr="00645CF9">
        <w:rPr>
          <w:sz w:val="28"/>
          <w:szCs w:val="28"/>
        </w:rPr>
        <w:t>субъективные ощущения больного</w:t>
      </w:r>
    </w:p>
    <w:p w:rsidR="00645CF9" w:rsidRPr="00645CF9" w:rsidRDefault="00645CF9" w:rsidP="00645CF9">
      <w:pPr>
        <w:pStyle w:val="21"/>
        <w:numPr>
          <w:ilvl w:val="0"/>
          <w:numId w:val="105"/>
        </w:numPr>
        <w:autoSpaceDE w:val="0"/>
        <w:autoSpaceDN w:val="0"/>
        <w:spacing w:after="0" w:line="240" w:lineRule="auto"/>
        <w:ind w:left="0" w:firstLine="567"/>
        <w:jc w:val="both"/>
        <w:rPr>
          <w:sz w:val="28"/>
          <w:szCs w:val="28"/>
        </w:rPr>
      </w:pPr>
      <w:r w:rsidRPr="00645CF9">
        <w:rPr>
          <w:sz w:val="28"/>
          <w:szCs w:val="28"/>
        </w:rPr>
        <w:t>табличный метод</w:t>
      </w:r>
    </w:p>
    <w:p w:rsidR="00645CF9" w:rsidRPr="00645CF9" w:rsidRDefault="00645CF9" w:rsidP="00645CF9">
      <w:pPr>
        <w:pStyle w:val="21"/>
        <w:numPr>
          <w:ilvl w:val="0"/>
          <w:numId w:val="105"/>
        </w:numPr>
        <w:autoSpaceDE w:val="0"/>
        <w:autoSpaceDN w:val="0"/>
        <w:spacing w:after="0" w:line="240" w:lineRule="auto"/>
        <w:ind w:left="0" w:firstLine="567"/>
        <w:jc w:val="both"/>
        <w:rPr>
          <w:sz w:val="28"/>
          <w:szCs w:val="28"/>
        </w:rPr>
      </w:pPr>
      <w:r w:rsidRPr="00645CF9">
        <w:rPr>
          <w:sz w:val="28"/>
          <w:szCs w:val="28"/>
        </w:rPr>
        <w:t>рентгенологический</w:t>
      </w:r>
    </w:p>
    <w:p w:rsidR="00645CF9" w:rsidRPr="00645CF9" w:rsidRDefault="00645CF9" w:rsidP="00645CF9">
      <w:pPr>
        <w:pStyle w:val="21"/>
        <w:numPr>
          <w:ilvl w:val="0"/>
          <w:numId w:val="105"/>
        </w:numPr>
        <w:autoSpaceDE w:val="0"/>
        <w:autoSpaceDN w:val="0"/>
        <w:spacing w:after="0" w:line="240" w:lineRule="auto"/>
        <w:ind w:left="0" w:firstLine="567"/>
        <w:jc w:val="both"/>
        <w:rPr>
          <w:sz w:val="28"/>
          <w:szCs w:val="28"/>
        </w:rPr>
      </w:pPr>
      <w:r w:rsidRPr="00645CF9">
        <w:rPr>
          <w:sz w:val="28"/>
          <w:szCs w:val="28"/>
        </w:rPr>
        <w:t>электрометрический (апекс - локаторы) – измерение электросопротивления твердых тканей по мере продвижения в корневом канале</w:t>
      </w:r>
    </w:p>
    <w:p w:rsidR="00645CF9" w:rsidRPr="00645CF9" w:rsidRDefault="00645CF9" w:rsidP="00645CF9">
      <w:pPr>
        <w:pStyle w:val="21"/>
        <w:spacing w:line="240" w:lineRule="auto"/>
        <w:ind w:firstLine="567"/>
        <w:rPr>
          <w:sz w:val="28"/>
          <w:szCs w:val="28"/>
        </w:rPr>
      </w:pPr>
      <w:r w:rsidRPr="00645CF9">
        <w:rPr>
          <w:sz w:val="28"/>
          <w:szCs w:val="28"/>
        </w:rPr>
        <w:t xml:space="preserve">Неравномерно запломбированные каналы с помощью химических и механических методов </w:t>
      </w:r>
      <w:proofErr w:type="spellStart"/>
      <w:r w:rsidRPr="00645CF9">
        <w:rPr>
          <w:sz w:val="28"/>
          <w:szCs w:val="28"/>
        </w:rPr>
        <w:t>распломбировываются</w:t>
      </w:r>
      <w:proofErr w:type="spellEnd"/>
      <w:r w:rsidRPr="00645CF9">
        <w:rPr>
          <w:sz w:val="28"/>
          <w:szCs w:val="28"/>
        </w:rPr>
        <w:t>, расширяются и заново пломбируются.</w:t>
      </w:r>
    </w:p>
    <w:p w:rsidR="00645CF9" w:rsidRPr="00645CF9" w:rsidRDefault="00645CF9" w:rsidP="00645CF9">
      <w:pPr>
        <w:spacing w:line="240" w:lineRule="auto"/>
        <w:ind w:firstLine="567"/>
        <w:jc w:val="center"/>
        <w:rPr>
          <w:rFonts w:ascii="Times New Roman" w:hAnsi="Times New Roman" w:cs="Times New Roman"/>
          <w:sz w:val="28"/>
          <w:szCs w:val="28"/>
          <w:u w:val="single"/>
        </w:rPr>
      </w:pPr>
      <w:r w:rsidRPr="00645CF9">
        <w:rPr>
          <w:rFonts w:ascii="Times New Roman" w:hAnsi="Times New Roman" w:cs="Times New Roman"/>
          <w:sz w:val="28"/>
          <w:szCs w:val="28"/>
          <w:u w:val="single"/>
        </w:rPr>
        <w:t>Виды штифтовых зубов:</w:t>
      </w:r>
    </w:p>
    <w:p w:rsidR="00645CF9" w:rsidRPr="00645CF9" w:rsidRDefault="00645CF9" w:rsidP="00645CF9">
      <w:pPr>
        <w:spacing w:line="240" w:lineRule="auto"/>
        <w:ind w:firstLine="567"/>
        <w:jc w:val="center"/>
        <w:rPr>
          <w:rFonts w:ascii="Times New Roman" w:hAnsi="Times New Roman" w:cs="Times New Roman"/>
          <w:sz w:val="28"/>
          <w:szCs w:val="28"/>
          <w:u w:val="single"/>
        </w:rPr>
      </w:pPr>
    </w:p>
    <w:p w:rsidR="00645CF9" w:rsidRPr="00645CF9" w:rsidRDefault="00645CF9" w:rsidP="00645CF9">
      <w:pPr>
        <w:numPr>
          <w:ilvl w:val="0"/>
          <w:numId w:val="106"/>
        </w:numPr>
        <w:autoSpaceDE w:val="0"/>
        <w:autoSpaceDN w:val="0"/>
        <w:spacing w:after="0" w:line="240" w:lineRule="auto"/>
        <w:ind w:left="0" w:firstLine="567"/>
        <w:jc w:val="both"/>
        <w:rPr>
          <w:rFonts w:ascii="Times New Roman" w:hAnsi="Times New Roman" w:cs="Times New Roman"/>
          <w:sz w:val="28"/>
          <w:szCs w:val="28"/>
        </w:rPr>
      </w:pPr>
      <w:r w:rsidRPr="00645CF9">
        <w:rPr>
          <w:rFonts w:ascii="Times New Roman" w:hAnsi="Times New Roman" w:cs="Times New Roman"/>
          <w:sz w:val="28"/>
          <w:szCs w:val="28"/>
        </w:rPr>
        <w:t xml:space="preserve">По Ричмонду и в модификации МГМСУ со штампованным колпачком </w:t>
      </w:r>
    </w:p>
    <w:p w:rsidR="00645CF9" w:rsidRPr="00645CF9" w:rsidRDefault="00645CF9" w:rsidP="00645CF9">
      <w:pPr>
        <w:numPr>
          <w:ilvl w:val="0"/>
          <w:numId w:val="106"/>
        </w:numPr>
        <w:autoSpaceDE w:val="0"/>
        <w:autoSpaceDN w:val="0"/>
        <w:spacing w:after="0" w:line="240" w:lineRule="auto"/>
        <w:ind w:left="0" w:firstLine="567"/>
        <w:jc w:val="both"/>
        <w:rPr>
          <w:rFonts w:ascii="Times New Roman" w:hAnsi="Times New Roman" w:cs="Times New Roman"/>
          <w:sz w:val="28"/>
          <w:szCs w:val="28"/>
        </w:rPr>
      </w:pPr>
      <w:r w:rsidRPr="00645CF9">
        <w:rPr>
          <w:rFonts w:ascii="Times New Roman" w:hAnsi="Times New Roman" w:cs="Times New Roman"/>
          <w:sz w:val="28"/>
          <w:szCs w:val="28"/>
        </w:rPr>
        <w:t>По Ильиной- Маркосян – с опорной частью в виде литой вкладки кубической формы</w:t>
      </w:r>
    </w:p>
    <w:p w:rsidR="00645CF9" w:rsidRPr="00645CF9" w:rsidRDefault="00645CF9" w:rsidP="00645CF9">
      <w:pPr>
        <w:numPr>
          <w:ilvl w:val="0"/>
          <w:numId w:val="106"/>
        </w:numPr>
        <w:autoSpaceDE w:val="0"/>
        <w:autoSpaceDN w:val="0"/>
        <w:spacing w:after="0" w:line="240" w:lineRule="auto"/>
        <w:ind w:left="0" w:firstLine="567"/>
        <w:jc w:val="both"/>
        <w:rPr>
          <w:rFonts w:ascii="Times New Roman" w:hAnsi="Times New Roman" w:cs="Times New Roman"/>
          <w:sz w:val="28"/>
          <w:szCs w:val="28"/>
        </w:rPr>
      </w:pPr>
      <w:r w:rsidRPr="00645CF9">
        <w:rPr>
          <w:rFonts w:ascii="Times New Roman" w:hAnsi="Times New Roman" w:cs="Times New Roman"/>
          <w:sz w:val="28"/>
          <w:szCs w:val="28"/>
        </w:rPr>
        <w:t xml:space="preserve">По </w:t>
      </w:r>
      <w:proofErr w:type="spellStart"/>
      <w:r w:rsidRPr="00645CF9">
        <w:rPr>
          <w:rFonts w:ascii="Times New Roman" w:hAnsi="Times New Roman" w:cs="Times New Roman"/>
          <w:sz w:val="28"/>
          <w:szCs w:val="28"/>
        </w:rPr>
        <w:t>Девису</w:t>
      </w:r>
      <w:proofErr w:type="spellEnd"/>
      <w:r w:rsidRPr="00645CF9">
        <w:rPr>
          <w:rFonts w:ascii="Times New Roman" w:hAnsi="Times New Roman" w:cs="Times New Roman"/>
          <w:sz w:val="28"/>
          <w:szCs w:val="28"/>
        </w:rPr>
        <w:t xml:space="preserve"> – фарфоровая коронка и штифт</w:t>
      </w:r>
    </w:p>
    <w:p w:rsidR="00645CF9" w:rsidRPr="00645CF9" w:rsidRDefault="00645CF9" w:rsidP="00645CF9">
      <w:pPr>
        <w:numPr>
          <w:ilvl w:val="0"/>
          <w:numId w:val="106"/>
        </w:numPr>
        <w:autoSpaceDE w:val="0"/>
        <w:autoSpaceDN w:val="0"/>
        <w:spacing w:after="0" w:line="240" w:lineRule="auto"/>
        <w:ind w:left="0" w:firstLine="567"/>
        <w:jc w:val="both"/>
        <w:rPr>
          <w:rFonts w:ascii="Times New Roman" w:hAnsi="Times New Roman" w:cs="Times New Roman"/>
          <w:sz w:val="28"/>
          <w:szCs w:val="28"/>
        </w:rPr>
      </w:pPr>
      <w:r w:rsidRPr="00645CF9">
        <w:rPr>
          <w:rFonts w:ascii="Times New Roman" w:hAnsi="Times New Roman" w:cs="Times New Roman"/>
          <w:sz w:val="28"/>
          <w:szCs w:val="28"/>
        </w:rPr>
        <w:t>По Ахмедову  - металлическая коронка со штифтом, облицованная пластмассой</w:t>
      </w:r>
    </w:p>
    <w:p w:rsidR="00645CF9" w:rsidRPr="00645CF9" w:rsidRDefault="00645CF9" w:rsidP="00645CF9">
      <w:pPr>
        <w:numPr>
          <w:ilvl w:val="0"/>
          <w:numId w:val="106"/>
        </w:numPr>
        <w:autoSpaceDE w:val="0"/>
        <w:autoSpaceDN w:val="0"/>
        <w:spacing w:after="0" w:line="240" w:lineRule="auto"/>
        <w:ind w:left="0" w:firstLine="567"/>
        <w:jc w:val="both"/>
        <w:rPr>
          <w:rFonts w:ascii="Times New Roman" w:hAnsi="Times New Roman" w:cs="Times New Roman"/>
          <w:sz w:val="28"/>
          <w:szCs w:val="28"/>
        </w:rPr>
      </w:pPr>
      <w:r w:rsidRPr="00645CF9">
        <w:rPr>
          <w:rFonts w:ascii="Times New Roman" w:hAnsi="Times New Roman" w:cs="Times New Roman"/>
          <w:sz w:val="28"/>
          <w:szCs w:val="28"/>
        </w:rPr>
        <w:t xml:space="preserve">По </w:t>
      </w:r>
      <w:proofErr w:type="spellStart"/>
      <w:r w:rsidRPr="00645CF9">
        <w:rPr>
          <w:rFonts w:ascii="Times New Roman" w:hAnsi="Times New Roman" w:cs="Times New Roman"/>
          <w:sz w:val="28"/>
          <w:szCs w:val="28"/>
        </w:rPr>
        <w:t>Логану</w:t>
      </w:r>
      <w:proofErr w:type="spellEnd"/>
      <w:r w:rsidRPr="00645CF9">
        <w:rPr>
          <w:rFonts w:ascii="Times New Roman" w:hAnsi="Times New Roman" w:cs="Times New Roman"/>
          <w:sz w:val="28"/>
          <w:szCs w:val="28"/>
        </w:rPr>
        <w:t xml:space="preserve"> – фарфоровый зуб со штифтом (монолитный)</w:t>
      </w:r>
    </w:p>
    <w:p w:rsidR="00645CF9" w:rsidRPr="00645CF9" w:rsidRDefault="00645CF9" w:rsidP="00645CF9">
      <w:pPr>
        <w:spacing w:line="240" w:lineRule="auto"/>
        <w:ind w:firstLine="567"/>
        <w:jc w:val="both"/>
        <w:rPr>
          <w:rFonts w:ascii="Times New Roman" w:hAnsi="Times New Roman" w:cs="Times New Roman"/>
          <w:sz w:val="28"/>
          <w:szCs w:val="28"/>
        </w:rPr>
      </w:pPr>
    </w:p>
    <w:p w:rsidR="00645CF9" w:rsidRPr="00645CF9" w:rsidRDefault="00645CF9" w:rsidP="00645CF9">
      <w:pPr>
        <w:spacing w:line="240" w:lineRule="auto"/>
        <w:ind w:firstLine="567"/>
        <w:jc w:val="center"/>
        <w:rPr>
          <w:rFonts w:ascii="Times New Roman" w:hAnsi="Times New Roman" w:cs="Times New Roman"/>
          <w:sz w:val="28"/>
          <w:szCs w:val="28"/>
          <w:u w:val="single"/>
        </w:rPr>
      </w:pPr>
      <w:r w:rsidRPr="00645CF9">
        <w:rPr>
          <w:rFonts w:ascii="Times New Roman" w:hAnsi="Times New Roman" w:cs="Times New Roman"/>
          <w:sz w:val="28"/>
          <w:szCs w:val="28"/>
          <w:u w:val="single"/>
        </w:rPr>
        <w:t>Общие клинические этапы при изготовлении штифтовых зубов:</w:t>
      </w:r>
    </w:p>
    <w:p w:rsidR="00645CF9" w:rsidRPr="00645CF9" w:rsidRDefault="00645CF9" w:rsidP="00645CF9">
      <w:pPr>
        <w:spacing w:line="240" w:lineRule="auto"/>
        <w:ind w:firstLine="567"/>
        <w:jc w:val="center"/>
        <w:rPr>
          <w:rFonts w:ascii="Times New Roman" w:hAnsi="Times New Roman" w:cs="Times New Roman"/>
          <w:sz w:val="28"/>
          <w:szCs w:val="28"/>
          <w:u w:val="single"/>
        </w:rPr>
      </w:pPr>
    </w:p>
    <w:p w:rsidR="00645CF9" w:rsidRPr="00645CF9" w:rsidRDefault="00645CF9" w:rsidP="00645CF9">
      <w:pPr>
        <w:numPr>
          <w:ilvl w:val="0"/>
          <w:numId w:val="107"/>
        </w:numPr>
        <w:autoSpaceDE w:val="0"/>
        <w:autoSpaceDN w:val="0"/>
        <w:spacing w:after="0" w:line="240" w:lineRule="auto"/>
        <w:ind w:left="0" w:firstLine="567"/>
        <w:jc w:val="both"/>
        <w:rPr>
          <w:rFonts w:ascii="Times New Roman" w:hAnsi="Times New Roman" w:cs="Times New Roman"/>
          <w:sz w:val="28"/>
          <w:szCs w:val="28"/>
        </w:rPr>
      </w:pPr>
      <w:r w:rsidRPr="00645CF9">
        <w:rPr>
          <w:rFonts w:ascii="Times New Roman" w:hAnsi="Times New Roman" w:cs="Times New Roman"/>
          <w:sz w:val="28"/>
          <w:szCs w:val="28"/>
        </w:rPr>
        <w:t>Расширение корневого канала</w:t>
      </w:r>
    </w:p>
    <w:p w:rsidR="00645CF9" w:rsidRPr="00645CF9" w:rsidRDefault="00645CF9" w:rsidP="00645CF9">
      <w:pPr>
        <w:numPr>
          <w:ilvl w:val="0"/>
          <w:numId w:val="107"/>
        </w:numPr>
        <w:autoSpaceDE w:val="0"/>
        <w:autoSpaceDN w:val="0"/>
        <w:spacing w:after="0" w:line="240" w:lineRule="auto"/>
        <w:ind w:left="0" w:firstLine="567"/>
        <w:jc w:val="both"/>
        <w:rPr>
          <w:rFonts w:ascii="Times New Roman" w:hAnsi="Times New Roman" w:cs="Times New Roman"/>
          <w:sz w:val="28"/>
          <w:szCs w:val="28"/>
        </w:rPr>
      </w:pPr>
      <w:r w:rsidRPr="00645CF9">
        <w:rPr>
          <w:rFonts w:ascii="Times New Roman" w:hAnsi="Times New Roman" w:cs="Times New Roman"/>
          <w:sz w:val="28"/>
          <w:szCs w:val="28"/>
        </w:rPr>
        <w:t xml:space="preserve">Подготовка </w:t>
      </w:r>
      <w:proofErr w:type="spellStart"/>
      <w:r w:rsidRPr="00645CF9">
        <w:rPr>
          <w:rFonts w:ascii="Times New Roman" w:hAnsi="Times New Roman" w:cs="Times New Roman"/>
          <w:sz w:val="28"/>
          <w:szCs w:val="28"/>
        </w:rPr>
        <w:t>наддесневой</w:t>
      </w:r>
      <w:proofErr w:type="spellEnd"/>
      <w:r w:rsidRPr="00645CF9">
        <w:rPr>
          <w:rFonts w:ascii="Times New Roman" w:hAnsi="Times New Roman" w:cs="Times New Roman"/>
          <w:sz w:val="28"/>
          <w:szCs w:val="28"/>
        </w:rPr>
        <w:t xml:space="preserve"> части зуба</w:t>
      </w:r>
    </w:p>
    <w:p w:rsidR="00645CF9" w:rsidRPr="00645CF9" w:rsidRDefault="00645CF9" w:rsidP="00645CF9">
      <w:pPr>
        <w:numPr>
          <w:ilvl w:val="0"/>
          <w:numId w:val="107"/>
        </w:numPr>
        <w:autoSpaceDE w:val="0"/>
        <w:autoSpaceDN w:val="0"/>
        <w:spacing w:after="0" w:line="240" w:lineRule="auto"/>
        <w:ind w:left="0" w:firstLine="567"/>
        <w:jc w:val="both"/>
        <w:rPr>
          <w:rFonts w:ascii="Times New Roman" w:hAnsi="Times New Roman" w:cs="Times New Roman"/>
          <w:sz w:val="28"/>
          <w:szCs w:val="28"/>
        </w:rPr>
      </w:pPr>
      <w:r w:rsidRPr="00645CF9">
        <w:rPr>
          <w:rFonts w:ascii="Times New Roman" w:hAnsi="Times New Roman" w:cs="Times New Roman"/>
          <w:sz w:val="28"/>
          <w:szCs w:val="28"/>
        </w:rPr>
        <w:t>Припасовка штифта</w:t>
      </w:r>
    </w:p>
    <w:p w:rsidR="00645CF9" w:rsidRPr="00645CF9" w:rsidRDefault="00645CF9" w:rsidP="00645CF9">
      <w:pPr>
        <w:spacing w:line="240" w:lineRule="auto"/>
        <w:ind w:firstLine="567"/>
        <w:jc w:val="both"/>
        <w:rPr>
          <w:rFonts w:ascii="Times New Roman" w:hAnsi="Times New Roman" w:cs="Times New Roman"/>
          <w:sz w:val="28"/>
          <w:szCs w:val="28"/>
        </w:rPr>
      </w:pPr>
    </w:p>
    <w:p w:rsidR="00645CF9" w:rsidRPr="00645CF9" w:rsidRDefault="00645CF9" w:rsidP="00645CF9">
      <w:pPr>
        <w:spacing w:line="240" w:lineRule="auto"/>
        <w:ind w:firstLine="567"/>
        <w:jc w:val="center"/>
        <w:rPr>
          <w:rFonts w:ascii="Times New Roman" w:hAnsi="Times New Roman" w:cs="Times New Roman"/>
          <w:sz w:val="28"/>
          <w:szCs w:val="28"/>
          <w:u w:val="single"/>
        </w:rPr>
      </w:pPr>
    </w:p>
    <w:p w:rsidR="00645CF9" w:rsidRPr="00645CF9" w:rsidRDefault="00645CF9" w:rsidP="00645CF9">
      <w:pPr>
        <w:spacing w:line="240" w:lineRule="auto"/>
        <w:ind w:firstLine="567"/>
        <w:jc w:val="center"/>
        <w:rPr>
          <w:rFonts w:ascii="Times New Roman" w:hAnsi="Times New Roman" w:cs="Times New Roman"/>
          <w:sz w:val="28"/>
          <w:szCs w:val="28"/>
          <w:u w:val="single"/>
        </w:rPr>
      </w:pPr>
      <w:r w:rsidRPr="00645CF9">
        <w:rPr>
          <w:rFonts w:ascii="Times New Roman" w:hAnsi="Times New Roman" w:cs="Times New Roman"/>
          <w:sz w:val="28"/>
          <w:szCs w:val="28"/>
          <w:u w:val="single"/>
        </w:rPr>
        <w:t>Этапы изготовления штифтового зуба по Ричмонду в модификации МГМСУ:</w:t>
      </w:r>
    </w:p>
    <w:p w:rsidR="00645CF9" w:rsidRPr="00645CF9" w:rsidRDefault="00645CF9" w:rsidP="00645CF9">
      <w:pPr>
        <w:spacing w:line="240" w:lineRule="auto"/>
        <w:ind w:firstLine="567"/>
        <w:jc w:val="center"/>
        <w:rPr>
          <w:rFonts w:ascii="Times New Roman" w:hAnsi="Times New Roman" w:cs="Times New Roman"/>
          <w:sz w:val="28"/>
          <w:szCs w:val="28"/>
          <w:u w:val="single"/>
        </w:rPr>
      </w:pPr>
    </w:p>
    <w:p w:rsidR="00645CF9" w:rsidRPr="00645CF9" w:rsidRDefault="00645CF9" w:rsidP="00645CF9">
      <w:pPr>
        <w:numPr>
          <w:ilvl w:val="0"/>
          <w:numId w:val="101"/>
        </w:numPr>
        <w:autoSpaceDE w:val="0"/>
        <w:autoSpaceDN w:val="0"/>
        <w:spacing w:after="0" w:line="240" w:lineRule="auto"/>
        <w:ind w:left="0" w:firstLine="567"/>
        <w:jc w:val="both"/>
        <w:rPr>
          <w:rFonts w:ascii="Times New Roman" w:hAnsi="Times New Roman" w:cs="Times New Roman"/>
          <w:sz w:val="28"/>
          <w:szCs w:val="28"/>
        </w:rPr>
      </w:pPr>
      <w:r w:rsidRPr="00645CF9">
        <w:rPr>
          <w:rFonts w:ascii="Times New Roman" w:hAnsi="Times New Roman" w:cs="Times New Roman"/>
          <w:sz w:val="28"/>
          <w:szCs w:val="28"/>
        </w:rPr>
        <w:t>изготовление штампованного защитного колпачка</w:t>
      </w:r>
    </w:p>
    <w:p w:rsidR="00645CF9" w:rsidRPr="00645CF9" w:rsidRDefault="00645CF9" w:rsidP="00645CF9">
      <w:pPr>
        <w:numPr>
          <w:ilvl w:val="0"/>
          <w:numId w:val="101"/>
        </w:numPr>
        <w:autoSpaceDE w:val="0"/>
        <w:autoSpaceDN w:val="0"/>
        <w:spacing w:after="0" w:line="240" w:lineRule="auto"/>
        <w:ind w:left="0" w:firstLine="567"/>
        <w:jc w:val="both"/>
        <w:rPr>
          <w:rFonts w:ascii="Times New Roman" w:hAnsi="Times New Roman" w:cs="Times New Roman"/>
          <w:sz w:val="28"/>
          <w:szCs w:val="28"/>
        </w:rPr>
      </w:pPr>
      <w:r w:rsidRPr="00645CF9">
        <w:rPr>
          <w:rFonts w:ascii="Times New Roman" w:hAnsi="Times New Roman" w:cs="Times New Roman"/>
          <w:sz w:val="28"/>
          <w:szCs w:val="28"/>
        </w:rPr>
        <w:t>припасовка защитного колпачка и штифта</w:t>
      </w:r>
    </w:p>
    <w:p w:rsidR="00645CF9" w:rsidRPr="00645CF9" w:rsidRDefault="00645CF9" w:rsidP="00645CF9">
      <w:pPr>
        <w:numPr>
          <w:ilvl w:val="0"/>
          <w:numId w:val="101"/>
        </w:numPr>
        <w:autoSpaceDE w:val="0"/>
        <w:autoSpaceDN w:val="0"/>
        <w:spacing w:after="0" w:line="240" w:lineRule="auto"/>
        <w:ind w:left="0" w:firstLine="567"/>
        <w:jc w:val="both"/>
        <w:rPr>
          <w:rFonts w:ascii="Times New Roman" w:hAnsi="Times New Roman" w:cs="Times New Roman"/>
          <w:sz w:val="28"/>
          <w:szCs w:val="28"/>
        </w:rPr>
      </w:pPr>
      <w:r w:rsidRPr="00645CF9">
        <w:rPr>
          <w:rFonts w:ascii="Times New Roman" w:hAnsi="Times New Roman" w:cs="Times New Roman"/>
          <w:sz w:val="28"/>
          <w:szCs w:val="28"/>
        </w:rPr>
        <w:t>изготовление оральной стенки зуба</w:t>
      </w:r>
    </w:p>
    <w:p w:rsidR="00645CF9" w:rsidRPr="00645CF9" w:rsidRDefault="00645CF9" w:rsidP="00645CF9">
      <w:pPr>
        <w:numPr>
          <w:ilvl w:val="0"/>
          <w:numId w:val="101"/>
        </w:numPr>
        <w:autoSpaceDE w:val="0"/>
        <w:autoSpaceDN w:val="0"/>
        <w:spacing w:after="0" w:line="240" w:lineRule="auto"/>
        <w:ind w:left="0" w:firstLine="567"/>
        <w:jc w:val="both"/>
        <w:rPr>
          <w:rFonts w:ascii="Times New Roman" w:hAnsi="Times New Roman" w:cs="Times New Roman"/>
          <w:sz w:val="28"/>
          <w:szCs w:val="28"/>
        </w:rPr>
      </w:pPr>
      <w:r w:rsidRPr="00645CF9">
        <w:rPr>
          <w:rFonts w:ascii="Times New Roman" w:hAnsi="Times New Roman" w:cs="Times New Roman"/>
          <w:sz w:val="28"/>
          <w:szCs w:val="28"/>
        </w:rPr>
        <w:lastRenderedPageBreak/>
        <w:t>спаивание элементов штифтовой конструкции</w:t>
      </w:r>
    </w:p>
    <w:p w:rsidR="00645CF9" w:rsidRPr="00645CF9" w:rsidRDefault="00645CF9" w:rsidP="00645CF9">
      <w:pPr>
        <w:numPr>
          <w:ilvl w:val="0"/>
          <w:numId w:val="101"/>
        </w:numPr>
        <w:autoSpaceDE w:val="0"/>
        <w:autoSpaceDN w:val="0"/>
        <w:spacing w:after="0" w:line="240" w:lineRule="auto"/>
        <w:ind w:left="0" w:firstLine="567"/>
        <w:jc w:val="both"/>
        <w:rPr>
          <w:rFonts w:ascii="Times New Roman" w:hAnsi="Times New Roman" w:cs="Times New Roman"/>
          <w:sz w:val="28"/>
          <w:szCs w:val="28"/>
        </w:rPr>
      </w:pPr>
      <w:r w:rsidRPr="00645CF9">
        <w:rPr>
          <w:rFonts w:ascii="Times New Roman" w:hAnsi="Times New Roman" w:cs="Times New Roman"/>
          <w:sz w:val="28"/>
          <w:szCs w:val="28"/>
        </w:rPr>
        <w:t>облицовка зуба</w:t>
      </w:r>
    </w:p>
    <w:p w:rsidR="00645CF9" w:rsidRPr="00645CF9" w:rsidRDefault="00645CF9" w:rsidP="00645CF9">
      <w:pPr>
        <w:numPr>
          <w:ilvl w:val="0"/>
          <w:numId w:val="101"/>
        </w:numPr>
        <w:autoSpaceDE w:val="0"/>
        <w:autoSpaceDN w:val="0"/>
        <w:spacing w:after="0" w:line="240" w:lineRule="auto"/>
        <w:ind w:left="0" w:firstLine="567"/>
        <w:jc w:val="both"/>
        <w:rPr>
          <w:rFonts w:ascii="Times New Roman" w:hAnsi="Times New Roman" w:cs="Times New Roman"/>
          <w:sz w:val="28"/>
          <w:szCs w:val="28"/>
        </w:rPr>
      </w:pPr>
      <w:r w:rsidRPr="00645CF9">
        <w:rPr>
          <w:rFonts w:ascii="Times New Roman" w:hAnsi="Times New Roman" w:cs="Times New Roman"/>
          <w:sz w:val="28"/>
          <w:szCs w:val="28"/>
        </w:rPr>
        <w:t>сдача конструкции</w:t>
      </w:r>
    </w:p>
    <w:p w:rsidR="00645CF9" w:rsidRPr="00645CF9" w:rsidRDefault="00645CF9" w:rsidP="00645CF9">
      <w:pPr>
        <w:spacing w:line="240" w:lineRule="auto"/>
        <w:ind w:firstLine="567"/>
        <w:jc w:val="both"/>
        <w:rPr>
          <w:rFonts w:ascii="Times New Roman" w:hAnsi="Times New Roman" w:cs="Times New Roman"/>
          <w:sz w:val="28"/>
          <w:szCs w:val="28"/>
        </w:rPr>
      </w:pPr>
    </w:p>
    <w:p w:rsidR="00645CF9" w:rsidRPr="00645CF9" w:rsidRDefault="00645CF9" w:rsidP="00645CF9">
      <w:pPr>
        <w:spacing w:line="240" w:lineRule="auto"/>
        <w:ind w:firstLine="567"/>
        <w:jc w:val="center"/>
        <w:rPr>
          <w:rFonts w:ascii="Times New Roman" w:hAnsi="Times New Roman" w:cs="Times New Roman"/>
          <w:sz w:val="28"/>
          <w:szCs w:val="28"/>
          <w:u w:val="single"/>
        </w:rPr>
      </w:pPr>
      <w:r w:rsidRPr="00645CF9">
        <w:rPr>
          <w:rFonts w:ascii="Times New Roman" w:hAnsi="Times New Roman" w:cs="Times New Roman"/>
          <w:sz w:val="28"/>
          <w:szCs w:val="28"/>
          <w:u w:val="single"/>
        </w:rPr>
        <w:t>Этапы изготовления штифтового зуба по Ильиной- Маркосян:</w:t>
      </w:r>
    </w:p>
    <w:p w:rsidR="00645CF9" w:rsidRPr="00645CF9" w:rsidRDefault="00645CF9" w:rsidP="00645CF9">
      <w:pPr>
        <w:spacing w:line="240" w:lineRule="auto"/>
        <w:ind w:firstLine="567"/>
        <w:jc w:val="center"/>
        <w:rPr>
          <w:rFonts w:ascii="Times New Roman" w:hAnsi="Times New Roman" w:cs="Times New Roman"/>
          <w:sz w:val="28"/>
          <w:szCs w:val="28"/>
          <w:u w:val="single"/>
        </w:rPr>
      </w:pPr>
    </w:p>
    <w:p w:rsidR="00645CF9" w:rsidRPr="00645CF9" w:rsidRDefault="00645CF9" w:rsidP="00645CF9">
      <w:pPr>
        <w:numPr>
          <w:ilvl w:val="0"/>
          <w:numId w:val="101"/>
        </w:numPr>
        <w:autoSpaceDE w:val="0"/>
        <w:autoSpaceDN w:val="0"/>
        <w:spacing w:after="0" w:line="240" w:lineRule="auto"/>
        <w:ind w:left="0" w:firstLine="567"/>
        <w:jc w:val="both"/>
        <w:rPr>
          <w:rFonts w:ascii="Times New Roman" w:hAnsi="Times New Roman" w:cs="Times New Roman"/>
          <w:sz w:val="28"/>
          <w:szCs w:val="28"/>
        </w:rPr>
      </w:pPr>
      <w:r w:rsidRPr="00645CF9">
        <w:rPr>
          <w:rFonts w:ascii="Times New Roman" w:hAnsi="Times New Roman" w:cs="Times New Roman"/>
          <w:sz w:val="28"/>
          <w:szCs w:val="28"/>
        </w:rPr>
        <w:t>моделирование вкладки</w:t>
      </w:r>
    </w:p>
    <w:p w:rsidR="00645CF9" w:rsidRPr="00645CF9" w:rsidRDefault="00645CF9" w:rsidP="00645CF9">
      <w:pPr>
        <w:numPr>
          <w:ilvl w:val="0"/>
          <w:numId w:val="101"/>
        </w:numPr>
        <w:autoSpaceDE w:val="0"/>
        <w:autoSpaceDN w:val="0"/>
        <w:spacing w:after="0" w:line="240" w:lineRule="auto"/>
        <w:ind w:left="0" w:firstLine="567"/>
        <w:jc w:val="both"/>
        <w:rPr>
          <w:rFonts w:ascii="Times New Roman" w:hAnsi="Times New Roman" w:cs="Times New Roman"/>
          <w:sz w:val="28"/>
          <w:szCs w:val="28"/>
        </w:rPr>
      </w:pPr>
      <w:r w:rsidRPr="00645CF9">
        <w:rPr>
          <w:rFonts w:ascii="Times New Roman" w:hAnsi="Times New Roman" w:cs="Times New Roman"/>
          <w:sz w:val="28"/>
          <w:szCs w:val="28"/>
        </w:rPr>
        <w:t>установка штифта</w:t>
      </w:r>
    </w:p>
    <w:p w:rsidR="00645CF9" w:rsidRPr="00645CF9" w:rsidRDefault="00645CF9" w:rsidP="00645CF9">
      <w:pPr>
        <w:numPr>
          <w:ilvl w:val="0"/>
          <w:numId w:val="101"/>
        </w:numPr>
        <w:autoSpaceDE w:val="0"/>
        <w:autoSpaceDN w:val="0"/>
        <w:spacing w:after="0" w:line="240" w:lineRule="auto"/>
        <w:ind w:left="0" w:firstLine="567"/>
        <w:jc w:val="both"/>
        <w:rPr>
          <w:rFonts w:ascii="Times New Roman" w:hAnsi="Times New Roman" w:cs="Times New Roman"/>
          <w:sz w:val="28"/>
          <w:szCs w:val="28"/>
        </w:rPr>
      </w:pPr>
      <w:r w:rsidRPr="00645CF9">
        <w:rPr>
          <w:rFonts w:ascii="Times New Roman" w:hAnsi="Times New Roman" w:cs="Times New Roman"/>
          <w:sz w:val="28"/>
          <w:szCs w:val="28"/>
        </w:rPr>
        <w:t>припасовка отлитой вкладки с защитной пластинкой и штифта</w:t>
      </w:r>
    </w:p>
    <w:p w:rsidR="00645CF9" w:rsidRPr="00645CF9" w:rsidRDefault="00645CF9" w:rsidP="00645CF9">
      <w:pPr>
        <w:numPr>
          <w:ilvl w:val="0"/>
          <w:numId w:val="101"/>
        </w:numPr>
        <w:autoSpaceDE w:val="0"/>
        <w:autoSpaceDN w:val="0"/>
        <w:spacing w:after="0" w:line="240" w:lineRule="auto"/>
        <w:ind w:left="0" w:firstLine="567"/>
        <w:jc w:val="both"/>
        <w:rPr>
          <w:rFonts w:ascii="Times New Roman" w:hAnsi="Times New Roman" w:cs="Times New Roman"/>
          <w:sz w:val="28"/>
          <w:szCs w:val="28"/>
        </w:rPr>
      </w:pPr>
      <w:r w:rsidRPr="00645CF9">
        <w:rPr>
          <w:rFonts w:ascii="Times New Roman" w:hAnsi="Times New Roman" w:cs="Times New Roman"/>
          <w:sz w:val="28"/>
          <w:szCs w:val="28"/>
        </w:rPr>
        <w:t>получение гипсового слепка</w:t>
      </w:r>
    </w:p>
    <w:p w:rsidR="00645CF9" w:rsidRPr="00645CF9" w:rsidRDefault="00645CF9" w:rsidP="00645CF9">
      <w:pPr>
        <w:numPr>
          <w:ilvl w:val="0"/>
          <w:numId w:val="101"/>
        </w:numPr>
        <w:autoSpaceDE w:val="0"/>
        <w:autoSpaceDN w:val="0"/>
        <w:spacing w:after="0" w:line="240" w:lineRule="auto"/>
        <w:ind w:left="0" w:firstLine="567"/>
        <w:jc w:val="both"/>
        <w:rPr>
          <w:rFonts w:ascii="Times New Roman" w:hAnsi="Times New Roman" w:cs="Times New Roman"/>
          <w:sz w:val="28"/>
          <w:szCs w:val="28"/>
        </w:rPr>
      </w:pPr>
      <w:r w:rsidRPr="00645CF9">
        <w:rPr>
          <w:rFonts w:ascii="Times New Roman" w:hAnsi="Times New Roman" w:cs="Times New Roman"/>
          <w:sz w:val="28"/>
          <w:szCs w:val="28"/>
        </w:rPr>
        <w:t>наложение и фиксация готового штифтового зуба</w:t>
      </w:r>
    </w:p>
    <w:p w:rsidR="00645CF9" w:rsidRPr="00645CF9" w:rsidRDefault="00645CF9" w:rsidP="00645CF9">
      <w:pPr>
        <w:spacing w:line="240" w:lineRule="auto"/>
        <w:ind w:firstLine="567"/>
        <w:jc w:val="both"/>
        <w:rPr>
          <w:rFonts w:ascii="Times New Roman" w:hAnsi="Times New Roman" w:cs="Times New Roman"/>
          <w:sz w:val="28"/>
          <w:szCs w:val="28"/>
        </w:rPr>
      </w:pPr>
    </w:p>
    <w:p w:rsidR="00645CF9" w:rsidRPr="00645CF9" w:rsidRDefault="00645CF9" w:rsidP="00645CF9">
      <w:pPr>
        <w:spacing w:line="240" w:lineRule="auto"/>
        <w:ind w:firstLine="567"/>
        <w:jc w:val="center"/>
        <w:rPr>
          <w:rFonts w:ascii="Times New Roman" w:hAnsi="Times New Roman" w:cs="Times New Roman"/>
          <w:sz w:val="28"/>
          <w:szCs w:val="28"/>
          <w:u w:val="single"/>
        </w:rPr>
      </w:pPr>
      <w:r w:rsidRPr="00645CF9">
        <w:rPr>
          <w:rFonts w:ascii="Times New Roman" w:hAnsi="Times New Roman" w:cs="Times New Roman"/>
          <w:sz w:val="28"/>
          <w:szCs w:val="28"/>
          <w:u w:val="single"/>
        </w:rPr>
        <w:t>Этапы изготовления штифтового зуба по Ахмедову:</w:t>
      </w:r>
    </w:p>
    <w:p w:rsidR="00645CF9" w:rsidRPr="00645CF9" w:rsidRDefault="00645CF9" w:rsidP="00645CF9">
      <w:pPr>
        <w:spacing w:line="240" w:lineRule="auto"/>
        <w:ind w:firstLine="567"/>
        <w:jc w:val="center"/>
        <w:rPr>
          <w:rFonts w:ascii="Times New Roman" w:hAnsi="Times New Roman" w:cs="Times New Roman"/>
          <w:sz w:val="28"/>
          <w:szCs w:val="28"/>
          <w:u w:val="single"/>
        </w:rPr>
      </w:pPr>
    </w:p>
    <w:p w:rsidR="00645CF9" w:rsidRPr="00645CF9" w:rsidRDefault="00645CF9" w:rsidP="00645CF9">
      <w:pPr>
        <w:numPr>
          <w:ilvl w:val="0"/>
          <w:numId w:val="101"/>
        </w:numPr>
        <w:autoSpaceDE w:val="0"/>
        <w:autoSpaceDN w:val="0"/>
        <w:spacing w:after="0" w:line="240" w:lineRule="auto"/>
        <w:ind w:left="0" w:firstLine="567"/>
        <w:jc w:val="both"/>
        <w:rPr>
          <w:rFonts w:ascii="Times New Roman" w:hAnsi="Times New Roman" w:cs="Times New Roman"/>
          <w:sz w:val="28"/>
          <w:szCs w:val="28"/>
        </w:rPr>
      </w:pPr>
      <w:r w:rsidRPr="00645CF9">
        <w:rPr>
          <w:rFonts w:ascii="Times New Roman" w:hAnsi="Times New Roman" w:cs="Times New Roman"/>
          <w:sz w:val="28"/>
          <w:szCs w:val="28"/>
        </w:rPr>
        <w:t>изготовление коронки</w:t>
      </w:r>
    </w:p>
    <w:p w:rsidR="00645CF9" w:rsidRPr="00645CF9" w:rsidRDefault="00645CF9" w:rsidP="00645CF9">
      <w:pPr>
        <w:numPr>
          <w:ilvl w:val="0"/>
          <w:numId w:val="101"/>
        </w:numPr>
        <w:autoSpaceDE w:val="0"/>
        <w:autoSpaceDN w:val="0"/>
        <w:spacing w:after="0" w:line="240" w:lineRule="auto"/>
        <w:ind w:left="0" w:firstLine="567"/>
        <w:jc w:val="both"/>
        <w:rPr>
          <w:rFonts w:ascii="Times New Roman" w:hAnsi="Times New Roman" w:cs="Times New Roman"/>
          <w:sz w:val="28"/>
          <w:szCs w:val="28"/>
        </w:rPr>
      </w:pPr>
      <w:r w:rsidRPr="00645CF9">
        <w:rPr>
          <w:rFonts w:ascii="Times New Roman" w:hAnsi="Times New Roman" w:cs="Times New Roman"/>
          <w:sz w:val="28"/>
          <w:szCs w:val="28"/>
        </w:rPr>
        <w:t>припасовка коронки и штифта</w:t>
      </w:r>
    </w:p>
    <w:p w:rsidR="00645CF9" w:rsidRPr="00645CF9" w:rsidRDefault="00645CF9" w:rsidP="00645CF9">
      <w:pPr>
        <w:numPr>
          <w:ilvl w:val="0"/>
          <w:numId w:val="101"/>
        </w:numPr>
        <w:autoSpaceDE w:val="0"/>
        <w:autoSpaceDN w:val="0"/>
        <w:spacing w:after="0" w:line="240" w:lineRule="auto"/>
        <w:ind w:left="0" w:firstLine="567"/>
        <w:jc w:val="both"/>
        <w:rPr>
          <w:rFonts w:ascii="Times New Roman" w:hAnsi="Times New Roman" w:cs="Times New Roman"/>
          <w:sz w:val="28"/>
          <w:szCs w:val="28"/>
        </w:rPr>
      </w:pPr>
      <w:r w:rsidRPr="00645CF9">
        <w:rPr>
          <w:rFonts w:ascii="Times New Roman" w:hAnsi="Times New Roman" w:cs="Times New Roman"/>
          <w:sz w:val="28"/>
          <w:szCs w:val="28"/>
        </w:rPr>
        <w:t>получение слепка</w:t>
      </w:r>
    </w:p>
    <w:p w:rsidR="00645CF9" w:rsidRPr="00645CF9" w:rsidRDefault="00645CF9" w:rsidP="00645CF9">
      <w:pPr>
        <w:numPr>
          <w:ilvl w:val="0"/>
          <w:numId w:val="101"/>
        </w:numPr>
        <w:autoSpaceDE w:val="0"/>
        <w:autoSpaceDN w:val="0"/>
        <w:spacing w:after="0" w:line="240" w:lineRule="auto"/>
        <w:ind w:left="0" w:firstLine="567"/>
        <w:jc w:val="both"/>
        <w:rPr>
          <w:rFonts w:ascii="Times New Roman" w:hAnsi="Times New Roman" w:cs="Times New Roman"/>
          <w:sz w:val="28"/>
          <w:szCs w:val="28"/>
        </w:rPr>
      </w:pPr>
      <w:r w:rsidRPr="00645CF9">
        <w:rPr>
          <w:rFonts w:ascii="Times New Roman" w:hAnsi="Times New Roman" w:cs="Times New Roman"/>
          <w:sz w:val="28"/>
          <w:szCs w:val="28"/>
        </w:rPr>
        <w:t>спаивание элементов штифтовой конструкции</w:t>
      </w:r>
    </w:p>
    <w:p w:rsidR="00645CF9" w:rsidRPr="00645CF9" w:rsidRDefault="00645CF9" w:rsidP="00645CF9">
      <w:pPr>
        <w:numPr>
          <w:ilvl w:val="0"/>
          <w:numId w:val="101"/>
        </w:numPr>
        <w:autoSpaceDE w:val="0"/>
        <w:autoSpaceDN w:val="0"/>
        <w:spacing w:after="0" w:line="240" w:lineRule="auto"/>
        <w:ind w:left="0" w:firstLine="567"/>
        <w:jc w:val="both"/>
        <w:rPr>
          <w:rFonts w:ascii="Times New Roman" w:hAnsi="Times New Roman" w:cs="Times New Roman"/>
          <w:sz w:val="28"/>
          <w:szCs w:val="28"/>
        </w:rPr>
      </w:pPr>
      <w:r w:rsidRPr="00645CF9">
        <w:rPr>
          <w:rFonts w:ascii="Times New Roman" w:hAnsi="Times New Roman" w:cs="Times New Roman"/>
          <w:sz w:val="28"/>
          <w:szCs w:val="28"/>
        </w:rPr>
        <w:t>облицовка зуба</w:t>
      </w:r>
    </w:p>
    <w:p w:rsidR="00645CF9" w:rsidRPr="00645CF9" w:rsidRDefault="00645CF9" w:rsidP="00645CF9">
      <w:pPr>
        <w:numPr>
          <w:ilvl w:val="0"/>
          <w:numId w:val="101"/>
        </w:numPr>
        <w:autoSpaceDE w:val="0"/>
        <w:autoSpaceDN w:val="0"/>
        <w:spacing w:after="0" w:line="240" w:lineRule="auto"/>
        <w:ind w:left="0" w:firstLine="567"/>
        <w:jc w:val="both"/>
        <w:rPr>
          <w:rFonts w:ascii="Times New Roman" w:hAnsi="Times New Roman" w:cs="Times New Roman"/>
          <w:sz w:val="28"/>
          <w:szCs w:val="28"/>
        </w:rPr>
      </w:pPr>
      <w:r w:rsidRPr="00645CF9">
        <w:rPr>
          <w:rFonts w:ascii="Times New Roman" w:hAnsi="Times New Roman" w:cs="Times New Roman"/>
          <w:sz w:val="28"/>
          <w:szCs w:val="28"/>
        </w:rPr>
        <w:t>наложение и фиксация готового штифтового зуба</w:t>
      </w:r>
    </w:p>
    <w:p w:rsidR="00645CF9" w:rsidRPr="00645CF9" w:rsidRDefault="00645CF9" w:rsidP="00645CF9">
      <w:pPr>
        <w:spacing w:line="240" w:lineRule="auto"/>
        <w:ind w:firstLine="567"/>
        <w:jc w:val="both"/>
        <w:rPr>
          <w:rFonts w:ascii="Times New Roman" w:hAnsi="Times New Roman" w:cs="Times New Roman"/>
          <w:sz w:val="28"/>
          <w:szCs w:val="28"/>
        </w:rPr>
      </w:pPr>
    </w:p>
    <w:p w:rsidR="00645CF9" w:rsidRPr="00645CF9" w:rsidRDefault="00645CF9" w:rsidP="00645CF9">
      <w:pPr>
        <w:spacing w:line="240" w:lineRule="auto"/>
        <w:jc w:val="center"/>
        <w:rPr>
          <w:rFonts w:ascii="Times New Roman" w:hAnsi="Times New Roman" w:cs="Times New Roman"/>
          <w:sz w:val="28"/>
          <w:szCs w:val="28"/>
        </w:rPr>
      </w:pPr>
    </w:p>
    <w:p w:rsidR="00645CF9" w:rsidRPr="00645CF9" w:rsidRDefault="00645CF9" w:rsidP="00645CF9">
      <w:pPr>
        <w:spacing w:line="240" w:lineRule="auto"/>
        <w:jc w:val="both"/>
        <w:rPr>
          <w:rFonts w:ascii="Times New Roman" w:hAnsi="Times New Roman" w:cs="Times New Roman"/>
          <w:b/>
          <w:bCs/>
          <w:sz w:val="28"/>
          <w:szCs w:val="28"/>
        </w:rPr>
      </w:pPr>
      <w:r w:rsidRPr="00645CF9">
        <w:rPr>
          <w:rFonts w:ascii="Times New Roman" w:hAnsi="Times New Roman" w:cs="Times New Roman"/>
          <w:b/>
          <w:bCs/>
          <w:sz w:val="28"/>
          <w:szCs w:val="28"/>
        </w:rPr>
        <w:t>ОСНОВНАЯ ЛИТЕРАТУРА:</w:t>
      </w:r>
    </w:p>
    <w:p w:rsidR="00645CF9" w:rsidRPr="00645CF9" w:rsidRDefault="00645CF9" w:rsidP="00645CF9">
      <w:pPr>
        <w:widowControl w:val="0"/>
        <w:tabs>
          <w:tab w:val="left" w:pos="4"/>
        </w:tabs>
        <w:autoSpaceDE w:val="0"/>
        <w:autoSpaceDN w:val="0"/>
        <w:adjustRightInd w:val="0"/>
        <w:spacing w:line="240" w:lineRule="auto"/>
        <w:ind w:left="360"/>
        <w:rPr>
          <w:rFonts w:ascii="Times New Roman" w:hAnsi="Times New Roman" w:cs="Times New Roman"/>
          <w:sz w:val="28"/>
          <w:szCs w:val="28"/>
        </w:rPr>
      </w:pPr>
      <w:r w:rsidRPr="00645CF9">
        <w:rPr>
          <w:rFonts w:ascii="Times New Roman" w:hAnsi="Times New Roman" w:cs="Times New Roman"/>
          <w:sz w:val="28"/>
          <w:szCs w:val="28"/>
        </w:rPr>
        <w:t xml:space="preserve">1. Руководство к практическим занятиям  по ортопедической стоматологии: для студентов 3-го курса/ под ред. И. Ю. Лебеденко,  В. В. </w:t>
      </w:r>
      <w:proofErr w:type="spellStart"/>
      <w:r w:rsidRPr="00645CF9">
        <w:rPr>
          <w:rFonts w:ascii="Times New Roman" w:hAnsi="Times New Roman" w:cs="Times New Roman"/>
          <w:sz w:val="28"/>
          <w:szCs w:val="28"/>
        </w:rPr>
        <w:t>Еричева</w:t>
      </w:r>
      <w:proofErr w:type="spellEnd"/>
      <w:r w:rsidRPr="00645CF9">
        <w:rPr>
          <w:rFonts w:ascii="Times New Roman" w:hAnsi="Times New Roman" w:cs="Times New Roman"/>
          <w:sz w:val="28"/>
          <w:szCs w:val="28"/>
        </w:rPr>
        <w:t>,  Б. П. Маркова. - М.: Практическая медицина, 2007. - 432 с.</w:t>
      </w:r>
    </w:p>
    <w:p w:rsidR="00645CF9" w:rsidRPr="00645CF9" w:rsidRDefault="00645CF9" w:rsidP="00645CF9">
      <w:pPr>
        <w:spacing w:line="240" w:lineRule="auto"/>
        <w:rPr>
          <w:rFonts w:ascii="Times New Roman" w:hAnsi="Times New Roman" w:cs="Times New Roman"/>
          <w:b/>
          <w:bCs/>
          <w:sz w:val="28"/>
          <w:szCs w:val="28"/>
        </w:rPr>
      </w:pPr>
      <w:r w:rsidRPr="00645CF9">
        <w:rPr>
          <w:rFonts w:ascii="Times New Roman" w:hAnsi="Times New Roman" w:cs="Times New Roman"/>
          <w:b/>
          <w:bCs/>
          <w:sz w:val="28"/>
          <w:szCs w:val="28"/>
        </w:rPr>
        <w:t xml:space="preserve">         </w:t>
      </w:r>
    </w:p>
    <w:p w:rsidR="00645CF9" w:rsidRPr="00645CF9" w:rsidRDefault="00645CF9" w:rsidP="00645CF9">
      <w:pPr>
        <w:spacing w:line="240" w:lineRule="auto"/>
        <w:rPr>
          <w:rFonts w:ascii="Times New Roman" w:hAnsi="Times New Roman" w:cs="Times New Roman"/>
          <w:b/>
          <w:bCs/>
          <w:sz w:val="28"/>
          <w:szCs w:val="28"/>
        </w:rPr>
      </w:pPr>
      <w:r w:rsidRPr="00645CF9">
        <w:rPr>
          <w:rFonts w:ascii="Times New Roman" w:hAnsi="Times New Roman" w:cs="Times New Roman"/>
          <w:b/>
          <w:bCs/>
          <w:sz w:val="28"/>
          <w:szCs w:val="28"/>
        </w:rPr>
        <w:t>ДОПОЛНИТЕЛЬНАЯ ЛИТЕРАТУРА:</w:t>
      </w:r>
    </w:p>
    <w:p w:rsidR="00645CF9" w:rsidRPr="00645CF9" w:rsidRDefault="00645CF9" w:rsidP="00645CF9">
      <w:pPr>
        <w:autoSpaceDE w:val="0"/>
        <w:autoSpaceDN w:val="0"/>
        <w:spacing w:line="240" w:lineRule="auto"/>
        <w:ind w:left="360"/>
        <w:jc w:val="both"/>
        <w:rPr>
          <w:rFonts w:ascii="Times New Roman" w:hAnsi="Times New Roman" w:cs="Times New Roman"/>
          <w:sz w:val="28"/>
          <w:szCs w:val="28"/>
        </w:rPr>
      </w:pPr>
      <w:r w:rsidRPr="00645CF9">
        <w:rPr>
          <w:rFonts w:ascii="Times New Roman" w:hAnsi="Times New Roman" w:cs="Times New Roman"/>
          <w:sz w:val="28"/>
          <w:szCs w:val="28"/>
        </w:rPr>
        <w:t xml:space="preserve">1.Копейкин В.Н., </w:t>
      </w:r>
      <w:proofErr w:type="spellStart"/>
      <w:r w:rsidRPr="00645CF9">
        <w:rPr>
          <w:rFonts w:ascii="Times New Roman" w:hAnsi="Times New Roman" w:cs="Times New Roman"/>
          <w:sz w:val="28"/>
          <w:szCs w:val="28"/>
        </w:rPr>
        <w:t>Демнер</w:t>
      </w:r>
      <w:proofErr w:type="spellEnd"/>
      <w:r w:rsidRPr="00645CF9">
        <w:rPr>
          <w:rFonts w:ascii="Times New Roman" w:hAnsi="Times New Roman" w:cs="Times New Roman"/>
          <w:sz w:val="28"/>
          <w:szCs w:val="28"/>
        </w:rPr>
        <w:t xml:space="preserve"> Л.К. Зубопротезная техника. –М.: Изд-во “Триада Х”, 1998.- 416 с.</w:t>
      </w:r>
    </w:p>
    <w:p w:rsidR="00645CF9" w:rsidRPr="00645CF9" w:rsidRDefault="00645CF9" w:rsidP="00645CF9">
      <w:pPr>
        <w:autoSpaceDE w:val="0"/>
        <w:autoSpaceDN w:val="0"/>
        <w:spacing w:line="240" w:lineRule="auto"/>
        <w:ind w:left="360"/>
        <w:rPr>
          <w:rFonts w:ascii="Times New Roman" w:hAnsi="Times New Roman" w:cs="Times New Roman"/>
          <w:sz w:val="28"/>
          <w:szCs w:val="28"/>
        </w:rPr>
      </w:pPr>
      <w:r w:rsidRPr="00645CF9">
        <w:rPr>
          <w:rFonts w:ascii="Times New Roman" w:hAnsi="Times New Roman" w:cs="Times New Roman"/>
          <w:sz w:val="28"/>
          <w:szCs w:val="28"/>
        </w:rPr>
        <w:t>2.Несъемные протезы.  Теория, клиника и лабораторная техника. /под ред. Е. Н. Жулева.      – Нижний Новгород, 2004. – 365с.</w:t>
      </w:r>
    </w:p>
    <w:p w:rsidR="00645CF9" w:rsidRDefault="00645CF9" w:rsidP="00723643">
      <w:pPr>
        <w:autoSpaceDE w:val="0"/>
        <w:autoSpaceDN w:val="0"/>
        <w:spacing w:line="240" w:lineRule="auto"/>
        <w:ind w:left="360"/>
        <w:rPr>
          <w:rFonts w:ascii="Times New Roman" w:hAnsi="Times New Roman" w:cs="Times New Roman"/>
          <w:sz w:val="28"/>
          <w:szCs w:val="28"/>
        </w:rPr>
      </w:pPr>
      <w:r w:rsidRPr="00645CF9">
        <w:rPr>
          <w:rFonts w:ascii="Times New Roman" w:hAnsi="Times New Roman" w:cs="Times New Roman"/>
          <w:sz w:val="28"/>
          <w:szCs w:val="28"/>
        </w:rPr>
        <w:t xml:space="preserve">3.Ортопедическая стоматология: учебник для студентов./ Н. Г. </w:t>
      </w:r>
      <w:proofErr w:type="spellStart"/>
      <w:r w:rsidRPr="00645CF9">
        <w:rPr>
          <w:rFonts w:ascii="Times New Roman" w:hAnsi="Times New Roman" w:cs="Times New Roman"/>
          <w:sz w:val="28"/>
          <w:szCs w:val="28"/>
        </w:rPr>
        <w:t>Аболмасов</w:t>
      </w:r>
      <w:proofErr w:type="spellEnd"/>
      <w:r w:rsidRPr="00645CF9">
        <w:rPr>
          <w:rFonts w:ascii="Times New Roman" w:hAnsi="Times New Roman" w:cs="Times New Roman"/>
          <w:sz w:val="28"/>
          <w:szCs w:val="28"/>
        </w:rPr>
        <w:t xml:space="preserve">, Н. Н. </w:t>
      </w:r>
      <w:proofErr w:type="spellStart"/>
      <w:r w:rsidRPr="00645CF9">
        <w:rPr>
          <w:rFonts w:ascii="Times New Roman" w:hAnsi="Times New Roman" w:cs="Times New Roman"/>
          <w:sz w:val="28"/>
          <w:szCs w:val="28"/>
        </w:rPr>
        <w:t>Аболмасов</w:t>
      </w:r>
      <w:proofErr w:type="spellEnd"/>
      <w:r w:rsidRPr="00645CF9">
        <w:rPr>
          <w:rFonts w:ascii="Times New Roman" w:hAnsi="Times New Roman" w:cs="Times New Roman"/>
          <w:sz w:val="28"/>
          <w:szCs w:val="28"/>
        </w:rPr>
        <w:t>, В. А. Бычков, А. Аль-Хаким. – М., 2008. – 496с.</w:t>
      </w:r>
    </w:p>
    <w:p w:rsidR="00723643" w:rsidRPr="00645CF9" w:rsidRDefault="00723643" w:rsidP="00723643">
      <w:pPr>
        <w:autoSpaceDE w:val="0"/>
        <w:autoSpaceDN w:val="0"/>
        <w:spacing w:line="240" w:lineRule="auto"/>
        <w:ind w:left="360"/>
        <w:rPr>
          <w:rFonts w:ascii="Times New Roman" w:hAnsi="Times New Roman" w:cs="Times New Roman"/>
          <w:sz w:val="28"/>
          <w:szCs w:val="28"/>
        </w:rPr>
      </w:pPr>
    </w:p>
    <w:p w:rsidR="00645CF9" w:rsidRPr="00645CF9" w:rsidRDefault="00645CF9" w:rsidP="006657AA">
      <w:pPr>
        <w:spacing w:line="240" w:lineRule="auto"/>
        <w:jc w:val="center"/>
        <w:rPr>
          <w:rFonts w:ascii="Times New Roman" w:hAnsi="Times New Roman" w:cs="Times New Roman"/>
          <w:b/>
          <w:sz w:val="28"/>
          <w:szCs w:val="28"/>
        </w:rPr>
      </w:pPr>
      <w:r w:rsidRPr="00645CF9">
        <w:rPr>
          <w:rFonts w:ascii="Times New Roman" w:hAnsi="Times New Roman" w:cs="Times New Roman"/>
          <w:b/>
          <w:sz w:val="28"/>
          <w:szCs w:val="28"/>
        </w:rPr>
        <w:lastRenderedPageBreak/>
        <w:t>Практическое занятие №10</w:t>
      </w:r>
    </w:p>
    <w:p w:rsidR="00645CF9" w:rsidRPr="00645CF9" w:rsidRDefault="00645CF9" w:rsidP="00645CF9">
      <w:pPr>
        <w:tabs>
          <w:tab w:val="left" w:pos="567"/>
        </w:tabs>
        <w:spacing w:line="240" w:lineRule="auto"/>
        <w:ind w:firstLine="567"/>
        <w:jc w:val="both"/>
        <w:rPr>
          <w:rFonts w:ascii="Times New Roman" w:hAnsi="Times New Roman" w:cs="Times New Roman"/>
          <w:bCs/>
          <w:sz w:val="28"/>
          <w:szCs w:val="28"/>
        </w:rPr>
      </w:pPr>
      <w:r w:rsidRPr="00645CF9">
        <w:rPr>
          <w:rFonts w:ascii="Times New Roman" w:hAnsi="Times New Roman" w:cs="Times New Roman"/>
          <w:b/>
          <w:bCs/>
          <w:sz w:val="28"/>
          <w:szCs w:val="28"/>
        </w:rPr>
        <w:t xml:space="preserve">ТЕМА: </w:t>
      </w:r>
      <w:r w:rsidRPr="00645CF9">
        <w:rPr>
          <w:rFonts w:ascii="Times New Roman" w:hAnsi="Times New Roman" w:cs="Times New Roman"/>
          <w:bCs/>
          <w:sz w:val="28"/>
          <w:szCs w:val="28"/>
        </w:rPr>
        <w:t xml:space="preserve">Полное разрушение коронок однокорневых  зубов. Восстановление разрушенных  коронок однокорневых зубов “культевыми” штифтовыми зубами. Подготовка </w:t>
      </w:r>
      <w:proofErr w:type="spellStart"/>
      <w:r w:rsidRPr="00645CF9">
        <w:rPr>
          <w:rFonts w:ascii="Times New Roman" w:hAnsi="Times New Roman" w:cs="Times New Roman"/>
          <w:bCs/>
          <w:sz w:val="28"/>
          <w:szCs w:val="28"/>
        </w:rPr>
        <w:t>придесневой</w:t>
      </w:r>
      <w:proofErr w:type="spellEnd"/>
      <w:r w:rsidRPr="00645CF9">
        <w:rPr>
          <w:rFonts w:ascii="Times New Roman" w:hAnsi="Times New Roman" w:cs="Times New Roman"/>
          <w:bCs/>
          <w:sz w:val="28"/>
          <w:szCs w:val="28"/>
        </w:rPr>
        <w:t xml:space="preserve"> части и канала корня. Прямой метод изготовления восковой композиции со штифтом. Косвенный метод изготовления штифтовой культевой конструкции.</w:t>
      </w:r>
    </w:p>
    <w:p w:rsidR="00645CF9" w:rsidRPr="00645CF9" w:rsidRDefault="00645CF9" w:rsidP="00645CF9">
      <w:pPr>
        <w:spacing w:line="240" w:lineRule="auto"/>
        <w:ind w:firstLine="567"/>
        <w:jc w:val="both"/>
        <w:rPr>
          <w:rFonts w:ascii="Times New Roman" w:hAnsi="Times New Roman" w:cs="Times New Roman"/>
          <w:b/>
          <w:bCs/>
          <w:sz w:val="28"/>
          <w:szCs w:val="28"/>
        </w:rPr>
      </w:pPr>
    </w:p>
    <w:p w:rsidR="00645CF9" w:rsidRPr="00645CF9" w:rsidRDefault="00645CF9" w:rsidP="00723643">
      <w:pPr>
        <w:spacing w:line="240" w:lineRule="auto"/>
        <w:ind w:firstLine="567"/>
        <w:jc w:val="both"/>
        <w:rPr>
          <w:rFonts w:ascii="Times New Roman" w:hAnsi="Times New Roman" w:cs="Times New Roman"/>
          <w:b/>
          <w:bCs/>
          <w:sz w:val="28"/>
          <w:szCs w:val="28"/>
        </w:rPr>
      </w:pPr>
      <w:r w:rsidRPr="00645CF9">
        <w:rPr>
          <w:rFonts w:ascii="Times New Roman" w:hAnsi="Times New Roman" w:cs="Times New Roman"/>
          <w:b/>
          <w:bCs/>
          <w:sz w:val="28"/>
          <w:szCs w:val="28"/>
        </w:rPr>
        <w:t xml:space="preserve">ЦЕЛЬ ЗАНЯТИЯ: </w:t>
      </w:r>
      <w:r w:rsidRPr="00645CF9">
        <w:rPr>
          <w:rFonts w:ascii="Times New Roman" w:hAnsi="Times New Roman" w:cs="Times New Roman"/>
          <w:sz w:val="28"/>
          <w:szCs w:val="28"/>
        </w:rPr>
        <w:t xml:space="preserve">Ознакомить студентов с методикой протезирования “культевыми” штифтовыми  вкладками </w:t>
      </w:r>
    </w:p>
    <w:p w:rsidR="00645CF9" w:rsidRPr="00645CF9" w:rsidRDefault="00645CF9" w:rsidP="00723643">
      <w:pPr>
        <w:spacing w:line="240" w:lineRule="auto"/>
        <w:ind w:firstLine="567"/>
        <w:jc w:val="both"/>
        <w:rPr>
          <w:rFonts w:ascii="Times New Roman" w:hAnsi="Times New Roman" w:cs="Times New Roman"/>
          <w:b/>
          <w:bCs/>
          <w:sz w:val="28"/>
          <w:szCs w:val="28"/>
        </w:rPr>
      </w:pPr>
      <w:r w:rsidRPr="00645CF9">
        <w:rPr>
          <w:rFonts w:ascii="Times New Roman" w:hAnsi="Times New Roman" w:cs="Times New Roman"/>
          <w:b/>
          <w:bCs/>
          <w:sz w:val="28"/>
          <w:szCs w:val="28"/>
        </w:rPr>
        <w:t xml:space="preserve">МЕТОД ПРОВЕДЕНИЯ:  </w:t>
      </w:r>
      <w:r w:rsidRPr="00645CF9">
        <w:rPr>
          <w:rFonts w:ascii="Times New Roman" w:hAnsi="Times New Roman" w:cs="Times New Roman"/>
          <w:sz w:val="28"/>
          <w:szCs w:val="28"/>
        </w:rPr>
        <w:t>Групповое практическое занятие в клинике</w:t>
      </w:r>
    </w:p>
    <w:p w:rsidR="00645CF9" w:rsidRPr="00645CF9" w:rsidRDefault="00645CF9" w:rsidP="00723643">
      <w:pPr>
        <w:spacing w:line="240" w:lineRule="auto"/>
        <w:ind w:firstLine="567"/>
        <w:jc w:val="both"/>
        <w:rPr>
          <w:rFonts w:ascii="Times New Roman" w:hAnsi="Times New Roman" w:cs="Times New Roman"/>
          <w:b/>
          <w:bCs/>
          <w:sz w:val="28"/>
          <w:szCs w:val="28"/>
        </w:rPr>
      </w:pPr>
      <w:r w:rsidRPr="00645CF9">
        <w:rPr>
          <w:rFonts w:ascii="Times New Roman" w:hAnsi="Times New Roman" w:cs="Times New Roman"/>
          <w:b/>
          <w:bCs/>
          <w:sz w:val="28"/>
          <w:szCs w:val="28"/>
        </w:rPr>
        <w:t>МЕСТО ПРОВЕДЕНИЯ:</w:t>
      </w:r>
      <w:r w:rsidRPr="00645CF9">
        <w:rPr>
          <w:rFonts w:ascii="Times New Roman" w:hAnsi="Times New Roman" w:cs="Times New Roman"/>
          <w:sz w:val="28"/>
          <w:szCs w:val="28"/>
        </w:rPr>
        <w:t xml:space="preserve"> Лечебный кабинет</w:t>
      </w:r>
    </w:p>
    <w:p w:rsidR="00645CF9" w:rsidRPr="00645CF9" w:rsidRDefault="00645CF9" w:rsidP="00645CF9">
      <w:pPr>
        <w:tabs>
          <w:tab w:val="left" w:pos="6096"/>
        </w:tabs>
        <w:spacing w:line="240" w:lineRule="auto"/>
        <w:ind w:firstLine="567"/>
        <w:jc w:val="both"/>
        <w:rPr>
          <w:rFonts w:ascii="Times New Roman" w:hAnsi="Times New Roman" w:cs="Times New Roman"/>
          <w:sz w:val="28"/>
          <w:szCs w:val="28"/>
        </w:rPr>
      </w:pPr>
      <w:r w:rsidRPr="00645CF9">
        <w:rPr>
          <w:rFonts w:ascii="Times New Roman" w:hAnsi="Times New Roman" w:cs="Times New Roman"/>
          <w:b/>
          <w:bCs/>
          <w:sz w:val="28"/>
          <w:szCs w:val="28"/>
        </w:rPr>
        <w:t>ОСНАЩЕНИЕ:</w:t>
      </w:r>
      <w:r w:rsidRPr="00645CF9">
        <w:rPr>
          <w:rFonts w:ascii="Times New Roman" w:hAnsi="Times New Roman" w:cs="Times New Roman"/>
          <w:sz w:val="28"/>
          <w:szCs w:val="28"/>
        </w:rPr>
        <w:t xml:space="preserve"> Стенды, плакаты, слайды, </w:t>
      </w:r>
      <w:proofErr w:type="gramStart"/>
      <w:r w:rsidRPr="00645CF9">
        <w:rPr>
          <w:rFonts w:ascii="Times New Roman" w:hAnsi="Times New Roman" w:cs="Times New Roman"/>
          <w:sz w:val="28"/>
          <w:szCs w:val="28"/>
        </w:rPr>
        <w:t>диапроектор,  фантомы</w:t>
      </w:r>
      <w:proofErr w:type="gramEnd"/>
      <w:r w:rsidRPr="00645CF9">
        <w:rPr>
          <w:rFonts w:ascii="Times New Roman" w:hAnsi="Times New Roman" w:cs="Times New Roman"/>
          <w:sz w:val="28"/>
          <w:szCs w:val="28"/>
        </w:rPr>
        <w:t xml:space="preserve"> “культевых” штифтовых вкладок, портативная бормашина, фантомы зубов</w:t>
      </w:r>
    </w:p>
    <w:p w:rsidR="00645CF9" w:rsidRPr="00645CF9" w:rsidRDefault="00645CF9" w:rsidP="00723643">
      <w:pPr>
        <w:spacing w:line="240" w:lineRule="auto"/>
        <w:jc w:val="both"/>
        <w:rPr>
          <w:rFonts w:ascii="Times New Roman" w:hAnsi="Times New Roman" w:cs="Times New Roman"/>
          <w:b/>
          <w:bCs/>
          <w:sz w:val="28"/>
          <w:szCs w:val="28"/>
        </w:rPr>
      </w:pPr>
    </w:p>
    <w:p w:rsidR="00645CF9" w:rsidRPr="00645CF9" w:rsidRDefault="00645CF9" w:rsidP="00645CF9">
      <w:pPr>
        <w:spacing w:line="240" w:lineRule="auto"/>
        <w:ind w:firstLine="567"/>
        <w:jc w:val="both"/>
        <w:rPr>
          <w:rFonts w:ascii="Times New Roman" w:hAnsi="Times New Roman" w:cs="Times New Roman"/>
          <w:b/>
          <w:bCs/>
          <w:sz w:val="28"/>
          <w:szCs w:val="28"/>
        </w:rPr>
      </w:pPr>
      <w:r w:rsidRPr="00645CF9">
        <w:rPr>
          <w:rFonts w:ascii="Times New Roman" w:hAnsi="Times New Roman" w:cs="Times New Roman"/>
          <w:b/>
          <w:bCs/>
          <w:sz w:val="28"/>
          <w:szCs w:val="28"/>
        </w:rPr>
        <w:t>КОНТРОЛЬНЫЕ ВОПРОСЫ:</w:t>
      </w:r>
    </w:p>
    <w:p w:rsidR="00645CF9" w:rsidRPr="00645CF9" w:rsidRDefault="00645CF9" w:rsidP="00645CF9">
      <w:pPr>
        <w:numPr>
          <w:ilvl w:val="0"/>
          <w:numId w:val="109"/>
        </w:numPr>
        <w:autoSpaceDE w:val="0"/>
        <w:autoSpaceDN w:val="0"/>
        <w:spacing w:after="0" w:line="240" w:lineRule="auto"/>
        <w:ind w:left="0" w:firstLine="567"/>
        <w:jc w:val="both"/>
        <w:rPr>
          <w:rFonts w:ascii="Times New Roman" w:hAnsi="Times New Roman" w:cs="Times New Roman"/>
          <w:sz w:val="28"/>
          <w:szCs w:val="28"/>
        </w:rPr>
      </w:pPr>
      <w:r w:rsidRPr="00645CF9">
        <w:rPr>
          <w:rFonts w:ascii="Times New Roman" w:hAnsi="Times New Roman" w:cs="Times New Roman"/>
          <w:sz w:val="28"/>
          <w:szCs w:val="28"/>
        </w:rPr>
        <w:t>Показания к изготовлению “культевых” штифтовых вкладок</w:t>
      </w:r>
    </w:p>
    <w:p w:rsidR="00645CF9" w:rsidRPr="00645CF9" w:rsidRDefault="00645CF9" w:rsidP="00645CF9">
      <w:pPr>
        <w:numPr>
          <w:ilvl w:val="0"/>
          <w:numId w:val="109"/>
        </w:numPr>
        <w:autoSpaceDE w:val="0"/>
        <w:autoSpaceDN w:val="0"/>
        <w:spacing w:after="0" w:line="240" w:lineRule="auto"/>
        <w:ind w:left="0" w:firstLine="567"/>
        <w:jc w:val="both"/>
        <w:rPr>
          <w:rFonts w:ascii="Times New Roman" w:hAnsi="Times New Roman" w:cs="Times New Roman"/>
          <w:sz w:val="28"/>
          <w:szCs w:val="28"/>
        </w:rPr>
      </w:pPr>
      <w:r w:rsidRPr="00645CF9">
        <w:rPr>
          <w:rFonts w:ascii="Times New Roman" w:hAnsi="Times New Roman" w:cs="Times New Roman"/>
          <w:sz w:val="28"/>
          <w:szCs w:val="28"/>
        </w:rPr>
        <w:t xml:space="preserve">Подготовка </w:t>
      </w:r>
      <w:proofErr w:type="spellStart"/>
      <w:r w:rsidRPr="00645CF9">
        <w:rPr>
          <w:rFonts w:ascii="Times New Roman" w:hAnsi="Times New Roman" w:cs="Times New Roman"/>
          <w:sz w:val="28"/>
          <w:szCs w:val="28"/>
        </w:rPr>
        <w:t>придесневой</w:t>
      </w:r>
      <w:proofErr w:type="spellEnd"/>
      <w:r w:rsidRPr="00645CF9">
        <w:rPr>
          <w:rFonts w:ascii="Times New Roman" w:hAnsi="Times New Roman" w:cs="Times New Roman"/>
          <w:sz w:val="28"/>
          <w:szCs w:val="28"/>
        </w:rPr>
        <w:t xml:space="preserve"> части и канала корня</w:t>
      </w:r>
    </w:p>
    <w:p w:rsidR="00645CF9" w:rsidRPr="00645CF9" w:rsidRDefault="00645CF9" w:rsidP="00645CF9">
      <w:pPr>
        <w:numPr>
          <w:ilvl w:val="0"/>
          <w:numId w:val="109"/>
        </w:numPr>
        <w:autoSpaceDE w:val="0"/>
        <w:autoSpaceDN w:val="0"/>
        <w:spacing w:after="0" w:line="240" w:lineRule="auto"/>
        <w:ind w:left="0" w:firstLine="567"/>
        <w:jc w:val="both"/>
        <w:rPr>
          <w:rFonts w:ascii="Times New Roman" w:hAnsi="Times New Roman" w:cs="Times New Roman"/>
          <w:sz w:val="28"/>
          <w:szCs w:val="28"/>
        </w:rPr>
      </w:pPr>
      <w:r w:rsidRPr="00645CF9">
        <w:rPr>
          <w:rFonts w:ascii="Times New Roman" w:hAnsi="Times New Roman" w:cs="Times New Roman"/>
          <w:sz w:val="28"/>
          <w:szCs w:val="28"/>
        </w:rPr>
        <w:t>Прямой метод изготовления восковой композиции со штифтом</w:t>
      </w:r>
    </w:p>
    <w:p w:rsidR="00645CF9" w:rsidRPr="00645CF9" w:rsidRDefault="00645CF9" w:rsidP="00645CF9">
      <w:pPr>
        <w:numPr>
          <w:ilvl w:val="0"/>
          <w:numId w:val="109"/>
        </w:numPr>
        <w:autoSpaceDE w:val="0"/>
        <w:autoSpaceDN w:val="0"/>
        <w:spacing w:after="0" w:line="240" w:lineRule="auto"/>
        <w:ind w:left="0" w:firstLine="567"/>
        <w:jc w:val="both"/>
        <w:rPr>
          <w:rFonts w:ascii="Times New Roman" w:hAnsi="Times New Roman" w:cs="Times New Roman"/>
          <w:sz w:val="28"/>
          <w:szCs w:val="28"/>
        </w:rPr>
      </w:pPr>
      <w:r w:rsidRPr="00645CF9">
        <w:rPr>
          <w:rFonts w:ascii="Times New Roman" w:hAnsi="Times New Roman" w:cs="Times New Roman"/>
          <w:sz w:val="28"/>
          <w:szCs w:val="28"/>
        </w:rPr>
        <w:t>Косвенный метод изготовления штифтовой культевой конструкции</w:t>
      </w:r>
    </w:p>
    <w:p w:rsidR="00645CF9" w:rsidRPr="00645CF9" w:rsidRDefault="00645CF9" w:rsidP="00645CF9">
      <w:pPr>
        <w:spacing w:line="240" w:lineRule="auto"/>
        <w:ind w:firstLine="567"/>
        <w:jc w:val="both"/>
        <w:rPr>
          <w:rFonts w:ascii="Times New Roman" w:hAnsi="Times New Roman" w:cs="Times New Roman"/>
          <w:b/>
          <w:bCs/>
          <w:sz w:val="28"/>
          <w:szCs w:val="28"/>
        </w:rPr>
      </w:pPr>
    </w:p>
    <w:p w:rsidR="00645CF9" w:rsidRPr="00645CF9" w:rsidRDefault="00645CF9" w:rsidP="00645CF9">
      <w:pPr>
        <w:spacing w:line="240" w:lineRule="auto"/>
        <w:ind w:firstLine="567"/>
        <w:jc w:val="both"/>
        <w:rPr>
          <w:rFonts w:ascii="Times New Roman" w:hAnsi="Times New Roman" w:cs="Times New Roman"/>
          <w:sz w:val="28"/>
          <w:szCs w:val="28"/>
        </w:rPr>
      </w:pPr>
      <w:r w:rsidRPr="00645CF9">
        <w:rPr>
          <w:rFonts w:ascii="Times New Roman" w:hAnsi="Times New Roman" w:cs="Times New Roman"/>
          <w:sz w:val="28"/>
          <w:szCs w:val="28"/>
        </w:rPr>
        <w:t>Штифтовый зуб с искусственной культей состоит из трех частей: штифта, жестко соединенной с ним искусственной культи и наружной коронки, изготовляемой отдельно.</w:t>
      </w:r>
    </w:p>
    <w:p w:rsidR="00645CF9" w:rsidRPr="00645CF9" w:rsidRDefault="00645CF9" w:rsidP="00645CF9">
      <w:pPr>
        <w:spacing w:line="240" w:lineRule="auto"/>
        <w:ind w:firstLine="567"/>
        <w:jc w:val="both"/>
        <w:rPr>
          <w:rFonts w:ascii="Times New Roman" w:hAnsi="Times New Roman" w:cs="Times New Roman"/>
          <w:sz w:val="28"/>
          <w:szCs w:val="28"/>
        </w:rPr>
      </w:pPr>
      <w:r w:rsidRPr="00645CF9">
        <w:rPr>
          <w:rFonts w:ascii="Times New Roman" w:hAnsi="Times New Roman" w:cs="Times New Roman"/>
          <w:sz w:val="28"/>
          <w:szCs w:val="28"/>
        </w:rPr>
        <w:t xml:space="preserve">Подготовка культи и канала корня определяется конструкцией штифтового зуба. Если конструкция штифтового зуба предусматривает сохранение </w:t>
      </w:r>
      <w:proofErr w:type="spellStart"/>
      <w:r w:rsidRPr="00645CF9">
        <w:rPr>
          <w:rFonts w:ascii="Times New Roman" w:hAnsi="Times New Roman" w:cs="Times New Roman"/>
          <w:sz w:val="28"/>
          <w:szCs w:val="28"/>
        </w:rPr>
        <w:t>наддесневой</w:t>
      </w:r>
      <w:proofErr w:type="spellEnd"/>
      <w:r w:rsidRPr="00645CF9">
        <w:rPr>
          <w:rFonts w:ascii="Times New Roman" w:hAnsi="Times New Roman" w:cs="Times New Roman"/>
          <w:sz w:val="28"/>
          <w:szCs w:val="28"/>
        </w:rPr>
        <w:t xml:space="preserve"> части культи корня, то подготовка будет заключаться, прежде всего в придании ей такой формы, которая, с одной стороны, не препятствовала бы наложению штифтового зуба, а с другой – обеспечивала изготовление высоко эстетичной облицовочной части искусственной коронки.</w:t>
      </w:r>
    </w:p>
    <w:p w:rsidR="00645CF9" w:rsidRPr="00645CF9" w:rsidRDefault="00645CF9" w:rsidP="00645CF9">
      <w:pPr>
        <w:spacing w:line="240" w:lineRule="auto"/>
        <w:ind w:firstLine="567"/>
        <w:jc w:val="both"/>
        <w:rPr>
          <w:rFonts w:ascii="Times New Roman" w:hAnsi="Times New Roman" w:cs="Times New Roman"/>
          <w:sz w:val="28"/>
          <w:szCs w:val="28"/>
        </w:rPr>
      </w:pPr>
      <w:r w:rsidRPr="00645CF9">
        <w:rPr>
          <w:rFonts w:ascii="Times New Roman" w:hAnsi="Times New Roman" w:cs="Times New Roman"/>
          <w:sz w:val="28"/>
          <w:szCs w:val="28"/>
        </w:rPr>
        <w:t xml:space="preserve">При изготовлении штифтовых зубов, конструкция которых требует стачивания </w:t>
      </w:r>
      <w:proofErr w:type="spellStart"/>
      <w:r w:rsidRPr="00645CF9">
        <w:rPr>
          <w:rFonts w:ascii="Times New Roman" w:hAnsi="Times New Roman" w:cs="Times New Roman"/>
          <w:sz w:val="28"/>
          <w:szCs w:val="28"/>
        </w:rPr>
        <w:t>наддесневой</w:t>
      </w:r>
      <w:proofErr w:type="spellEnd"/>
      <w:r w:rsidRPr="00645CF9">
        <w:rPr>
          <w:rFonts w:ascii="Times New Roman" w:hAnsi="Times New Roman" w:cs="Times New Roman"/>
          <w:sz w:val="28"/>
          <w:szCs w:val="28"/>
        </w:rPr>
        <w:t xml:space="preserve"> части корня до клинической шейки, поступают следующим образом. Губной край корня стачивают до уровня десны или даже ниже, рассчитывая на маскировку края коронки или колпачка </w:t>
      </w:r>
      <w:proofErr w:type="spellStart"/>
      <w:r w:rsidRPr="00645CF9">
        <w:rPr>
          <w:rFonts w:ascii="Times New Roman" w:hAnsi="Times New Roman" w:cs="Times New Roman"/>
          <w:sz w:val="28"/>
          <w:szCs w:val="28"/>
        </w:rPr>
        <w:t>десневым</w:t>
      </w:r>
      <w:proofErr w:type="spellEnd"/>
      <w:r w:rsidRPr="00645CF9">
        <w:rPr>
          <w:rFonts w:ascii="Times New Roman" w:hAnsi="Times New Roman" w:cs="Times New Roman"/>
          <w:sz w:val="28"/>
          <w:szCs w:val="28"/>
        </w:rPr>
        <w:t xml:space="preserve"> краем. С небной стороны культя корня должна выступать над десной минимум на 1-1,5 мм, что способствует лучшему укреплению </w:t>
      </w:r>
      <w:proofErr w:type="spellStart"/>
      <w:r w:rsidRPr="00645CF9">
        <w:rPr>
          <w:rFonts w:ascii="Times New Roman" w:hAnsi="Times New Roman" w:cs="Times New Roman"/>
          <w:sz w:val="28"/>
          <w:szCs w:val="28"/>
        </w:rPr>
        <w:t>коронковой</w:t>
      </w:r>
      <w:proofErr w:type="spellEnd"/>
      <w:r w:rsidRPr="00645CF9">
        <w:rPr>
          <w:rFonts w:ascii="Times New Roman" w:hAnsi="Times New Roman" w:cs="Times New Roman"/>
          <w:sz w:val="28"/>
          <w:szCs w:val="28"/>
        </w:rPr>
        <w:t xml:space="preserve"> части штифтового зуба.</w:t>
      </w:r>
    </w:p>
    <w:p w:rsidR="00645CF9" w:rsidRPr="00645CF9" w:rsidRDefault="00645CF9" w:rsidP="00645CF9">
      <w:pPr>
        <w:spacing w:line="240" w:lineRule="auto"/>
        <w:ind w:firstLine="567"/>
        <w:jc w:val="both"/>
        <w:rPr>
          <w:rFonts w:ascii="Times New Roman" w:hAnsi="Times New Roman" w:cs="Times New Roman"/>
          <w:sz w:val="28"/>
          <w:szCs w:val="28"/>
        </w:rPr>
      </w:pPr>
      <w:r w:rsidRPr="00645CF9">
        <w:rPr>
          <w:rFonts w:ascii="Times New Roman" w:hAnsi="Times New Roman" w:cs="Times New Roman"/>
          <w:sz w:val="28"/>
          <w:szCs w:val="28"/>
        </w:rPr>
        <w:lastRenderedPageBreak/>
        <w:t xml:space="preserve">Если корень готовится для протезирования заранее, то пломбируется лишь его </w:t>
      </w:r>
      <w:proofErr w:type="spellStart"/>
      <w:r w:rsidRPr="00645CF9">
        <w:rPr>
          <w:rFonts w:ascii="Times New Roman" w:hAnsi="Times New Roman" w:cs="Times New Roman"/>
          <w:sz w:val="28"/>
          <w:szCs w:val="28"/>
        </w:rPr>
        <w:t>приверхушечная</w:t>
      </w:r>
      <w:proofErr w:type="spellEnd"/>
      <w:r w:rsidRPr="00645CF9">
        <w:rPr>
          <w:rFonts w:ascii="Times New Roman" w:hAnsi="Times New Roman" w:cs="Times New Roman"/>
          <w:sz w:val="28"/>
          <w:szCs w:val="28"/>
        </w:rPr>
        <w:t xml:space="preserve"> треть. Если же канал запломбирован полностью, удаляют пломбировочный материал шаровидными борами, постепенно уменьшая их диаметр. Расширение канала заканчивают конусовидным </w:t>
      </w:r>
      <w:proofErr w:type="spellStart"/>
      <w:r w:rsidRPr="00645CF9">
        <w:rPr>
          <w:rFonts w:ascii="Times New Roman" w:hAnsi="Times New Roman" w:cs="Times New Roman"/>
          <w:sz w:val="28"/>
          <w:szCs w:val="28"/>
        </w:rPr>
        <w:t>фиссурным</w:t>
      </w:r>
      <w:proofErr w:type="spellEnd"/>
      <w:r w:rsidRPr="00645CF9">
        <w:rPr>
          <w:rFonts w:ascii="Times New Roman" w:hAnsi="Times New Roman" w:cs="Times New Roman"/>
          <w:sz w:val="28"/>
          <w:szCs w:val="28"/>
        </w:rPr>
        <w:t xml:space="preserve"> бором.</w:t>
      </w:r>
    </w:p>
    <w:p w:rsidR="00645CF9" w:rsidRPr="00645CF9" w:rsidRDefault="00645CF9" w:rsidP="00645CF9">
      <w:pPr>
        <w:spacing w:line="240" w:lineRule="auto"/>
        <w:ind w:firstLine="567"/>
        <w:jc w:val="center"/>
        <w:rPr>
          <w:rFonts w:ascii="Times New Roman" w:hAnsi="Times New Roman" w:cs="Times New Roman"/>
          <w:sz w:val="28"/>
          <w:szCs w:val="28"/>
          <w:u w:val="single"/>
        </w:rPr>
      </w:pPr>
    </w:p>
    <w:p w:rsidR="00645CF9" w:rsidRPr="00645CF9" w:rsidRDefault="00645CF9" w:rsidP="00645CF9">
      <w:pPr>
        <w:spacing w:line="240" w:lineRule="auto"/>
        <w:ind w:firstLine="567"/>
        <w:jc w:val="center"/>
        <w:rPr>
          <w:rFonts w:ascii="Times New Roman" w:hAnsi="Times New Roman" w:cs="Times New Roman"/>
          <w:sz w:val="28"/>
          <w:szCs w:val="28"/>
        </w:rPr>
      </w:pPr>
      <w:r w:rsidRPr="00645CF9">
        <w:rPr>
          <w:rFonts w:ascii="Times New Roman" w:hAnsi="Times New Roman" w:cs="Times New Roman"/>
          <w:sz w:val="28"/>
          <w:szCs w:val="28"/>
          <w:u w:val="single"/>
        </w:rPr>
        <w:t>Алгоритм прямого метода изготовления восковой композиции:</w:t>
      </w:r>
    </w:p>
    <w:p w:rsidR="00645CF9" w:rsidRPr="00645CF9" w:rsidRDefault="00645CF9" w:rsidP="00645CF9">
      <w:pPr>
        <w:spacing w:line="240" w:lineRule="auto"/>
        <w:ind w:firstLine="567"/>
        <w:jc w:val="both"/>
        <w:rPr>
          <w:rFonts w:ascii="Times New Roman" w:hAnsi="Times New Roman" w:cs="Times New Roman"/>
          <w:sz w:val="28"/>
          <w:szCs w:val="28"/>
        </w:rPr>
      </w:pPr>
    </w:p>
    <w:p w:rsidR="00645CF9" w:rsidRPr="00645CF9" w:rsidRDefault="00645CF9" w:rsidP="00645CF9">
      <w:pPr>
        <w:numPr>
          <w:ilvl w:val="0"/>
          <w:numId w:val="110"/>
        </w:numPr>
        <w:autoSpaceDE w:val="0"/>
        <w:autoSpaceDN w:val="0"/>
        <w:spacing w:after="0" w:line="240" w:lineRule="auto"/>
        <w:ind w:left="0" w:firstLine="567"/>
        <w:jc w:val="both"/>
        <w:rPr>
          <w:rFonts w:ascii="Times New Roman" w:hAnsi="Times New Roman" w:cs="Times New Roman"/>
          <w:sz w:val="28"/>
          <w:szCs w:val="28"/>
        </w:rPr>
      </w:pPr>
      <w:r w:rsidRPr="00645CF9">
        <w:rPr>
          <w:rFonts w:ascii="Times New Roman" w:hAnsi="Times New Roman" w:cs="Times New Roman"/>
          <w:sz w:val="28"/>
          <w:szCs w:val="28"/>
        </w:rPr>
        <w:t>Подготовка культи и канала корня зуба</w:t>
      </w:r>
    </w:p>
    <w:p w:rsidR="00645CF9" w:rsidRPr="00645CF9" w:rsidRDefault="00645CF9" w:rsidP="00645CF9">
      <w:pPr>
        <w:numPr>
          <w:ilvl w:val="0"/>
          <w:numId w:val="110"/>
        </w:numPr>
        <w:autoSpaceDE w:val="0"/>
        <w:autoSpaceDN w:val="0"/>
        <w:spacing w:after="0" w:line="240" w:lineRule="auto"/>
        <w:ind w:left="0" w:firstLine="567"/>
        <w:jc w:val="both"/>
        <w:rPr>
          <w:rFonts w:ascii="Times New Roman" w:hAnsi="Times New Roman" w:cs="Times New Roman"/>
          <w:sz w:val="28"/>
          <w:szCs w:val="28"/>
        </w:rPr>
      </w:pPr>
      <w:r w:rsidRPr="00645CF9">
        <w:rPr>
          <w:rFonts w:ascii="Times New Roman" w:hAnsi="Times New Roman" w:cs="Times New Roman"/>
          <w:sz w:val="28"/>
          <w:szCs w:val="28"/>
        </w:rPr>
        <w:t xml:space="preserve">Размягчение </w:t>
      </w:r>
      <w:proofErr w:type="spellStart"/>
      <w:r w:rsidRPr="00645CF9">
        <w:rPr>
          <w:rFonts w:ascii="Times New Roman" w:hAnsi="Times New Roman" w:cs="Times New Roman"/>
          <w:sz w:val="28"/>
          <w:szCs w:val="28"/>
        </w:rPr>
        <w:t>лавакса</w:t>
      </w:r>
      <w:proofErr w:type="spellEnd"/>
      <w:r w:rsidRPr="00645CF9">
        <w:rPr>
          <w:rFonts w:ascii="Times New Roman" w:hAnsi="Times New Roman" w:cs="Times New Roman"/>
          <w:sz w:val="28"/>
          <w:szCs w:val="28"/>
        </w:rPr>
        <w:t xml:space="preserve"> и введение его в подготовленный корневой канал в полости рта</w:t>
      </w:r>
    </w:p>
    <w:p w:rsidR="00645CF9" w:rsidRPr="00645CF9" w:rsidRDefault="00645CF9" w:rsidP="00645CF9">
      <w:pPr>
        <w:numPr>
          <w:ilvl w:val="0"/>
          <w:numId w:val="110"/>
        </w:numPr>
        <w:autoSpaceDE w:val="0"/>
        <w:autoSpaceDN w:val="0"/>
        <w:spacing w:after="0" w:line="240" w:lineRule="auto"/>
        <w:ind w:left="0" w:firstLine="567"/>
        <w:jc w:val="both"/>
        <w:rPr>
          <w:rFonts w:ascii="Times New Roman" w:hAnsi="Times New Roman" w:cs="Times New Roman"/>
          <w:sz w:val="28"/>
          <w:szCs w:val="28"/>
        </w:rPr>
      </w:pPr>
      <w:r w:rsidRPr="00645CF9">
        <w:rPr>
          <w:rFonts w:ascii="Times New Roman" w:hAnsi="Times New Roman" w:cs="Times New Roman"/>
          <w:sz w:val="28"/>
          <w:szCs w:val="28"/>
        </w:rPr>
        <w:t>Моделирование культи зуба</w:t>
      </w:r>
    </w:p>
    <w:p w:rsidR="00645CF9" w:rsidRPr="00645CF9" w:rsidRDefault="00645CF9" w:rsidP="00645CF9">
      <w:pPr>
        <w:spacing w:line="240" w:lineRule="auto"/>
        <w:ind w:firstLine="567"/>
        <w:jc w:val="both"/>
        <w:rPr>
          <w:rFonts w:ascii="Times New Roman" w:hAnsi="Times New Roman" w:cs="Times New Roman"/>
          <w:sz w:val="28"/>
          <w:szCs w:val="28"/>
        </w:rPr>
      </w:pPr>
    </w:p>
    <w:p w:rsidR="00645CF9" w:rsidRPr="00645CF9" w:rsidRDefault="00645CF9" w:rsidP="00645CF9">
      <w:pPr>
        <w:spacing w:line="240" w:lineRule="auto"/>
        <w:ind w:firstLine="567"/>
        <w:jc w:val="center"/>
        <w:rPr>
          <w:rFonts w:ascii="Times New Roman" w:hAnsi="Times New Roman" w:cs="Times New Roman"/>
          <w:sz w:val="28"/>
          <w:szCs w:val="28"/>
          <w:u w:val="single"/>
        </w:rPr>
      </w:pPr>
      <w:r w:rsidRPr="00645CF9">
        <w:rPr>
          <w:rFonts w:ascii="Times New Roman" w:hAnsi="Times New Roman" w:cs="Times New Roman"/>
          <w:sz w:val="28"/>
          <w:szCs w:val="28"/>
          <w:u w:val="single"/>
        </w:rPr>
        <w:t>Алгоритм косвенного метода:</w:t>
      </w:r>
    </w:p>
    <w:p w:rsidR="00645CF9" w:rsidRPr="00645CF9" w:rsidRDefault="00645CF9" w:rsidP="00645CF9">
      <w:pPr>
        <w:spacing w:line="240" w:lineRule="auto"/>
        <w:ind w:firstLine="567"/>
        <w:jc w:val="both"/>
        <w:rPr>
          <w:rFonts w:ascii="Times New Roman" w:hAnsi="Times New Roman" w:cs="Times New Roman"/>
          <w:sz w:val="28"/>
          <w:szCs w:val="28"/>
        </w:rPr>
      </w:pPr>
    </w:p>
    <w:p w:rsidR="00645CF9" w:rsidRPr="00645CF9" w:rsidRDefault="00645CF9" w:rsidP="00645CF9">
      <w:pPr>
        <w:numPr>
          <w:ilvl w:val="0"/>
          <w:numId w:val="111"/>
        </w:numPr>
        <w:autoSpaceDE w:val="0"/>
        <w:autoSpaceDN w:val="0"/>
        <w:spacing w:after="0" w:line="240" w:lineRule="auto"/>
        <w:ind w:left="0" w:firstLine="567"/>
        <w:jc w:val="both"/>
        <w:rPr>
          <w:rFonts w:ascii="Times New Roman" w:hAnsi="Times New Roman" w:cs="Times New Roman"/>
          <w:sz w:val="28"/>
          <w:szCs w:val="28"/>
        </w:rPr>
      </w:pPr>
      <w:r w:rsidRPr="00645CF9">
        <w:rPr>
          <w:rFonts w:ascii="Times New Roman" w:hAnsi="Times New Roman" w:cs="Times New Roman"/>
          <w:sz w:val="28"/>
          <w:szCs w:val="28"/>
        </w:rPr>
        <w:t>Подготовка культи зуба и канала корня</w:t>
      </w:r>
    </w:p>
    <w:p w:rsidR="00645CF9" w:rsidRPr="00645CF9" w:rsidRDefault="00645CF9" w:rsidP="00645CF9">
      <w:pPr>
        <w:numPr>
          <w:ilvl w:val="0"/>
          <w:numId w:val="111"/>
        </w:numPr>
        <w:autoSpaceDE w:val="0"/>
        <w:autoSpaceDN w:val="0"/>
        <w:spacing w:after="0" w:line="240" w:lineRule="auto"/>
        <w:ind w:left="0" w:firstLine="567"/>
        <w:jc w:val="both"/>
        <w:rPr>
          <w:rFonts w:ascii="Times New Roman" w:hAnsi="Times New Roman" w:cs="Times New Roman"/>
          <w:sz w:val="28"/>
          <w:szCs w:val="28"/>
        </w:rPr>
      </w:pPr>
      <w:r w:rsidRPr="00645CF9">
        <w:rPr>
          <w:rFonts w:ascii="Times New Roman" w:hAnsi="Times New Roman" w:cs="Times New Roman"/>
          <w:sz w:val="28"/>
          <w:szCs w:val="28"/>
        </w:rPr>
        <w:t>Снятие “двойного” оттиска</w:t>
      </w:r>
    </w:p>
    <w:p w:rsidR="00645CF9" w:rsidRPr="00645CF9" w:rsidRDefault="00645CF9" w:rsidP="00645CF9">
      <w:pPr>
        <w:numPr>
          <w:ilvl w:val="0"/>
          <w:numId w:val="111"/>
        </w:numPr>
        <w:autoSpaceDE w:val="0"/>
        <w:autoSpaceDN w:val="0"/>
        <w:spacing w:after="0" w:line="240" w:lineRule="auto"/>
        <w:ind w:left="0" w:firstLine="567"/>
        <w:jc w:val="both"/>
        <w:rPr>
          <w:rFonts w:ascii="Times New Roman" w:hAnsi="Times New Roman" w:cs="Times New Roman"/>
          <w:sz w:val="28"/>
          <w:szCs w:val="28"/>
        </w:rPr>
      </w:pPr>
      <w:r w:rsidRPr="00645CF9">
        <w:rPr>
          <w:rFonts w:ascii="Times New Roman" w:hAnsi="Times New Roman" w:cs="Times New Roman"/>
          <w:sz w:val="28"/>
          <w:szCs w:val="28"/>
        </w:rPr>
        <w:t>Отлитие модели</w:t>
      </w:r>
    </w:p>
    <w:p w:rsidR="00645CF9" w:rsidRPr="00645CF9" w:rsidRDefault="00645CF9" w:rsidP="00645CF9">
      <w:pPr>
        <w:numPr>
          <w:ilvl w:val="0"/>
          <w:numId w:val="111"/>
        </w:numPr>
        <w:autoSpaceDE w:val="0"/>
        <w:autoSpaceDN w:val="0"/>
        <w:spacing w:after="0" w:line="240" w:lineRule="auto"/>
        <w:ind w:left="0" w:firstLine="567"/>
        <w:jc w:val="both"/>
        <w:rPr>
          <w:rFonts w:ascii="Times New Roman" w:hAnsi="Times New Roman" w:cs="Times New Roman"/>
          <w:sz w:val="28"/>
          <w:szCs w:val="28"/>
        </w:rPr>
      </w:pPr>
      <w:r w:rsidRPr="00645CF9">
        <w:rPr>
          <w:rFonts w:ascii="Times New Roman" w:hAnsi="Times New Roman" w:cs="Times New Roman"/>
          <w:sz w:val="28"/>
          <w:szCs w:val="28"/>
        </w:rPr>
        <w:t>Изготовление восковой композиции на модели</w:t>
      </w:r>
    </w:p>
    <w:p w:rsidR="00645CF9" w:rsidRPr="00645CF9" w:rsidRDefault="00645CF9" w:rsidP="00645CF9">
      <w:pPr>
        <w:spacing w:line="240" w:lineRule="auto"/>
        <w:ind w:firstLine="567"/>
        <w:jc w:val="both"/>
        <w:rPr>
          <w:rFonts w:ascii="Times New Roman" w:hAnsi="Times New Roman" w:cs="Times New Roman"/>
          <w:sz w:val="28"/>
          <w:szCs w:val="28"/>
        </w:rPr>
      </w:pPr>
    </w:p>
    <w:p w:rsidR="00645CF9" w:rsidRPr="00645CF9" w:rsidRDefault="00645CF9" w:rsidP="00645CF9">
      <w:pPr>
        <w:spacing w:line="240" w:lineRule="auto"/>
        <w:jc w:val="center"/>
        <w:rPr>
          <w:rFonts w:ascii="Times New Roman" w:hAnsi="Times New Roman" w:cs="Times New Roman"/>
          <w:sz w:val="28"/>
          <w:szCs w:val="28"/>
        </w:rPr>
      </w:pPr>
    </w:p>
    <w:p w:rsidR="00645CF9" w:rsidRPr="00645CF9" w:rsidRDefault="00645CF9" w:rsidP="00645CF9">
      <w:pPr>
        <w:spacing w:line="240" w:lineRule="auto"/>
        <w:jc w:val="both"/>
        <w:rPr>
          <w:rFonts w:ascii="Times New Roman" w:hAnsi="Times New Roman" w:cs="Times New Roman"/>
          <w:b/>
          <w:bCs/>
          <w:sz w:val="28"/>
          <w:szCs w:val="28"/>
        </w:rPr>
      </w:pPr>
      <w:r w:rsidRPr="00645CF9">
        <w:rPr>
          <w:rFonts w:ascii="Times New Roman" w:hAnsi="Times New Roman" w:cs="Times New Roman"/>
          <w:b/>
          <w:bCs/>
          <w:sz w:val="28"/>
          <w:szCs w:val="28"/>
        </w:rPr>
        <w:t>ОСНОВНАЯ ЛИТЕРАТУРА:</w:t>
      </w:r>
    </w:p>
    <w:p w:rsidR="00645CF9" w:rsidRPr="00645CF9" w:rsidRDefault="00645CF9" w:rsidP="00645CF9">
      <w:pPr>
        <w:widowControl w:val="0"/>
        <w:tabs>
          <w:tab w:val="left" w:pos="4"/>
        </w:tabs>
        <w:autoSpaceDE w:val="0"/>
        <w:autoSpaceDN w:val="0"/>
        <w:adjustRightInd w:val="0"/>
        <w:spacing w:line="240" w:lineRule="auto"/>
        <w:ind w:left="360"/>
        <w:rPr>
          <w:rFonts w:ascii="Times New Roman" w:hAnsi="Times New Roman" w:cs="Times New Roman"/>
          <w:sz w:val="28"/>
          <w:szCs w:val="28"/>
        </w:rPr>
      </w:pPr>
      <w:r w:rsidRPr="00645CF9">
        <w:rPr>
          <w:rFonts w:ascii="Times New Roman" w:hAnsi="Times New Roman" w:cs="Times New Roman"/>
          <w:sz w:val="28"/>
          <w:szCs w:val="28"/>
        </w:rPr>
        <w:t xml:space="preserve">1. Руководство к практическим занятиям  по ортопедической стоматологии: для студентов 3-го курса/ под ред. И. Ю. Лебеденко,  В. В. </w:t>
      </w:r>
      <w:proofErr w:type="spellStart"/>
      <w:r w:rsidRPr="00645CF9">
        <w:rPr>
          <w:rFonts w:ascii="Times New Roman" w:hAnsi="Times New Roman" w:cs="Times New Roman"/>
          <w:sz w:val="28"/>
          <w:szCs w:val="28"/>
        </w:rPr>
        <w:t>Еричева</w:t>
      </w:r>
      <w:proofErr w:type="spellEnd"/>
      <w:r w:rsidRPr="00645CF9">
        <w:rPr>
          <w:rFonts w:ascii="Times New Roman" w:hAnsi="Times New Roman" w:cs="Times New Roman"/>
          <w:sz w:val="28"/>
          <w:szCs w:val="28"/>
        </w:rPr>
        <w:t>,  Б. П. Маркова. - М.: Практическая медицина, 2007. - 432 с.</w:t>
      </w:r>
    </w:p>
    <w:p w:rsidR="00645CF9" w:rsidRPr="00645CF9" w:rsidRDefault="00645CF9" w:rsidP="00645CF9">
      <w:pPr>
        <w:spacing w:line="240" w:lineRule="auto"/>
        <w:rPr>
          <w:rFonts w:ascii="Times New Roman" w:hAnsi="Times New Roman" w:cs="Times New Roman"/>
          <w:b/>
          <w:bCs/>
          <w:sz w:val="28"/>
          <w:szCs w:val="28"/>
        </w:rPr>
      </w:pPr>
      <w:r w:rsidRPr="00645CF9">
        <w:rPr>
          <w:rFonts w:ascii="Times New Roman" w:hAnsi="Times New Roman" w:cs="Times New Roman"/>
          <w:b/>
          <w:bCs/>
          <w:sz w:val="28"/>
          <w:szCs w:val="28"/>
        </w:rPr>
        <w:t xml:space="preserve">         </w:t>
      </w:r>
    </w:p>
    <w:p w:rsidR="00645CF9" w:rsidRPr="00645CF9" w:rsidRDefault="00645CF9" w:rsidP="00645CF9">
      <w:pPr>
        <w:spacing w:line="240" w:lineRule="auto"/>
        <w:rPr>
          <w:rFonts w:ascii="Times New Roman" w:hAnsi="Times New Roman" w:cs="Times New Roman"/>
          <w:b/>
          <w:bCs/>
          <w:sz w:val="28"/>
          <w:szCs w:val="28"/>
        </w:rPr>
      </w:pPr>
      <w:r w:rsidRPr="00645CF9">
        <w:rPr>
          <w:rFonts w:ascii="Times New Roman" w:hAnsi="Times New Roman" w:cs="Times New Roman"/>
          <w:b/>
          <w:bCs/>
          <w:sz w:val="28"/>
          <w:szCs w:val="28"/>
        </w:rPr>
        <w:t>ДОПОЛНИТЕЛЬНАЯ ЛИТЕРАТУРА:</w:t>
      </w:r>
    </w:p>
    <w:p w:rsidR="00645CF9" w:rsidRPr="00645CF9" w:rsidRDefault="00645CF9" w:rsidP="00645CF9">
      <w:pPr>
        <w:autoSpaceDE w:val="0"/>
        <w:autoSpaceDN w:val="0"/>
        <w:spacing w:line="240" w:lineRule="auto"/>
        <w:ind w:left="360"/>
        <w:jc w:val="both"/>
        <w:rPr>
          <w:rFonts w:ascii="Times New Roman" w:hAnsi="Times New Roman" w:cs="Times New Roman"/>
          <w:sz w:val="28"/>
          <w:szCs w:val="28"/>
        </w:rPr>
      </w:pPr>
      <w:r w:rsidRPr="00645CF9">
        <w:rPr>
          <w:rFonts w:ascii="Times New Roman" w:hAnsi="Times New Roman" w:cs="Times New Roman"/>
          <w:sz w:val="28"/>
          <w:szCs w:val="28"/>
        </w:rPr>
        <w:t xml:space="preserve">1.Копейкин В.Н., </w:t>
      </w:r>
      <w:proofErr w:type="spellStart"/>
      <w:r w:rsidRPr="00645CF9">
        <w:rPr>
          <w:rFonts w:ascii="Times New Roman" w:hAnsi="Times New Roman" w:cs="Times New Roman"/>
          <w:sz w:val="28"/>
          <w:szCs w:val="28"/>
        </w:rPr>
        <w:t>Демнер</w:t>
      </w:r>
      <w:proofErr w:type="spellEnd"/>
      <w:r w:rsidRPr="00645CF9">
        <w:rPr>
          <w:rFonts w:ascii="Times New Roman" w:hAnsi="Times New Roman" w:cs="Times New Roman"/>
          <w:sz w:val="28"/>
          <w:szCs w:val="28"/>
        </w:rPr>
        <w:t xml:space="preserve"> Л.К. Зубопротезная техника. –М.: Изд-во “Триада Х”, 1998.- 416 с.</w:t>
      </w:r>
    </w:p>
    <w:p w:rsidR="00645CF9" w:rsidRPr="00645CF9" w:rsidRDefault="00645CF9" w:rsidP="00645CF9">
      <w:pPr>
        <w:autoSpaceDE w:val="0"/>
        <w:autoSpaceDN w:val="0"/>
        <w:spacing w:line="240" w:lineRule="auto"/>
        <w:ind w:left="360"/>
        <w:rPr>
          <w:rFonts w:ascii="Times New Roman" w:hAnsi="Times New Roman" w:cs="Times New Roman"/>
          <w:sz w:val="28"/>
          <w:szCs w:val="28"/>
        </w:rPr>
      </w:pPr>
      <w:r w:rsidRPr="00645CF9">
        <w:rPr>
          <w:rFonts w:ascii="Times New Roman" w:hAnsi="Times New Roman" w:cs="Times New Roman"/>
          <w:sz w:val="28"/>
          <w:szCs w:val="28"/>
        </w:rPr>
        <w:t>2.Несъемные протезы.  Теория, клиника и лабораторная техника. /под ред. Е. Н. Жулева.      – Нижний Новгород, 2004. – 365с.</w:t>
      </w:r>
    </w:p>
    <w:p w:rsidR="00645CF9" w:rsidRPr="00645CF9" w:rsidRDefault="00645CF9" w:rsidP="00645CF9">
      <w:pPr>
        <w:autoSpaceDE w:val="0"/>
        <w:autoSpaceDN w:val="0"/>
        <w:spacing w:line="240" w:lineRule="auto"/>
        <w:ind w:left="360"/>
        <w:rPr>
          <w:rFonts w:ascii="Times New Roman" w:hAnsi="Times New Roman" w:cs="Times New Roman"/>
          <w:sz w:val="28"/>
          <w:szCs w:val="28"/>
        </w:rPr>
      </w:pPr>
      <w:r w:rsidRPr="00645CF9">
        <w:rPr>
          <w:rFonts w:ascii="Times New Roman" w:hAnsi="Times New Roman" w:cs="Times New Roman"/>
          <w:sz w:val="28"/>
          <w:szCs w:val="28"/>
        </w:rPr>
        <w:t xml:space="preserve">3.Ортопедическая стоматология: учебник для студентов./ Н. Г. </w:t>
      </w:r>
      <w:proofErr w:type="spellStart"/>
      <w:r w:rsidRPr="00645CF9">
        <w:rPr>
          <w:rFonts w:ascii="Times New Roman" w:hAnsi="Times New Roman" w:cs="Times New Roman"/>
          <w:sz w:val="28"/>
          <w:szCs w:val="28"/>
        </w:rPr>
        <w:t>Аболмасов</w:t>
      </w:r>
      <w:proofErr w:type="spellEnd"/>
      <w:r w:rsidRPr="00645CF9">
        <w:rPr>
          <w:rFonts w:ascii="Times New Roman" w:hAnsi="Times New Roman" w:cs="Times New Roman"/>
          <w:sz w:val="28"/>
          <w:szCs w:val="28"/>
        </w:rPr>
        <w:t xml:space="preserve">, Н. Н. </w:t>
      </w:r>
      <w:proofErr w:type="spellStart"/>
      <w:r w:rsidRPr="00645CF9">
        <w:rPr>
          <w:rFonts w:ascii="Times New Roman" w:hAnsi="Times New Roman" w:cs="Times New Roman"/>
          <w:sz w:val="28"/>
          <w:szCs w:val="28"/>
        </w:rPr>
        <w:t>Аболмасов</w:t>
      </w:r>
      <w:proofErr w:type="spellEnd"/>
      <w:r w:rsidRPr="00645CF9">
        <w:rPr>
          <w:rFonts w:ascii="Times New Roman" w:hAnsi="Times New Roman" w:cs="Times New Roman"/>
          <w:sz w:val="28"/>
          <w:szCs w:val="28"/>
        </w:rPr>
        <w:t>, В. А. Бычков, А. Аль-Хаким. – М., 2008. – 496с.</w:t>
      </w:r>
    </w:p>
    <w:p w:rsidR="006657AA" w:rsidRDefault="006657AA" w:rsidP="00723643">
      <w:pPr>
        <w:spacing w:line="240" w:lineRule="auto"/>
        <w:rPr>
          <w:rFonts w:ascii="Times New Roman" w:hAnsi="Times New Roman" w:cs="Times New Roman"/>
          <w:b/>
          <w:sz w:val="28"/>
          <w:szCs w:val="28"/>
        </w:rPr>
      </w:pPr>
    </w:p>
    <w:p w:rsidR="00645CF9" w:rsidRPr="006657AA" w:rsidRDefault="00645CF9" w:rsidP="006657AA">
      <w:pPr>
        <w:spacing w:line="240" w:lineRule="auto"/>
        <w:jc w:val="center"/>
        <w:rPr>
          <w:rFonts w:ascii="Times New Roman" w:hAnsi="Times New Roman" w:cs="Times New Roman"/>
          <w:b/>
          <w:sz w:val="28"/>
          <w:szCs w:val="28"/>
        </w:rPr>
      </w:pPr>
      <w:r w:rsidRPr="00645CF9">
        <w:rPr>
          <w:rFonts w:ascii="Times New Roman" w:hAnsi="Times New Roman" w:cs="Times New Roman"/>
          <w:b/>
          <w:sz w:val="28"/>
          <w:szCs w:val="28"/>
        </w:rPr>
        <w:lastRenderedPageBreak/>
        <w:t>Практическое занятие №11</w:t>
      </w:r>
    </w:p>
    <w:p w:rsidR="00645CF9" w:rsidRPr="00645CF9" w:rsidRDefault="00645CF9" w:rsidP="00645CF9">
      <w:pPr>
        <w:tabs>
          <w:tab w:val="left" w:pos="567"/>
        </w:tabs>
        <w:spacing w:line="240" w:lineRule="auto"/>
        <w:ind w:firstLine="567"/>
        <w:jc w:val="both"/>
        <w:rPr>
          <w:rFonts w:ascii="Times New Roman" w:hAnsi="Times New Roman" w:cs="Times New Roman"/>
          <w:bCs/>
          <w:sz w:val="28"/>
          <w:szCs w:val="28"/>
        </w:rPr>
      </w:pPr>
      <w:r w:rsidRPr="00645CF9">
        <w:rPr>
          <w:rFonts w:ascii="Times New Roman" w:hAnsi="Times New Roman" w:cs="Times New Roman"/>
          <w:b/>
          <w:bCs/>
          <w:sz w:val="28"/>
          <w:szCs w:val="28"/>
        </w:rPr>
        <w:t>ТЕМА:</w:t>
      </w:r>
      <w:r w:rsidRPr="00645CF9">
        <w:rPr>
          <w:rFonts w:ascii="Times New Roman" w:hAnsi="Times New Roman" w:cs="Times New Roman"/>
          <w:sz w:val="28"/>
          <w:szCs w:val="28"/>
        </w:rPr>
        <w:t xml:space="preserve"> </w:t>
      </w:r>
      <w:r w:rsidRPr="00645CF9">
        <w:rPr>
          <w:rFonts w:ascii="Times New Roman" w:hAnsi="Times New Roman" w:cs="Times New Roman"/>
          <w:bCs/>
          <w:sz w:val="28"/>
          <w:szCs w:val="28"/>
        </w:rPr>
        <w:t xml:space="preserve">Полное разрушение коронок </w:t>
      </w:r>
      <w:proofErr w:type="spellStart"/>
      <w:r w:rsidRPr="00645CF9">
        <w:rPr>
          <w:rFonts w:ascii="Times New Roman" w:hAnsi="Times New Roman" w:cs="Times New Roman"/>
          <w:bCs/>
          <w:sz w:val="28"/>
          <w:szCs w:val="28"/>
        </w:rPr>
        <w:t>многокорневых</w:t>
      </w:r>
      <w:proofErr w:type="spellEnd"/>
      <w:r w:rsidRPr="00645CF9">
        <w:rPr>
          <w:rFonts w:ascii="Times New Roman" w:hAnsi="Times New Roman" w:cs="Times New Roman"/>
          <w:bCs/>
          <w:sz w:val="28"/>
          <w:szCs w:val="28"/>
        </w:rPr>
        <w:t xml:space="preserve"> зубов с непараллельными каналами. Прямые методы изготовления штифтовых культевых конструкций </w:t>
      </w:r>
      <w:proofErr w:type="spellStart"/>
      <w:r w:rsidRPr="00645CF9">
        <w:rPr>
          <w:rFonts w:ascii="Times New Roman" w:hAnsi="Times New Roman" w:cs="Times New Roman"/>
          <w:bCs/>
          <w:sz w:val="28"/>
          <w:szCs w:val="28"/>
        </w:rPr>
        <w:t>многокорневых</w:t>
      </w:r>
      <w:proofErr w:type="spellEnd"/>
      <w:r w:rsidRPr="00645CF9">
        <w:rPr>
          <w:rFonts w:ascii="Times New Roman" w:hAnsi="Times New Roman" w:cs="Times New Roman"/>
          <w:bCs/>
          <w:sz w:val="28"/>
          <w:szCs w:val="28"/>
        </w:rPr>
        <w:t xml:space="preserve"> зубов с непараллельными каналами: “вкладка во вкладке со штифтами”, с “направляющим основным каналом” и др. Прямой метод изготовления штифтовой культевой конструкции на </w:t>
      </w:r>
      <w:proofErr w:type="spellStart"/>
      <w:r w:rsidRPr="00645CF9">
        <w:rPr>
          <w:rFonts w:ascii="Times New Roman" w:hAnsi="Times New Roman" w:cs="Times New Roman"/>
          <w:bCs/>
          <w:sz w:val="28"/>
          <w:szCs w:val="28"/>
        </w:rPr>
        <w:t>многокорневые</w:t>
      </w:r>
      <w:proofErr w:type="spellEnd"/>
      <w:r w:rsidRPr="00645CF9">
        <w:rPr>
          <w:rFonts w:ascii="Times New Roman" w:hAnsi="Times New Roman" w:cs="Times New Roman"/>
          <w:bCs/>
          <w:sz w:val="28"/>
          <w:szCs w:val="28"/>
        </w:rPr>
        <w:t xml:space="preserve"> зубы с непараллельными каналами из набора стандартных штифтов с винтовой нарезкой (анкерных) и композитов.</w:t>
      </w:r>
    </w:p>
    <w:p w:rsidR="00645CF9" w:rsidRPr="00645CF9" w:rsidRDefault="00645CF9" w:rsidP="00645CF9">
      <w:pPr>
        <w:spacing w:line="240" w:lineRule="auto"/>
        <w:ind w:firstLine="567"/>
        <w:jc w:val="both"/>
        <w:rPr>
          <w:rFonts w:ascii="Times New Roman" w:hAnsi="Times New Roman" w:cs="Times New Roman"/>
          <w:b/>
          <w:bCs/>
          <w:sz w:val="28"/>
          <w:szCs w:val="28"/>
        </w:rPr>
      </w:pPr>
    </w:p>
    <w:p w:rsidR="00645CF9" w:rsidRPr="00645CF9" w:rsidRDefault="00645CF9" w:rsidP="00723643">
      <w:pPr>
        <w:spacing w:line="240" w:lineRule="auto"/>
        <w:ind w:firstLine="567"/>
        <w:jc w:val="both"/>
        <w:rPr>
          <w:rFonts w:ascii="Times New Roman" w:hAnsi="Times New Roman" w:cs="Times New Roman"/>
          <w:b/>
          <w:bCs/>
          <w:sz w:val="28"/>
          <w:szCs w:val="28"/>
        </w:rPr>
      </w:pPr>
      <w:r w:rsidRPr="00645CF9">
        <w:rPr>
          <w:rFonts w:ascii="Times New Roman" w:hAnsi="Times New Roman" w:cs="Times New Roman"/>
          <w:b/>
          <w:bCs/>
          <w:sz w:val="28"/>
          <w:szCs w:val="28"/>
        </w:rPr>
        <w:t xml:space="preserve">ЦЕЛЬ ЗАНЯТИЯ: </w:t>
      </w:r>
      <w:r w:rsidRPr="00645CF9">
        <w:rPr>
          <w:rFonts w:ascii="Times New Roman" w:hAnsi="Times New Roman" w:cs="Times New Roman"/>
          <w:sz w:val="28"/>
          <w:szCs w:val="28"/>
        </w:rPr>
        <w:t>Ознакомить студентов с методикой протезирования разборными “культевыми” штифтовыми вкладками</w:t>
      </w:r>
    </w:p>
    <w:p w:rsidR="00645CF9" w:rsidRPr="00645CF9" w:rsidRDefault="00645CF9" w:rsidP="00645CF9">
      <w:pPr>
        <w:spacing w:line="240" w:lineRule="auto"/>
        <w:ind w:firstLine="567"/>
        <w:jc w:val="both"/>
        <w:rPr>
          <w:rFonts w:ascii="Times New Roman" w:hAnsi="Times New Roman" w:cs="Times New Roman"/>
          <w:b/>
          <w:bCs/>
          <w:sz w:val="28"/>
          <w:szCs w:val="28"/>
        </w:rPr>
      </w:pPr>
      <w:r w:rsidRPr="00645CF9">
        <w:rPr>
          <w:rFonts w:ascii="Times New Roman" w:hAnsi="Times New Roman" w:cs="Times New Roman"/>
          <w:b/>
          <w:bCs/>
          <w:sz w:val="28"/>
          <w:szCs w:val="28"/>
        </w:rPr>
        <w:t xml:space="preserve">МЕТОД ПРОВЕДЕНИЯ: </w:t>
      </w:r>
      <w:r w:rsidRPr="00645CF9">
        <w:rPr>
          <w:rFonts w:ascii="Times New Roman" w:hAnsi="Times New Roman" w:cs="Times New Roman"/>
          <w:sz w:val="28"/>
          <w:szCs w:val="28"/>
        </w:rPr>
        <w:t>Групповое практическое занятие в клинике</w:t>
      </w:r>
    </w:p>
    <w:p w:rsidR="00645CF9" w:rsidRPr="00645CF9" w:rsidRDefault="00645CF9" w:rsidP="00723643">
      <w:pPr>
        <w:spacing w:line="240" w:lineRule="auto"/>
        <w:ind w:firstLine="567"/>
        <w:jc w:val="both"/>
        <w:rPr>
          <w:rFonts w:ascii="Times New Roman" w:hAnsi="Times New Roman" w:cs="Times New Roman"/>
          <w:b/>
          <w:bCs/>
          <w:sz w:val="28"/>
          <w:szCs w:val="28"/>
        </w:rPr>
      </w:pPr>
      <w:r w:rsidRPr="00645CF9">
        <w:rPr>
          <w:rFonts w:ascii="Times New Roman" w:hAnsi="Times New Roman" w:cs="Times New Roman"/>
          <w:b/>
          <w:bCs/>
          <w:sz w:val="28"/>
          <w:szCs w:val="28"/>
        </w:rPr>
        <w:t>МЕСТО ПРОВЕДЕНИЯ:</w:t>
      </w:r>
      <w:r w:rsidRPr="00645CF9">
        <w:rPr>
          <w:rFonts w:ascii="Times New Roman" w:hAnsi="Times New Roman" w:cs="Times New Roman"/>
          <w:sz w:val="28"/>
          <w:szCs w:val="28"/>
        </w:rPr>
        <w:t xml:space="preserve"> Лечебный кабинет</w:t>
      </w:r>
    </w:p>
    <w:p w:rsidR="00645CF9" w:rsidRPr="00645CF9" w:rsidRDefault="00645CF9" w:rsidP="00645CF9">
      <w:pPr>
        <w:tabs>
          <w:tab w:val="left" w:pos="6096"/>
        </w:tabs>
        <w:spacing w:line="240" w:lineRule="auto"/>
        <w:ind w:firstLine="567"/>
        <w:jc w:val="both"/>
        <w:rPr>
          <w:rFonts w:ascii="Times New Roman" w:hAnsi="Times New Roman" w:cs="Times New Roman"/>
          <w:sz w:val="28"/>
          <w:szCs w:val="28"/>
        </w:rPr>
      </w:pPr>
      <w:r w:rsidRPr="00645CF9">
        <w:rPr>
          <w:rFonts w:ascii="Times New Roman" w:hAnsi="Times New Roman" w:cs="Times New Roman"/>
          <w:b/>
          <w:bCs/>
          <w:sz w:val="28"/>
          <w:szCs w:val="28"/>
        </w:rPr>
        <w:t>ОСНАЩЕНИЕ:</w:t>
      </w:r>
      <w:r w:rsidRPr="00645CF9">
        <w:rPr>
          <w:rFonts w:ascii="Times New Roman" w:hAnsi="Times New Roman" w:cs="Times New Roman"/>
          <w:sz w:val="28"/>
          <w:szCs w:val="28"/>
        </w:rPr>
        <w:t xml:space="preserve"> Стенды, плакаты, слайды, диапроектор, фантомы разборных “культевых” штифтовых вкладок, фантомы зубов, портативная бормашина</w:t>
      </w:r>
    </w:p>
    <w:p w:rsidR="00645CF9" w:rsidRPr="00645CF9" w:rsidRDefault="00645CF9" w:rsidP="00723643">
      <w:pPr>
        <w:spacing w:line="240" w:lineRule="auto"/>
        <w:jc w:val="both"/>
        <w:rPr>
          <w:rFonts w:ascii="Times New Roman" w:hAnsi="Times New Roman" w:cs="Times New Roman"/>
          <w:b/>
          <w:bCs/>
          <w:sz w:val="28"/>
          <w:szCs w:val="28"/>
        </w:rPr>
      </w:pPr>
    </w:p>
    <w:p w:rsidR="00645CF9" w:rsidRPr="00645CF9" w:rsidRDefault="00645CF9" w:rsidP="00645CF9">
      <w:pPr>
        <w:spacing w:line="240" w:lineRule="auto"/>
        <w:ind w:firstLine="567"/>
        <w:jc w:val="both"/>
        <w:rPr>
          <w:rFonts w:ascii="Times New Roman" w:hAnsi="Times New Roman" w:cs="Times New Roman"/>
          <w:b/>
          <w:bCs/>
          <w:sz w:val="28"/>
          <w:szCs w:val="28"/>
        </w:rPr>
      </w:pPr>
      <w:r w:rsidRPr="00645CF9">
        <w:rPr>
          <w:rFonts w:ascii="Times New Roman" w:hAnsi="Times New Roman" w:cs="Times New Roman"/>
          <w:b/>
          <w:bCs/>
          <w:sz w:val="28"/>
          <w:szCs w:val="28"/>
        </w:rPr>
        <w:t>КОНТРОЛЬНЫЕ ВОПРОСЫ:</w:t>
      </w:r>
    </w:p>
    <w:p w:rsidR="00645CF9" w:rsidRPr="00645CF9" w:rsidRDefault="00645CF9" w:rsidP="00645CF9">
      <w:pPr>
        <w:numPr>
          <w:ilvl w:val="0"/>
          <w:numId w:val="113"/>
        </w:numPr>
        <w:autoSpaceDE w:val="0"/>
        <w:autoSpaceDN w:val="0"/>
        <w:spacing w:after="0" w:line="240" w:lineRule="auto"/>
        <w:ind w:left="0" w:firstLine="567"/>
        <w:jc w:val="both"/>
        <w:rPr>
          <w:rFonts w:ascii="Times New Roman" w:hAnsi="Times New Roman" w:cs="Times New Roman"/>
          <w:sz w:val="28"/>
          <w:szCs w:val="28"/>
        </w:rPr>
      </w:pPr>
      <w:r w:rsidRPr="00645CF9">
        <w:rPr>
          <w:rFonts w:ascii="Times New Roman" w:hAnsi="Times New Roman" w:cs="Times New Roman"/>
          <w:sz w:val="28"/>
          <w:szCs w:val="28"/>
        </w:rPr>
        <w:t xml:space="preserve">Прямые методы изготовления штифтовых культевых конструкций </w:t>
      </w:r>
      <w:proofErr w:type="spellStart"/>
      <w:r w:rsidRPr="00645CF9">
        <w:rPr>
          <w:rFonts w:ascii="Times New Roman" w:hAnsi="Times New Roman" w:cs="Times New Roman"/>
          <w:sz w:val="28"/>
          <w:szCs w:val="28"/>
        </w:rPr>
        <w:t>многокорневых</w:t>
      </w:r>
      <w:proofErr w:type="spellEnd"/>
      <w:r w:rsidRPr="00645CF9">
        <w:rPr>
          <w:rFonts w:ascii="Times New Roman" w:hAnsi="Times New Roman" w:cs="Times New Roman"/>
          <w:sz w:val="28"/>
          <w:szCs w:val="28"/>
        </w:rPr>
        <w:t xml:space="preserve"> зубов с непараллельными каналами (вкладка во вкладке со штифтами, с направляющим и основным каналом и др.)</w:t>
      </w:r>
    </w:p>
    <w:p w:rsidR="00645CF9" w:rsidRPr="00645CF9" w:rsidRDefault="00645CF9" w:rsidP="00645CF9">
      <w:pPr>
        <w:numPr>
          <w:ilvl w:val="0"/>
          <w:numId w:val="113"/>
        </w:numPr>
        <w:autoSpaceDE w:val="0"/>
        <w:autoSpaceDN w:val="0"/>
        <w:spacing w:after="0" w:line="240" w:lineRule="auto"/>
        <w:ind w:left="0" w:firstLine="567"/>
        <w:jc w:val="both"/>
        <w:rPr>
          <w:rFonts w:ascii="Times New Roman" w:hAnsi="Times New Roman" w:cs="Times New Roman"/>
          <w:b/>
          <w:bCs/>
          <w:sz w:val="28"/>
          <w:szCs w:val="28"/>
        </w:rPr>
      </w:pPr>
      <w:r w:rsidRPr="00645CF9">
        <w:rPr>
          <w:rFonts w:ascii="Times New Roman" w:hAnsi="Times New Roman" w:cs="Times New Roman"/>
          <w:sz w:val="28"/>
          <w:szCs w:val="28"/>
        </w:rPr>
        <w:t xml:space="preserve">Прямой метод изготовления штифтовой культевой конструкции на </w:t>
      </w:r>
      <w:proofErr w:type="spellStart"/>
      <w:r w:rsidRPr="00645CF9">
        <w:rPr>
          <w:rFonts w:ascii="Times New Roman" w:hAnsi="Times New Roman" w:cs="Times New Roman"/>
          <w:sz w:val="28"/>
          <w:szCs w:val="28"/>
        </w:rPr>
        <w:t>многокорневые</w:t>
      </w:r>
      <w:proofErr w:type="spellEnd"/>
      <w:r w:rsidRPr="00645CF9">
        <w:rPr>
          <w:rFonts w:ascii="Times New Roman" w:hAnsi="Times New Roman" w:cs="Times New Roman"/>
          <w:sz w:val="28"/>
          <w:szCs w:val="28"/>
        </w:rPr>
        <w:t xml:space="preserve"> зубы с непараллельными каналами из набора стандартных штифтов с винтовой нарезкой и композитов</w:t>
      </w:r>
    </w:p>
    <w:p w:rsidR="00645CF9" w:rsidRPr="00645CF9" w:rsidRDefault="00645CF9" w:rsidP="00645CF9">
      <w:pPr>
        <w:numPr>
          <w:ilvl w:val="0"/>
          <w:numId w:val="113"/>
        </w:numPr>
        <w:autoSpaceDE w:val="0"/>
        <w:autoSpaceDN w:val="0"/>
        <w:spacing w:after="0" w:line="240" w:lineRule="auto"/>
        <w:ind w:left="0" w:firstLine="567"/>
        <w:jc w:val="both"/>
        <w:rPr>
          <w:rFonts w:ascii="Times New Roman" w:hAnsi="Times New Roman" w:cs="Times New Roman"/>
          <w:sz w:val="28"/>
          <w:szCs w:val="28"/>
        </w:rPr>
      </w:pPr>
      <w:r w:rsidRPr="00645CF9">
        <w:rPr>
          <w:rFonts w:ascii="Times New Roman" w:hAnsi="Times New Roman" w:cs="Times New Roman"/>
          <w:sz w:val="28"/>
          <w:szCs w:val="28"/>
        </w:rPr>
        <w:t>Методика и показания для изготовления разборных культевых штифтовых вкладок</w:t>
      </w:r>
    </w:p>
    <w:p w:rsidR="00645CF9" w:rsidRPr="00645CF9" w:rsidRDefault="00645CF9" w:rsidP="00645CF9">
      <w:pPr>
        <w:spacing w:line="240" w:lineRule="auto"/>
        <w:jc w:val="both"/>
        <w:rPr>
          <w:rFonts w:ascii="Times New Roman" w:hAnsi="Times New Roman" w:cs="Times New Roman"/>
          <w:sz w:val="28"/>
          <w:szCs w:val="28"/>
        </w:rPr>
      </w:pPr>
    </w:p>
    <w:p w:rsidR="00645CF9" w:rsidRPr="00645CF9" w:rsidRDefault="00645CF9" w:rsidP="00645CF9">
      <w:pPr>
        <w:spacing w:line="240" w:lineRule="auto"/>
        <w:ind w:firstLine="567"/>
        <w:jc w:val="both"/>
        <w:rPr>
          <w:rFonts w:ascii="Times New Roman" w:hAnsi="Times New Roman" w:cs="Times New Roman"/>
          <w:sz w:val="28"/>
          <w:szCs w:val="28"/>
        </w:rPr>
      </w:pPr>
    </w:p>
    <w:p w:rsidR="00645CF9" w:rsidRPr="00645CF9" w:rsidRDefault="00645CF9" w:rsidP="00645CF9">
      <w:pPr>
        <w:spacing w:before="120" w:after="120" w:line="240" w:lineRule="auto"/>
        <w:ind w:firstLine="567"/>
        <w:jc w:val="both"/>
        <w:rPr>
          <w:rFonts w:ascii="Times New Roman" w:hAnsi="Times New Roman" w:cs="Times New Roman"/>
          <w:sz w:val="28"/>
          <w:szCs w:val="28"/>
        </w:rPr>
      </w:pPr>
      <w:r w:rsidRPr="00645CF9">
        <w:rPr>
          <w:rFonts w:ascii="Times New Roman" w:hAnsi="Times New Roman" w:cs="Times New Roman"/>
          <w:sz w:val="28"/>
          <w:szCs w:val="28"/>
        </w:rPr>
        <w:t xml:space="preserve">При разрушении </w:t>
      </w:r>
      <w:proofErr w:type="spellStart"/>
      <w:r w:rsidRPr="00645CF9">
        <w:rPr>
          <w:rFonts w:ascii="Times New Roman" w:hAnsi="Times New Roman" w:cs="Times New Roman"/>
          <w:sz w:val="28"/>
          <w:szCs w:val="28"/>
        </w:rPr>
        <w:t>коронковой</w:t>
      </w:r>
      <w:proofErr w:type="spellEnd"/>
      <w:r w:rsidRPr="00645CF9">
        <w:rPr>
          <w:rFonts w:ascii="Times New Roman" w:hAnsi="Times New Roman" w:cs="Times New Roman"/>
          <w:sz w:val="28"/>
          <w:szCs w:val="28"/>
        </w:rPr>
        <w:t xml:space="preserve"> части зуба в некоторых случаях её реставрация с помощью пломбировочного материала оказывается невозможной. В этой ситуации одним из методов восстановления культи перед протезированием является изготовление литых культевых штифтовых вкладок, что может осуществляться прямым или непрямым методами. В каждой клинической ситуации врач выбирает наиболее предпочтительный метод изготовления вкладки в зависимости от конструкции (типа), количества, топографии дефекта. </w:t>
      </w:r>
    </w:p>
    <w:p w:rsidR="00645CF9" w:rsidRPr="00645CF9" w:rsidRDefault="00645CF9" w:rsidP="00645CF9">
      <w:pPr>
        <w:spacing w:before="120" w:after="120" w:line="240" w:lineRule="auto"/>
        <w:jc w:val="both"/>
        <w:rPr>
          <w:rFonts w:ascii="Times New Roman" w:hAnsi="Times New Roman" w:cs="Times New Roman"/>
          <w:b/>
          <w:bCs/>
          <w:sz w:val="28"/>
          <w:szCs w:val="28"/>
        </w:rPr>
      </w:pPr>
    </w:p>
    <w:p w:rsidR="00645CF9" w:rsidRPr="00645CF9" w:rsidRDefault="00645CF9" w:rsidP="00645CF9">
      <w:pPr>
        <w:spacing w:before="120" w:after="120" w:line="240" w:lineRule="auto"/>
        <w:ind w:firstLine="567"/>
        <w:jc w:val="both"/>
        <w:rPr>
          <w:rFonts w:ascii="Times New Roman" w:hAnsi="Times New Roman" w:cs="Times New Roman"/>
          <w:b/>
          <w:bCs/>
          <w:sz w:val="28"/>
          <w:szCs w:val="28"/>
        </w:rPr>
      </w:pPr>
      <w:r w:rsidRPr="00645CF9">
        <w:rPr>
          <w:rFonts w:ascii="Times New Roman" w:hAnsi="Times New Roman" w:cs="Times New Roman"/>
          <w:b/>
          <w:bCs/>
          <w:sz w:val="28"/>
          <w:szCs w:val="28"/>
        </w:rPr>
        <w:lastRenderedPageBreak/>
        <w:t xml:space="preserve">      Типы культевых вкладок:</w:t>
      </w:r>
    </w:p>
    <w:p w:rsidR="00645CF9" w:rsidRPr="00645CF9" w:rsidRDefault="00645CF9" w:rsidP="00645CF9">
      <w:pPr>
        <w:spacing w:before="120" w:after="120" w:line="240" w:lineRule="auto"/>
        <w:ind w:firstLine="567"/>
        <w:jc w:val="both"/>
        <w:rPr>
          <w:rFonts w:ascii="Times New Roman" w:hAnsi="Times New Roman" w:cs="Times New Roman"/>
          <w:sz w:val="28"/>
          <w:szCs w:val="28"/>
        </w:rPr>
      </w:pPr>
      <w:r w:rsidRPr="00645CF9">
        <w:rPr>
          <w:rFonts w:ascii="Times New Roman" w:hAnsi="Times New Roman" w:cs="Times New Roman"/>
          <w:sz w:val="28"/>
          <w:szCs w:val="28"/>
        </w:rPr>
        <w:t>- цельные (одиночные);</w:t>
      </w:r>
    </w:p>
    <w:p w:rsidR="00645CF9" w:rsidRPr="00645CF9" w:rsidRDefault="00645CF9" w:rsidP="00645CF9">
      <w:pPr>
        <w:spacing w:before="120" w:after="120" w:line="240" w:lineRule="auto"/>
        <w:ind w:firstLine="567"/>
        <w:jc w:val="both"/>
        <w:rPr>
          <w:rFonts w:ascii="Times New Roman" w:hAnsi="Times New Roman" w:cs="Times New Roman"/>
          <w:sz w:val="28"/>
          <w:szCs w:val="28"/>
        </w:rPr>
      </w:pPr>
      <w:r w:rsidRPr="00645CF9">
        <w:rPr>
          <w:rFonts w:ascii="Times New Roman" w:hAnsi="Times New Roman" w:cs="Times New Roman"/>
          <w:sz w:val="28"/>
          <w:szCs w:val="28"/>
        </w:rPr>
        <w:t>- составные (разборные);</w:t>
      </w:r>
    </w:p>
    <w:p w:rsidR="00645CF9" w:rsidRPr="00645CF9" w:rsidRDefault="00645CF9" w:rsidP="00645CF9">
      <w:pPr>
        <w:spacing w:before="120" w:after="120" w:line="240" w:lineRule="auto"/>
        <w:ind w:firstLine="567"/>
        <w:jc w:val="both"/>
        <w:rPr>
          <w:rFonts w:ascii="Times New Roman" w:hAnsi="Times New Roman" w:cs="Times New Roman"/>
          <w:sz w:val="28"/>
          <w:szCs w:val="28"/>
        </w:rPr>
      </w:pPr>
      <w:r w:rsidRPr="00645CF9">
        <w:rPr>
          <w:rFonts w:ascii="Times New Roman" w:hAnsi="Times New Roman" w:cs="Times New Roman"/>
          <w:sz w:val="28"/>
          <w:szCs w:val="28"/>
        </w:rPr>
        <w:t>- со скользящим штифтом.</w:t>
      </w:r>
    </w:p>
    <w:p w:rsidR="00645CF9" w:rsidRPr="00645CF9" w:rsidRDefault="00645CF9" w:rsidP="00645CF9">
      <w:pPr>
        <w:spacing w:before="120" w:after="120" w:line="240" w:lineRule="auto"/>
        <w:ind w:firstLine="567"/>
        <w:jc w:val="both"/>
        <w:rPr>
          <w:rFonts w:ascii="Times New Roman" w:hAnsi="Times New Roman" w:cs="Times New Roman"/>
          <w:sz w:val="28"/>
          <w:szCs w:val="28"/>
        </w:rPr>
      </w:pPr>
      <w:r w:rsidRPr="00645CF9">
        <w:rPr>
          <w:rFonts w:ascii="Times New Roman" w:hAnsi="Times New Roman" w:cs="Times New Roman"/>
          <w:sz w:val="28"/>
          <w:szCs w:val="28"/>
        </w:rPr>
        <w:t xml:space="preserve">Цельные вкладки показаны при восстановлении однокорневых зубов и, ограниченно,- </w:t>
      </w:r>
      <w:proofErr w:type="spellStart"/>
      <w:r w:rsidRPr="00645CF9">
        <w:rPr>
          <w:rFonts w:ascii="Times New Roman" w:hAnsi="Times New Roman" w:cs="Times New Roman"/>
          <w:sz w:val="28"/>
          <w:szCs w:val="28"/>
        </w:rPr>
        <w:t>многокорневых</w:t>
      </w:r>
      <w:proofErr w:type="spellEnd"/>
      <w:r w:rsidRPr="00645CF9">
        <w:rPr>
          <w:rFonts w:ascii="Times New Roman" w:hAnsi="Times New Roman" w:cs="Times New Roman"/>
          <w:sz w:val="28"/>
          <w:szCs w:val="28"/>
        </w:rPr>
        <w:t xml:space="preserve">. Для </w:t>
      </w:r>
      <w:proofErr w:type="spellStart"/>
      <w:r w:rsidRPr="00645CF9">
        <w:rPr>
          <w:rFonts w:ascii="Times New Roman" w:hAnsi="Times New Roman" w:cs="Times New Roman"/>
          <w:sz w:val="28"/>
          <w:szCs w:val="28"/>
        </w:rPr>
        <w:t>многокорневых</w:t>
      </w:r>
      <w:proofErr w:type="spellEnd"/>
      <w:r w:rsidRPr="00645CF9">
        <w:rPr>
          <w:rFonts w:ascii="Times New Roman" w:hAnsi="Times New Roman" w:cs="Times New Roman"/>
          <w:sz w:val="28"/>
          <w:szCs w:val="28"/>
        </w:rPr>
        <w:t xml:space="preserve"> зубов такими показаниями могут быть значительное количество сохранившихся твёрдых тканей и ситуация, при которой нет возможности подготовить под вкладку несколько каналов. Необходимо отметить, что одиночные культевые вкладки чаще изготавливаются прямым методом. В большинстве случаев при восстановлении </w:t>
      </w:r>
      <w:proofErr w:type="spellStart"/>
      <w:r w:rsidRPr="00645CF9">
        <w:rPr>
          <w:rFonts w:ascii="Times New Roman" w:hAnsi="Times New Roman" w:cs="Times New Roman"/>
          <w:sz w:val="28"/>
          <w:szCs w:val="28"/>
        </w:rPr>
        <w:t>многокорневых</w:t>
      </w:r>
      <w:proofErr w:type="spellEnd"/>
      <w:r w:rsidRPr="00645CF9">
        <w:rPr>
          <w:rFonts w:ascii="Times New Roman" w:hAnsi="Times New Roman" w:cs="Times New Roman"/>
          <w:sz w:val="28"/>
          <w:szCs w:val="28"/>
        </w:rPr>
        <w:t xml:space="preserve"> зубов, где требуется изготовить штифты в каждый из каналов, монолитную культевую вкладку  сделать невозможно вследствие </w:t>
      </w:r>
      <w:proofErr w:type="spellStart"/>
      <w:r w:rsidRPr="00645CF9">
        <w:rPr>
          <w:rFonts w:ascii="Times New Roman" w:hAnsi="Times New Roman" w:cs="Times New Roman"/>
          <w:sz w:val="28"/>
          <w:szCs w:val="28"/>
        </w:rPr>
        <w:t>непараллельности</w:t>
      </w:r>
      <w:proofErr w:type="spellEnd"/>
      <w:r w:rsidRPr="00645CF9">
        <w:rPr>
          <w:rFonts w:ascii="Times New Roman" w:hAnsi="Times New Roman" w:cs="Times New Roman"/>
          <w:sz w:val="28"/>
          <w:szCs w:val="28"/>
        </w:rPr>
        <w:t xml:space="preserve"> корневых каналов. В этом случае задача решается путём создания составной  литой культевой вкладки или вкладки со скользящим штифтом.</w:t>
      </w:r>
    </w:p>
    <w:p w:rsidR="00645CF9" w:rsidRPr="00645CF9" w:rsidRDefault="00645CF9" w:rsidP="00645CF9">
      <w:pPr>
        <w:spacing w:before="120" w:after="120" w:line="240" w:lineRule="auto"/>
        <w:ind w:firstLine="567"/>
        <w:jc w:val="both"/>
        <w:rPr>
          <w:rFonts w:ascii="Times New Roman" w:hAnsi="Times New Roman" w:cs="Times New Roman"/>
          <w:sz w:val="28"/>
          <w:szCs w:val="28"/>
        </w:rPr>
      </w:pPr>
      <w:r w:rsidRPr="00645CF9">
        <w:rPr>
          <w:rFonts w:ascii="Times New Roman" w:hAnsi="Times New Roman" w:cs="Times New Roman"/>
          <w:sz w:val="28"/>
          <w:szCs w:val="28"/>
        </w:rPr>
        <w:t>Хорошего результата при изготовлении обоих вариантов вкладок в большинстве случаев можно добиться лишь с помощью непрямого метода их изготовления. При этом важнейшим фактором, обеспечивающим  успех, является качественный оттиск.</w:t>
      </w:r>
    </w:p>
    <w:p w:rsidR="00645CF9" w:rsidRPr="00645CF9" w:rsidRDefault="00645CF9" w:rsidP="00645CF9">
      <w:pPr>
        <w:spacing w:before="120" w:after="120" w:line="240" w:lineRule="auto"/>
        <w:ind w:firstLine="567"/>
        <w:jc w:val="both"/>
        <w:rPr>
          <w:rFonts w:ascii="Times New Roman" w:hAnsi="Times New Roman" w:cs="Times New Roman"/>
          <w:sz w:val="28"/>
          <w:szCs w:val="28"/>
        </w:rPr>
      </w:pPr>
      <w:r w:rsidRPr="00645CF9">
        <w:rPr>
          <w:rFonts w:ascii="Times New Roman" w:hAnsi="Times New Roman" w:cs="Times New Roman"/>
          <w:sz w:val="28"/>
          <w:szCs w:val="28"/>
        </w:rPr>
        <w:t xml:space="preserve">Перед тем, как приступать к его получению требуется не только завершить эндодонтическое лечение корневых каналов, но и окончательно сгладить, и сформировать их стенки (провести калибровку канала). В результате проведённой подготовки корневые каналы должны иметь правильную цилиндрическую или коническую форму, а полость зуба- </w:t>
      </w:r>
      <w:proofErr w:type="spellStart"/>
      <w:r w:rsidRPr="00645CF9">
        <w:rPr>
          <w:rFonts w:ascii="Times New Roman" w:hAnsi="Times New Roman" w:cs="Times New Roman"/>
          <w:sz w:val="28"/>
          <w:szCs w:val="28"/>
        </w:rPr>
        <w:t>ящикообразную</w:t>
      </w:r>
      <w:proofErr w:type="spellEnd"/>
      <w:r w:rsidRPr="00645CF9">
        <w:rPr>
          <w:rFonts w:ascii="Times New Roman" w:hAnsi="Times New Roman" w:cs="Times New Roman"/>
          <w:sz w:val="28"/>
          <w:szCs w:val="28"/>
        </w:rPr>
        <w:t xml:space="preserve">. Проводить какую-либо обработку стенок каналов после получения оттиска нельзя. Для изготовления культевых вкладок получают двухслойный оттиск с помощью силиконовых масс различной степени вязкости, причём оптимального результата позволяют добиться одноэтапные методики. Особенно удобно применение шприца, поскольку с его помощью можно подвести оттискную массу непосредственно к устью канала. </w:t>
      </w:r>
    </w:p>
    <w:p w:rsidR="00645CF9" w:rsidRPr="00645CF9" w:rsidRDefault="00645CF9" w:rsidP="00645CF9">
      <w:pPr>
        <w:spacing w:before="120" w:after="120" w:line="240" w:lineRule="auto"/>
        <w:ind w:firstLine="567"/>
        <w:jc w:val="both"/>
        <w:rPr>
          <w:rFonts w:ascii="Times New Roman" w:hAnsi="Times New Roman" w:cs="Times New Roman"/>
          <w:b/>
          <w:bCs/>
          <w:sz w:val="28"/>
          <w:szCs w:val="28"/>
        </w:rPr>
      </w:pPr>
      <w:r w:rsidRPr="00645CF9">
        <w:rPr>
          <w:rFonts w:ascii="Times New Roman" w:hAnsi="Times New Roman" w:cs="Times New Roman"/>
          <w:b/>
          <w:bCs/>
          <w:sz w:val="28"/>
          <w:szCs w:val="28"/>
        </w:rPr>
        <w:t>Получение оттиска:</w:t>
      </w:r>
    </w:p>
    <w:p w:rsidR="00645CF9" w:rsidRPr="00645CF9" w:rsidRDefault="00645CF9" w:rsidP="00645CF9">
      <w:pPr>
        <w:spacing w:before="120" w:after="120" w:line="240" w:lineRule="auto"/>
        <w:ind w:firstLine="567"/>
        <w:jc w:val="both"/>
        <w:rPr>
          <w:rFonts w:ascii="Times New Roman" w:hAnsi="Times New Roman" w:cs="Times New Roman"/>
          <w:sz w:val="28"/>
          <w:szCs w:val="28"/>
        </w:rPr>
      </w:pPr>
      <w:r w:rsidRPr="00645CF9">
        <w:rPr>
          <w:rFonts w:ascii="Times New Roman" w:hAnsi="Times New Roman" w:cs="Times New Roman"/>
          <w:sz w:val="28"/>
          <w:szCs w:val="28"/>
        </w:rPr>
        <w:t>В подготовленный канал, полость зуба и в области культи при помощи шприца-инжектора с избытком вводится силиконовая оттискная масса жидкотекучей консистенции. Далее в корневой канал вводится штифт из беззольной пластмассы, соответствующий диаметру и размеру откалиброванного канала (</w:t>
      </w:r>
      <w:proofErr w:type="spellStart"/>
      <w:r w:rsidRPr="00645CF9">
        <w:rPr>
          <w:rFonts w:ascii="Times New Roman" w:hAnsi="Times New Roman" w:cs="Times New Roman"/>
          <w:sz w:val="28"/>
          <w:szCs w:val="28"/>
        </w:rPr>
        <w:t>преци</w:t>
      </w:r>
      <w:proofErr w:type="spellEnd"/>
      <w:r w:rsidRPr="00645CF9">
        <w:rPr>
          <w:rFonts w:ascii="Times New Roman" w:hAnsi="Times New Roman" w:cs="Times New Roman"/>
          <w:sz w:val="28"/>
          <w:szCs w:val="28"/>
        </w:rPr>
        <w:t xml:space="preserve">-пост). Параллельно с введением в корневые каналы жидкотекучей оттискной массы замешивается и укладывается в оттискную ложку базисная силиконовая масса. Ложка вводится в полость рта, позиционируется. На данном этапе вполне приемлемо применение фрагментарных оттисков, но в этом оттиске должны быть отображены и рядом стоящие зубы дистально и </w:t>
      </w:r>
      <w:proofErr w:type="spellStart"/>
      <w:r w:rsidRPr="00645CF9">
        <w:rPr>
          <w:rFonts w:ascii="Times New Roman" w:hAnsi="Times New Roman" w:cs="Times New Roman"/>
          <w:sz w:val="28"/>
          <w:szCs w:val="28"/>
        </w:rPr>
        <w:t>медиально</w:t>
      </w:r>
      <w:proofErr w:type="spellEnd"/>
      <w:r w:rsidRPr="00645CF9">
        <w:rPr>
          <w:rFonts w:ascii="Times New Roman" w:hAnsi="Times New Roman" w:cs="Times New Roman"/>
          <w:sz w:val="28"/>
          <w:szCs w:val="28"/>
        </w:rPr>
        <w:t xml:space="preserve"> расположенные от дефекта.</w:t>
      </w:r>
    </w:p>
    <w:p w:rsidR="00645CF9" w:rsidRPr="00645CF9" w:rsidRDefault="00645CF9" w:rsidP="00645CF9">
      <w:pPr>
        <w:spacing w:before="120" w:after="120" w:line="240" w:lineRule="auto"/>
        <w:ind w:firstLine="567"/>
        <w:jc w:val="both"/>
        <w:rPr>
          <w:rFonts w:ascii="Times New Roman" w:hAnsi="Times New Roman" w:cs="Times New Roman"/>
          <w:sz w:val="28"/>
          <w:szCs w:val="28"/>
        </w:rPr>
      </w:pPr>
      <w:r w:rsidRPr="00645CF9">
        <w:rPr>
          <w:rFonts w:ascii="Times New Roman" w:hAnsi="Times New Roman" w:cs="Times New Roman"/>
          <w:sz w:val="28"/>
          <w:szCs w:val="28"/>
        </w:rPr>
        <w:lastRenderedPageBreak/>
        <w:t xml:space="preserve">По полученным оттискам в зуботехнической лаборатории отливается модель из </w:t>
      </w:r>
      <w:proofErr w:type="spellStart"/>
      <w:r w:rsidRPr="00645CF9">
        <w:rPr>
          <w:rFonts w:ascii="Times New Roman" w:hAnsi="Times New Roman" w:cs="Times New Roman"/>
          <w:sz w:val="28"/>
          <w:szCs w:val="28"/>
        </w:rPr>
        <w:t>супергипса</w:t>
      </w:r>
      <w:proofErr w:type="spellEnd"/>
      <w:r w:rsidRPr="00645CF9">
        <w:rPr>
          <w:rFonts w:ascii="Times New Roman" w:hAnsi="Times New Roman" w:cs="Times New Roman"/>
          <w:sz w:val="28"/>
          <w:szCs w:val="28"/>
        </w:rPr>
        <w:t>, по которой техник моделирует вкладку необходимой конструкции и формы с учётом клинической ситуации.</w:t>
      </w:r>
    </w:p>
    <w:p w:rsidR="00645CF9" w:rsidRPr="00645CF9" w:rsidRDefault="00645CF9" w:rsidP="00645CF9">
      <w:pPr>
        <w:spacing w:before="120" w:after="120" w:line="240" w:lineRule="auto"/>
        <w:ind w:firstLine="567"/>
        <w:jc w:val="both"/>
        <w:rPr>
          <w:rFonts w:ascii="Times New Roman" w:hAnsi="Times New Roman" w:cs="Times New Roman"/>
          <w:sz w:val="28"/>
          <w:szCs w:val="28"/>
        </w:rPr>
      </w:pPr>
      <w:r w:rsidRPr="00645CF9">
        <w:rPr>
          <w:rFonts w:ascii="Times New Roman" w:hAnsi="Times New Roman" w:cs="Times New Roman"/>
          <w:sz w:val="28"/>
          <w:szCs w:val="28"/>
        </w:rPr>
        <w:t xml:space="preserve">Впоследствии </w:t>
      </w:r>
      <w:proofErr w:type="gramStart"/>
      <w:r w:rsidRPr="00645CF9">
        <w:rPr>
          <w:rFonts w:ascii="Times New Roman" w:hAnsi="Times New Roman" w:cs="Times New Roman"/>
          <w:sz w:val="28"/>
          <w:szCs w:val="28"/>
        </w:rPr>
        <w:t>восковая  репродукция</w:t>
      </w:r>
      <w:proofErr w:type="gramEnd"/>
      <w:r w:rsidRPr="00645CF9">
        <w:rPr>
          <w:rFonts w:ascii="Times New Roman" w:hAnsi="Times New Roman" w:cs="Times New Roman"/>
          <w:sz w:val="28"/>
          <w:szCs w:val="28"/>
        </w:rPr>
        <w:t xml:space="preserve">  методом литья по выплавляемым моделям или методом литья на огнеупорной модели заменяется на металл. Зубной техник при получении отлитой культевой вкладки из литейной мастерской обрабатывает её, припасовывает на модели. Врач, получив вкладку из зуботехнической лаборатории, припасовывает её в полости рта с учётом зубов-антагонистов и рядом стоящих и фиксирует её в полости рта. </w:t>
      </w:r>
    </w:p>
    <w:p w:rsidR="00645CF9" w:rsidRPr="00645CF9" w:rsidRDefault="00645CF9" w:rsidP="00645CF9">
      <w:pPr>
        <w:spacing w:before="120" w:after="120" w:line="240" w:lineRule="auto"/>
        <w:ind w:firstLine="567"/>
        <w:jc w:val="both"/>
        <w:rPr>
          <w:rFonts w:ascii="Times New Roman" w:hAnsi="Times New Roman" w:cs="Times New Roman"/>
          <w:sz w:val="28"/>
          <w:szCs w:val="28"/>
        </w:rPr>
      </w:pPr>
    </w:p>
    <w:p w:rsidR="00645CF9" w:rsidRPr="00645CF9" w:rsidRDefault="00645CF9" w:rsidP="00645CF9">
      <w:pPr>
        <w:spacing w:before="120" w:after="120" w:line="240" w:lineRule="auto"/>
        <w:ind w:firstLine="567"/>
        <w:jc w:val="center"/>
        <w:rPr>
          <w:rFonts w:ascii="Times New Roman" w:hAnsi="Times New Roman" w:cs="Times New Roman"/>
          <w:sz w:val="28"/>
          <w:szCs w:val="28"/>
        </w:rPr>
      </w:pPr>
      <w:r w:rsidRPr="00645CF9">
        <w:rPr>
          <w:rFonts w:ascii="Times New Roman" w:hAnsi="Times New Roman" w:cs="Times New Roman"/>
          <w:noProof/>
          <w:sz w:val="28"/>
          <w:szCs w:val="28"/>
        </w:rPr>
        <w:drawing>
          <wp:inline distT="0" distB="0" distL="0" distR="0">
            <wp:extent cx="3533775" cy="24765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3533775" cy="2476500"/>
                    </a:xfrm>
                    <a:prstGeom prst="rect">
                      <a:avLst/>
                    </a:prstGeom>
                    <a:noFill/>
                    <a:ln w="9525">
                      <a:noFill/>
                      <a:miter lim="800000"/>
                      <a:headEnd/>
                      <a:tailEnd/>
                    </a:ln>
                  </pic:spPr>
                </pic:pic>
              </a:graphicData>
            </a:graphic>
          </wp:inline>
        </w:drawing>
      </w:r>
    </w:p>
    <w:p w:rsidR="00645CF9" w:rsidRPr="00645CF9" w:rsidRDefault="00645CF9" w:rsidP="00645CF9">
      <w:pPr>
        <w:spacing w:before="120" w:after="120" w:line="240" w:lineRule="auto"/>
        <w:ind w:firstLine="567"/>
        <w:jc w:val="both"/>
        <w:rPr>
          <w:rFonts w:ascii="Times New Roman" w:hAnsi="Times New Roman" w:cs="Times New Roman"/>
          <w:sz w:val="28"/>
          <w:szCs w:val="28"/>
        </w:rPr>
      </w:pPr>
    </w:p>
    <w:p w:rsidR="00645CF9" w:rsidRPr="00645CF9" w:rsidRDefault="00645CF9" w:rsidP="00645CF9">
      <w:pPr>
        <w:spacing w:before="120" w:after="120" w:line="240" w:lineRule="auto"/>
        <w:ind w:firstLine="567"/>
        <w:jc w:val="both"/>
        <w:rPr>
          <w:rFonts w:ascii="Times New Roman" w:hAnsi="Times New Roman" w:cs="Times New Roman"/>
          <w:sz w:val="28"/>
          <w:szCs w:val="28"/>
        </w:rPr>
      </w:pPr>
    </w:p>
    <w:p w:rsidR="00645CF9" w:rsidRPr="00645CF9" w:rsidRDefault="00645CF9" w:rsidP="00645CF9">
      <w:pPr>
        <w:spacing w:before="120" w:after="120" w:line="240" w:lineRule="auto"/>
        <w:ind w:firstLine="567"/>
        <w:jc w:val="both"/>
        <w:rPr>
          <w:rFonts w:ascii="Times New Roman" w:hAnsi="Times New Roman" w:cs="Times New Roman"/>
          <w:sz w:val="28"/>
          <w:szCs w:val="28"/>
        </w:rPr>
      </w:pPr>
    </w:p>
    <w:p w:rsidR="00645CF9" w:rsidRPr="00645CF9" w:rsidRDefault="00645CF9" w:rsidP="00645CF9">
      <w:pPr>
        <w:spacing w:before="120" w:after="120" w:line="240" w:lineRule="auto"/>
        <w:ind w:firstLine="567"/>
        <w:jc w:val="center"/>
        <w:rPr>
          <w:rFonts w:ascii="Times New Roman" w:hAnsi="Times New Roman" w:cs="Times New Roman"/>
          <w:sz w:val="28"/>
          <w:szCs w:val="28"/>
        </w:rPr>
      </w:pPr>
      <w:r w:rsidRPr="00645CF9">
        <w:rPr>
          <w:rFonts w:ascii="Times New Roman" w:hAnsi="Times New Roman" w:cs="Times New Roman"/>
          <w:noProof/>
          <w:sz w:val="28"/>
          <w:szCs w:val="28"/>
        </w:rPr>
        <w:drawing>
          <wp:inline distT="0" distB="0" distL="0" distR="0">
            <wp:extent cx="3362325" cy="25527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srcRect/>
                    <a:stretch>
                      <a:fillRect/>
                    </a:stretch>
                  </pic:blipFill>
                  <pic:spPr bwMode="auto">
                    <a:xfrm>
                      <a:off x="0" y="0"/>
                      <a:ext cx="3362325" cy="2552700"/>
                    </a:xfrm>
                    <a:prstGeom prst="rect">
                      <a:avLst/>
                    </a:prstGeom>
                    <a:noFill/>
                    <a:ln w="9525">
                      <a:noFill/>
                      <a:miter lim="800000"/>
                      <a:headEnd/>
                      <a:tailEnd/>
                    </a:ln>
                  </pic:spPr>
                </pic:pic>
              </a:graphicData>
            </a:graphic>
          </wp:inline>
        </w:drawing>
      </w:r>
    </w:p>
    <w:p w:rsidR="00645CF9" w:rsidRPr="00645CF9" w:rsidRDefault="00645CF9" w:rsidP="00645CF9">
      <w:pPr>
        <w:spacing w:before="120" w:after="120" w:line="240" w:lineRule="auto"/>
        <w:ind w:firstLine="567"/>
        <w:jc w:val="both"/>
        <w:rPr>
          <w:rFonts w:ascii="Times New Roman" w:hAnsi="Times New Roman" w:cs="Times New Roman"/>
          <w:sz w:val="28"/>
          <w:szCs w:val="28"/>
        </w:rPr>
      </w:pPr>
    </w:p>
    <w:p w:rsidR="00645CF9" w:rsidRPr="00645CF9" w:rsidRDefault="00645CF9" w:rsidP="00645CF9">
      <w:pPr>
        <w:spacing w:before="120" w:after="120" w:line="240" w:lineRule="auto"/>
        <w:ind w:firstLine="567"/>
        <w:jc w:val="both"/>
        <w:rPr>
          <w:rFonts w:ascii="Times New Roman" w:hAnsi="Times New Roman" w:cs="Times New Roman"/>
          <w:sz w:val="28"/>
          <w:szCs w:val="28"/>
        </w:rPr>
      </w:pPr>
    </w:p>
    <w:p w:rsidR="00645CF9" w:rsidRPr="00645CF9" w:rsidRDefault="00645CF9" w:rsidP="00645CF9">
      <w:pPr>
        <w:spacing w:before="120" w:after="120" w:line="240" w:lineRule="auto"/>
        <w:ind w:firstLine="567"/>
        <w:jc w:val="center"/>
        <w:rPr>
          <w:rFonts w:ascii="Times New Roman" w:hAnsi="Times New Roman" w:cs="Times New Roman"/>
          <w:noProof/>
          <w:sz w:val="28"/>
          <w:szCs w:val="28"/>
        </w:rPr>
      </w:pPr>
      <w:r w:rsidRPr="00645CF9">
        <w:rPr>
          <w:rFonts w:ascii="Times New Roman" w:hAnsi="Times New Roman" w:cs="Times New Roman"/>
          <w:noProof/>
          <w:sz w:val="28"/>
          <w:szCs w:val="28"/>
        </w:rPr>
        <w:lastRenderedPageBreak/>
        <w:drawing>
          <wp:inline distT="0" distB="0" distL="0" distR="0">
            <wp:extent cx="3057525" cy="2400300"/>
            <wp:effectExtent l="1905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srcRect/>
                    <a:stretch>
                      <a:fillRect/>
                    </a:stretch>
                  </pic:blipFill>
                  <pic:spPr bwMode="auto">
                    <a:xfrm>
                      <a:off x="0" y="0"/>
                      <a:ext cx="3057525" cy="2400300"/>
                    </a:xfrm>
                    <a:prstGeom prst="rect">
                      <a:avLst/>
                    </a:prstGeom>
                    <a:noFill/>
                    <a:ln w="9525">
                      <a:noFill/>
                      <a:miter lim="800000"/>
                      <a:headEnd/>
                      <a:tailEnd/>
                    </a:ln>
                  </pic:spPr>
                </pic:pic>
              </a:graphicData>
            </a:graphic>
          </wp:inline>
        </w:drawing>
      </w:r>
    </w:p>
    <w:p w:rsidR="00645CF9" w:rsidRPr="00645CF9" w:rsidRDefault="00645CF9" w:rsidP="00645CF9">
      <w:pPr>
        <w:spacing w:before="120" w:after="120" w:line="240" w:lineRule="auto"/>
        <w:ind w:firstLine="567"/>
        <w:jc w:val="center"/>
        <w:rPr>
          <w:rFonts w:ascii="Times New Roman" w:hAnsi="Times New Roman" w:cs="Times New Roman"/>
          <w:noProof/>
          <w:sz w:val="28"/>
          <w:szCs w:val="28"/>
        </w:rPr>
      </w:pPr>
    </w:p>
    <w:p w:rsidR="00645CF9" w:rsidRPr="00645CF9" w:rsidRDefault="00645CF9" w:rsidP="00645CF9">
      <w:pPr>
        <w:spacing w:before="120" w:after="120" w:line="240" w:lineRule="auto"/>
        <w:ind w:firstLine="567"/>
        <w:jc w:val="center"/>
        <w:rPr>
          <w:rFonts w:ascii="Times New Roman" w:hAnsi="Times New Roman" w:cs="Times New Roman"/>
          <w:noProof/>
          <w:sz w:val="28"/>
          <w:szCs w:val="28"/>
        </w:rPr>
      </w:pPr>
    </w:p>
    <w:p w:rsidR="00645CF9" w:rsidRPr="00645CF9" w:rsidRDefault="00645CF9" w:rsidP="00645CF9">
      <w:pPr>
        <w:spacing w:before="120" w:after="120" w:line="240" w:lineRule="auto"/>
        <w:ind w:firstLine="567"/>
        <w:jc w:val="both"/>
        <w:rPr>
          <w:rFonts w:ascii="Times New Roman" w:hAnsi="Times New Roman" w:cs="Times New Roman"/>
          <w:noProof/>
          <w:sz w:val="28"/>
          <w:szCs w:val="28"/>
        </w:rPr>
      </w:pPr>
    </w:p>
    <w:p w:rsidR="00645CF9" w:rsidRPr="00645CF9" w:rsidRDefault="00645CF9" w:rsidP="00645CF9">
      <w:pPr>
        <w:spacing w:before="120" w:after="120" w:line="240" w:lineRule="auto"/>
        <w:ind w:firstLine="567"/>
        <w:jc w:val="center"/>
        <w:rPr>
          <w:rFonts w:ascii="Times New Roman" w:hAnsi="Times New Roman" w:cs="Times New Roman"/>
          <w:noProof/>
          <w:sz w:val="28"/>
          <w:szCs w:val="28"/>
        </w:rPr>
      </w:pPr>
      <w:r w:rsidRPr="00645CF9">
        <w:rPr>
          <w:rFonts w:ascii="Times New Roman" w:hAnsi="Times New Roman" w:cs="Times New Roman"/>
          <w:noProof/>
          <w:sz w:val="28"/>
          <w:szCs w:val="28"/>
        </w:rPr>
        <w:drawing>
          <wp:inline distT="0" distB="0" distL="0" distR="0">
            <wp:extent cx="3276600" cy="2676525"/>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0"/>
                    <a:srcRect/>
                    <a:stretch>
                      <a:fillRect/>
                    </a:stretch>
                  </pic:blipFill>
                  <pic:spPr bwMode="auto">
                    <a:xfrm>
                      <a:off x="0" y="0"/>
                      <a:ext cx="3276600" cy="2676525"/>
                    </a:xfrm>
                    <a:prstGeom prst="rect">
                      <a:avLst/>
                    </a:prstGeom>
                    <a:noFill/>
                    <a:ln w="9525">
                      <a:noFill/>
                      <a:miter lim="800000"/>
                      <a:headEnd/>
                      <a:tailEnd/>
                    </a:ln>
                  </pic:spPr>
                </pic:pic>
              </a:graphicData>
            </a:graphic>
          </wp:inline>
        </w:drawing>
      </w:r>
    </w:p>
    <w:p w:rsidR="00645CF9" w:rsidRPr="00645CF9" w:rsidRDefault="00645CF9" w:rsidP="00645CF9">
      <w:pPr>
        <w:spacing w:before="120" w:after="120" w:line="240" w:lineRule="auto"/>
        <w:ind w:firstLine="567"/>
        <w:jc w:val="center"/>
        <w:rPr>
          <w:rFonts w:ascii="Times New Roman" w:hAnsi="Times New Roman" w:cs="Times New Roman"/>
          <w:noProof/>
          <w:sz w:val="28"/>
          <w:szCs w:val="28"/>
        </w:rPr>
      </w:pPr>
    </w:p>
    <w:p w:rsidR="00645CF9" w:rsidRPr="00645CF9" w:rsidRDefault="00645CF9" w:rsidP="00645CF9">
      <w:pPr>
        <w:spacing w:before="120" w:after="120" w:line="240" w:lineRule="auto"/>
        <w:ind w:firstLine="567"/>
        <w:jc w:val="center"/>
        <w:rPr>
          <w:rFonts w:ascii="Times New Roman" w:hAnsi="Times New Roman" w:cs="Times New Roman"/>
          <w:noProof/>
          <w:sz w:val="28"/>
          <w:szCs w:val="28"/>
        </w:rPr>
      </w:pPr>
    </w:p>
    <w:p w:rsidR="00645CF9" w:rsidRPr="00645CF9" w:rsidRDefault="00645CF9" w:rsidP="00645CF9">
      <w:pPr>
        <w:spacing w:before="120" w:after="120" w:line="240" w:lineRule="auto"/>
        <w:ind w:firstLine="567"/>
        <w:jc w:val="center"/>
        <w:rPr>
          <w:rFonts w:ascii="Times New Roman" w:hAnsi="Times New Roman" w:cs="Times New Roman"/>
          <w:noProof/>
          <w:sz w:val="28"/>
          <w:szCs w:val="28"/>
        </w:rPr>
      </w:pPr>
    </w:p>
    <w:p w:rsidR="00645CF9" w:rsidRPr="00645CF9" w:rsidRDefault="00645CF9" w:rsidP="00645CF9">
      <w:pPr>
        <w:spacing w:before="120" w:after="120" w:line="240" w:lineRule="auto"/>
        <w:ind w:firstLine="567"/>
        <w:jc w:val="center"/>
        <w:rPr>
          <w:rFonts w:ascii="Times New Roman" w:hAnsi="Times New Roman" w:cs="Times New Roman"/>
          <w:noProof/>
          <w:sz w:val="28"/>
          <w:szCs w:val="28"/>
        </w:rPr>
      </w:pPr>
    </w:p>
    <w:p w:rsidR="00645CF9" w:rsidRPr="00645CF9" w:rsidRDefault="00645CF9" w:rsidP="00645CF9">
      <w:pPr>
        <w:spacing w:before="120" w:after="120" w:line="240" w:lineRule="auto"/>
        <w:ind w:firstLine="567"/>
        <w:jc w:val="center"/>
        <w:rPr>
          <w:rFonts w:ascii="Times New Roman" w:hAnsi="Times New Roman" w:cs="Times New Roman"/>
          <w:noProof/>
          <w:sz w:val="28"/>
          <w:szCs w:val="28"/>
        </w:rPr>
      </w:pPr>
    </w:p>
    <w:p w:rsidR="00645CF9" w:rsidRPr="00645CF9" w:rsidRDefault="00645CF9" w:rsidP="00645CF9">
      <w:pPr>
        <w:spacing w:before="120" w:after="120" w:line="240" w:lineRule="auto"/>
        <w:ind w:firstLine="567"/>
        <w:jc w:val="center"/>
        <w:rPr>
          <w:rFonts w:ascii="Times New Roman" w:hAnsi="Times New Roman" w:cs="Times New Roman"/>
          <w:noProof/>
          <w:sz w:val="28"/>
          <w:szCs w:val="28"/>
        </w:rPr>
      </w:pPr>
      <w:r w:rsidRPr="00645CF9">
        <w:rPr>
          <w:rFonts w:ascii="Times New Roman" w:hAnsi="Times New Roman" w:cs="Times New Roman"/>
          <w:noProof/>
          <w:sz w:val="28"/>
          <w:szCs w:val="28"/>
        </w:rPr>
        <w:lastRenderedPageBreak/>
        <w:drawing>
          <wp:inline distT="0" distB="0" distL="0" distR="0">
            <wp:extent cx="3429000" cy="2857500"/>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1"/>
                    <a:srcRect/>
                    <a:stretch>
                      <a:fillRect/>
                    </a:stretch>
                  </pic:blipFill>
                  <pic:spPr bwMode="auto">
                    <a:xfrm>
                      <a:off x="0" y="0"/>
                      <a:ext cx="3429000" cy="2857500"/>
                    </a:xfrm>
                    <a:prstGeom prst="rect">
                      <a:avLst/>
                    </a:prstGeom>
                    <a:noFill/>
                    <a:ln w="9525">
                      <a:noFill/>
                      <a:miter lim="800000"/>
                      <a:headEnd/>
                      <a:tailEnd/>
                    </a:ln>
                  </pic:spPr>
                </pic:pic>
              </a:graphicData>
            </a:graphic>
          </wp:inline>
        </w:drawing>
      </w:r>
    </w:p>
    <w:p w:rsidR="00645CF9" w:rsidRPr="00645CF9" w:rsidRDefault="00645CF9" w:rsidP="00645CF9">
      <w:pPr>
        <w:spacing w:before="120" w:after="120" w:line="240" w:lineRule="auto"/>
        <w:ind w:firstLine="567"/>
        <w:jc w:val="center"/>
        <w:rPr>
          <w:rFonts w:ascii="Times New Roman" w:hAnsi="Times New Roman" w:cs="Times New Roman"/>
          <w:noProof/>
          <w:sz w:val="28"/>
          <w:szCs w:val="28"/>
        </w:rPr>
      </w:pPr>
    </w:p>
    <w:p w:rsidR="00645CF9" w:rsidRPr="00645CF9" w:rsidRDefault="00645CF9" w:rsidP="00645CF9">
      <w:pPr>
        <w:spacing w:before="120" w:after="120" w:line="240" w:lineRule="auto"/>
        <w:ind w:firstLine="567"/>
        <w:jc w:val="center"/>
        <w:rPr>
          <w:rFonts w:ascii="Times New Roman" w:hAnsi="Times New Roman" w:cs="Times New Roman"/>
          <w:noProof/>
          <w:sz w:val="28"/>
          <w:szCs w:val="28"/>
        </w:rPr>
      </w:pPr>
    </w:p>
    <w:p w:rsidR="00645CF9" w:rsidRPr="00645CF9" w:rsidRDefault="00645CF9" w:rsidP="00645CF9">
      <w:pPr>
        <w:spacing w:before="120" w:after="120" w:line="240" w:lineRule="auto"/>
        <w:ind w:firstLine="567"/>
        <w:jc w:val="center"/>
        <w:rPr>
          <w:rFonts w:ascii="Times New Roman" w:hAnsi="Times New Roman" w:cs="Times New Roman"/>
          <w:sz w:val="28"/>
          <w:szCs w:val="28"/>
        </w:rPr>
      </w:pPr>
    </w:p>
    <w:p w:rsidR="00645CF9" w:rsidRPr="00645CF9" w:rsidRDefault="00645CF9" w:rsidP="00645CF9">
      <w:pPr>
        <w:spacing w:before="120" w:after="120" w:line="240" w:lineRule="auto"/>
        <w:ind w:firstLine="567"/>
        <w:jc w:val="both"/>
        <w:rPr>
          <w:rFonts w:ascii="Times New Roman" w:hAnsi="Times New Roman" w:cs="Times New Roman"/>
          <w:sz w:val="28"/>
          <w:szCs w:val="28"/>
        </w:rPr>
      </w:pPr>
      <w:r w:rsidRPr="00645CF9">
        <w:rPr>
          <w:rFonts w:ascii="Times New Roman" w:hAnsi="Times New Roman" w:cs="Times New Roman"/>
          <w:sz w:val="28"/>
          <w:szCs w:val="28"/>
        </w:rPr>
        <w:t xml:space="preserve">Необходимо указать на тот момент, что на сегодняшний день изготовление составных культевых вкладок прямым методом не производится, т.к. это приводит к значительной потери в точности будущей конструкции. Исключение составляют те моменты, когда на </w:t>
      </w:r>
      <w:proofErr w:type="spellStart"/>
      <w:r w:rsidRPr="00645CF9">
        <w:rPr>
          <w:rFonts w:ascii="Times New Roman" w:hAnsi="Times New Roman" w:cs="Times New Roman"/>
          <w:sz w:val="28"/>
          <w:szCs w:val="28"/>
        </w:rPr>
        <w:t>многокорневой</w:t>
      </w:r>
      <w:proofErr w:type="spellEnd"/>
      <w:r w:rsidRPr="00645CF9">
        <w:rPr>
          <w:rFonts w:ascii="Times New Roman" w:hAnsi="Times New Roman" w:cs="Times New Roman"/>
          <w:sz w:val="28"/>
          <w:szCs w:val="28"/>
        </w:rPr>
        <w:t xml:space="preserve"> зуб изготавливают вкладку с одним штифтом, эти показания были описаны ранее.</w:t>
      </w:r>
    </w:p>
    <w:p w:rsidR="00645CF9" w:rsidRPr="00645CF9" w:rsidRDefault="00645CF9" w:rsidP="00645CF9">
      <w:pPr>
        <w:spacing w:before="120" w:after="120" w:line="240" w:lineRule="auto"/>
        <w:ind w:firstLine="567"/>
        <w:jc w:val="both"/>
        <w:rPr>
          <w:rFonts w:ascii="Times New Roman" w:hAnsi="Times New Roman" w:cs="Times New Roman"/>
          <w:sz w:val="28"/>
          <w:szCs w:val="28"/>
        </w:rPr>
      </w:pPr>
      <w:r w:rsidRPr="00645CF9">
        <w:rPr>
          <w:rFonts w:ascii="Times New Roman" w:hAnsi="Times New Roman" w:cs="Times New Roman"/>
          <w:sz w:val="28"/>
          <w:szCs w:val="28"/>
        </w:rPr>
        <w:t xml:space="preserve">Развитие современной науки в области пломбировочных материалов позволяет врачу одномоментно восстановить утраченную </w:t>
      </w:r>
      <w:proofErr w:type="spellStart"/>
      <w:r w:rsidRPr="00645CF9">
        <w:rPr>
          <w:rFonts w:ascii="Times New Roman" w:hAnsi="Times New Roman" w:cs="Times New Roman"/>
          <w:sz w:val="28"/>
          <w:szCs w:val="28"/>
        </w:rPr>
        <w:t>коронковую</w:t>
      </w:r>
      <w:proofErr w:type="spellEnd"/>
      <w:r w:rsidRPr="00645CF9">
        <w:rPr>
          <w:rFonts w:ascii="Times New Roman" w:hAnsi="Times New Roman" w:cs="Times New Roman"/>
          <w:sz w:val="28"/>
          <w:szCs w:val="28"/>
        </w:rPr>
        <w:t xml:space="preserve"> часть зуба, при этом опираясь на анкерные штифты, укреплённые в каналах корней. К таким композитным материалам относится </w:t>
      </w:r>
      <w:proofErr w:type="spellStart"/>
      <w:r w:rsidRPr="00645CF9">
        <w:rPr>
          <w:rFonts w:ascii="Times New Roman" w:hAnsi="Times New Roman" w:cs="Times New Roman"/>
          <w:sz w:val="28"/>
          <w:szCs w:val="28"/>
        </w:rPr>
        <w:t>шурфил</w:t>
      </w:r>
      <w:proofErr w:type="spellEnd"/>
      <w:r w:rsidRPr="00645CF9">
        <w:rPr>
          <w:rFonts w:ascii="Times New Roman" w:hAnsi="Times New Roman" w:cs="Times New Roman"/>
          <w:sz w:val="28"/>
          <w:szCs w:val="28"/>
        </w:rPr>
        <w:t xml:space="preserve">, солитер, </w:t>
      </w:r>
      <w:proofErr w:type="spellStart"/>
      <w:r w:rsidRPr="00645CF9">
        <w:rPr>
          <w:rFonts w:ascii="Times New Roman" w:hAnsi="Times New Roman" w:cs="Times New Roman"/>
          <w:sz w:val="28"/>
          <w:szCs w:val="28"/>
        </w:rPr>
        <w:t>стеклоиономерные</w:t>
      </w:r>
      <w:proofErr w:type="spellEnd"/>
      <w:r w:rsidRPr="00645CF9">
        <w:rPr>
          <w:rFonts w:ascii="Times New Roman" w:hAnsi="Times New Roman" w:cs="Times New Roman"/>
          <w:sz w:val="28"/>
          <w:szCs w:val="28"/>
        </w:rPr>
        <w:t xml:space="preserve"> цементы - </w:t>
      </w:r>
      <w:proofErr w:type="spellStart"/>
      <w:r w:rsidRPr="00645CF9">
        <w:rPr>
          <w:rFonts w:ascii="Times New Roman" w:hAnsi="Times New Roman" w:cs="Times New Roman"/>
          <w:sz w:val="28"/>
          <w:szCs w:val="28"/>
        </w:rPr>
        <w:t>миракл</w:t>
      </w:r>
      <w:proofErr w:type="spellEnd"/>
      <w:r w:rsidRPr="00645CF9">
        <w:rPr>
          <w:rFonts w:ascii="Times New Roman" w:hAnsi="Times New Roman" w:cs="Times New Roman"/>
          <w:sz w:val="28"/>
          <w:szCs w:val="28"/>
        </w:rPr>
        <w:t xml:space="preserve">-микс, </w:t>
      </w:r>
      <w:proofErr w:type="spellStart"/>
      <w:r w:rsidRPr="00645CF9">
        <w:rPr>
          <w:rFonts w:ascii="Times New Roman" w:hAnsi="Times New Roman" w:cs="Times New Roman"/>
          <w:sz w:val="28"/>
          <w:szCs w:val="28"/>
        </w:rPr>
        <w:t>коре</w:t>
      </w:r>
      <w:proofErr w:type="spellEnd"/>
      <w:r w:rsidRPr="00645CF9">
        <w:rPr>
          <w:rFonts w:ascii="Times New Roman" w:hAnsi="Times New Roman" w:cs="Times New Roman"/>
          <w:sz w:val="28"/>
          <w:szCs w:val="28"/>
        </w:rPr>
        <w:t xml:space="preserve">-макс 2,    </w:t>
      </w:r>
    </w:p>
    <w:p w:rsidR="00645CF9" w:rsidRPr="00645CF9" w:rsidRDefault="00645CF9" w:rsidP="00645CF9">
      <w:pPr>
        <w:spacing w:line="240" w:lineRule="auto"/>
        <w:jc w:val="center"/>
        <w:rPr>
          <w:rFonts w:ascii="Times New Roman" w:hAnsi="Times New Roman" w:cs="Times New Roman"/>
          <w:sz w:val="28"/>
          <w:szCs w:val="28"/>
        </w:rPr>
      </w:pPr>
    </w:p>
    <w:p w:rsidR="00645CF9" w:rsidRPr="00645CF9" w:rsidRDefault="00645CF9" w:rsidP="00645CF9">
      <w:pPr>
        <w:spacing w:line="240" w:lineRule="auto"/>
        <w:jc w:val="center"/>
        <w:rPr>
          <w:rFonts w:ascii="Times New Roman" w:hAnsi="Times New Roman" w:cs="Times New Roman"/>
          <w:sz w:val="28"/>
          <w:szCs w:val="28"/>
        </w:rPr>
      </w:pPr>
    </w:p>
    <w:p w:rsidR="00645CF9" w:rsidRPr="00645CF9" w:rsidRDefault="00645CF9" w:rsidP="00645CF9">
      <w:pPr>
        <w:spacing w:line="240" w:lineRule="auto"/>
        <w:jc w:val="both"/>
        <w:rPr>
          <w:rFonts w:ascii="Times New Roman" w:hAnsi="Times New Roman" w:cs="Times New Roman"/>
          <w:b/>
          <w:bCs/>
          <w:sz w:val="28"/>
          <w:szCs w:val="28"/>
        </w:rPr>
      </w:pPr>
      <w:r w:rsidRPr="00645CF9">
        <w:rPr>
          <w:rFonts w:ascii="Times New Roman" w:hAnsi="Times New Roman" w:cs="Times New Roman"/>
          <w:b/>
          <w:bCs/>
          <w:sz w:val="28"/>
          <w:szCs w:val="28"/>
        </w:rPr>
        <w:t>ОСНОВНАЯ ЛИТЕРАТУРА:</w:t>
      </w:r>
    </w:p>
    <w:p w:rsidR="00645CF9" w:rsidRPr="00645CF9" w:rsidRDefault="00645CF9" w:rsidP="00645CF9">
      <w:pPr>
        <w:widowControl w:val="0"/>
        <w:tabs>
          <w:tab w:val="left" w:pos="4"/>
        </w:tabs>
        <w:autoSpaceDE w:val="0"/>
        <w:autoSpaceDN w:val="0"/>
        <w:adjustRightInd w:val="0"/>
        <w:spacing w:line="240" w:lineRule="auto"/>
        <w:ind w:left="360"/>
        <w:rPr>
          <w:rFonts w:ascii="Times New Roman" w:hAnsi="Times New Roman" w:cs="Times New Roman"/>
          <w:sz w:val="28"/>
          <w:szCs w:val="28"/>
        </w:rPr>
      </w:pPr>
      <w:r w:rsidRPr="00645CF9">
        <w:rPr>
          <w:rFonts w:ascii="Times New Roman" w:hAnsi="Times New Roman" w:cs="Times New Roman"/>
          <w:sz w:val="28"/>
          <w:szCs w:val="28"/>
        </w:rPr>
        <w:t xml:space="preserve">1. Руководство к практическим занятиям  по ортопедической стоматологии: для студентов 3-го курса/ под ред. И. Ю. Лебеденко,  В. В. </w:t>
      </w:r>
      <w:proofErr w:type="spellStart"/>
      <w:r w:rsidRPr="00645CF9">
        <w:rPr>
          <w:rFonts w:ascii="Times New Roman" w:hAnsi="Times New Roman" w:cs="Times New Roman"/>
          <w:sz w:val="28"/>
          <w:szCs w:val="28"/>
        </w:rPr>
        <w:t>Еричева</w:t>
      </w:r>
      <w:proofErr w:type="spellEnd"/>
      <w:r w:rsidRPr="00645CF9">
        <w:rPr>
          <w:rFonts w:ascii="Times New Roman" w:hAnsi="Times New Roman" w:cs="Times New Roman"/>
          <w:sz w:val="28"/>
          <w:szCs w:val="28"/>
        </w:rPr>
        <w:t>,  Б. П. Маркова. - М.: Практическая медицина, 2007. - 432 с.</w:t>
      </w:r>
    </w:p>
    <w:p w:rsidR="00645CF9" w:rsidRPr="00645CF9" w:rsidRDefault="00645CF9" w:rsidP="00645CF9">
      <w:pPr>
        <w:spacing w:line="240" w:lineRule="auto"/>
        <w:rPr>
          <w:rFonts w:ascii="Times New Roman" w:hAnsi="Times New Roman" w:cs="Times New Roman"/>
          <w:b/>
          <w:bCs/>
          <w:sz w:val="28"/>
          <w:szCs w:val="28"/>
        </w:rPr>
      </w:pPr>
      <w:r w:rsidRPr="00645CF9">
        <w:rPr>
          <w:rFonts w:ascii="Times New Roman" w:hAnsi="Times New Roman" w:cs="Times New Roman"/>
          <w:b/>
          <w:bCs/>
          <w:sz w:val="28"/>
          <w:szCs w:val="28"/>
        </w:rPr>
        <w:t xml:space="preserve">         </w:t>
      </w:r>
    </w:p>
    <w:p w:rsidR="00645CF9" w:rsidRPr="00645CF9" w:rsidRDefault="00645CF9" w:rsidP="00645CF9">
      <w:pPr>
        <w:spacing w:line="240" w:lineRule="auto"/>
        <w:rPr>
          <w:rFonts w:ascii="Times New Roman" w:hAnsi="Times New Roman" w:cs="Times New Roman"/>
          <w:b/>
          <w:bCs/>
          <w:sz w:val="28"/>
          <w:szCs w:val="28"/>
        </w:rPr>
      </w:pPr>
      <w:r w:rsidRPr="00645CF9">
        <w:rPr>
          <w:rFonts w:ascii="Times New Roman" w:hAnsi="Times New Roman" w:cs="Times New Roman"/>
          <w:b/>
          <w:bCs/>
          <w:sz w:val="28"/>
          <w:szCs w:val="28"/>
        </w:rPr>
        <w:t>ДОПОЛНИТЕЛЬНАЯ ЛИТЕРАТУРА:</w:t>
      </w:r>
    </w:p>
    <w:p w:rsidR="00645CF9" w:rsidRPr="00645CF9" w:rsidRDefault="00645CF9" w:rsidP="00645CF9">
      <w:pPr>
        <w:autoSpaceDE w:val="0"/>
        <w:autoSpaceDN w:val="0"/>
        <w:spacing w:line="240" w:lineRule="auto"/>
        <w:ind w:left="360"/>
        <w:jc w:val="both"/>
        <w:rPr>
          <w:rFonts w:ascii="Times New Roman" w:hAnsi="Times New Roman" w:cs="Times New Roman"/>
          <w:sz w:val="28"/>
          <w:szCs w:val="28"/>
        </w:rPr>
      </w:pPr>
      <w:r w:rsidRPr="00645CF9">
        <w:rPr>
          <w:rFonts w:ascii="Times New Roman" w:hAnsi="Times New Roman" w:cs="Times New Roman"/>
          <w:sz w:val="28"/>
          <w:szCs w:val="28"/>
        </w:rPr>
        <w:t xml:space="preserve">1.Копейкин В.Н., </w:t>
      </w:r>
      <w:proofErr w:type="spellStart"/>
      <w:r w:rsidRPr="00645CF9">
        <w:rPr>
          <w:rFonts w:ascii="Times New Roman" w:hAnsi="Times New Roman" w:cs="Times New Roman"/>
          <w:sz w:val="28"/>
          <w:szCs w:val="28"/>
        </w:rPr>
        <w:t>Демнер</w:t>
      </w:r>
      <w:proofErr w:type="spellEnd"/>
      <w:r w:rsidRPr="00645CF9">
        <w:rPr>
          <w:rFonts w:ascii="Times New Roman" w:hAnsi="Times New Roman" w:cs="Times New Roman"/>
          <w:sz w:val="28"/>
          <w:szCs w:val="28"/>
        </w:rPr>
        <w:t xml:space="preserve"> Л.К. Зубопротезная техника. –М.: Изд-во “Триада Х”, 1998.- 416 с.</w:t>
      </w:r>
    </w:p>
    <w:p w:rsidR="00645CF9" w:rsidRPr="00645CF9" w:rsidRDefault="00645CF9" w:rsidP="00645CF9">
      <w:pPr>
        <w:autoSpaceDE w:val="0"/>
        <w:autoSpaceDN w:val="0"/>
        <w:spacing w:line="240" w:lineRule="auto"/>
        <w:ind w:left="360"/>
        <w:rPr>
          <w:rFonts w:ascii="Times New Roman" w:hAnsi="Times New Roman" w:cs="Times New Roman"/>
          <w:sz w:val="28"/>
          <w:szCs w:val="28"/>
        </w:rPr>
      </w:pPr>
      <w:r w:rsidRPr="00645CF9">
        <w:rPr>
          <w:rFonts w:ascii="Times New Roman" w:hAnsi="Times New Roman" w:cs="Times New Roman"/>
          <w:sz w:val="28"/>
          <w:szCs w:val="28"/>
        </w:rPr>
        <w:lastRenderedPageBreak/>
        <w:t>2.Несъемные протезы.  Теория, клиника и лабораторная техника. /под ред. Е. Н. Жулева.      – Нижний Новгород, 2004. – 365с.</w:t>
      </w:r>
    </w:p>
    <w:p w:rsidR="00645CF9" w:rsidRPr="00645CF9" w:rsidRDefault="00645CF9" w:rsidP="00645CF9">
      <w:pPr>
        <w:autoSpaceDE w:val="0"/>
        <w:autoSpaceDN w:val="0"/>
        <w:spacing w:line="240" w:lineRule="auto"/>
        <w:ind w:left="360"/>
        <w:rPr>
          <w:rFonts w:ascii="Times New Roman" w:hAnsi="Times New Roman" w:cs="Times New Roman"/>
          <w:sz w:val="28"/>
          <w:szCs w:val="28"/>
        </w:rPr>
      </w:pPr>
      <w:r w:rsidRPr="00645CF9">
        <w:rPr>
          <w:rFonts w:ascii="Times New Roman" w:hAnsi="Times New Roman" w:cs="Times New Roman"/>
          <w:sz w:val="28"/>
          <w:szCs w:val="28"/>
        </w:rPr>
        <w:t xml:space="preserve">3.Ортопедическая стоматология: учебник для студентов./ Н. Г. </w:t>
      </w:r>
      <w:proofErr w:type="spellStart"/>
      <w:r w:rsidRPr="00645CF9">
        <w:rPr>
          <w:rFonts w:ascii="Times New Roman" w:hAnsi="Times New Roman" w:cs="Times New Roman"/>
          <w:sz w:val="28"/>
          <w:szCs w:val="28"/>
        </w:rPr>
        <w:t>Аболмасов</w:t>
      </w:r>
      <w:proofErr w:type="spellEnd"/>
      <w:r w:rsidRPr="00645CF9">
        <w:rPr>
          <w:rFonts w:ascii="Times New Roman" w:hAnsi="Times New Roman" w:cs="Times New Roman"/>
          <w:sz w:val="28"/>
          <w:szCs w:val="28"/>
        </w:rPr>
        <w:t xml:space="preserve">, Н. Н. </w:t>
      </w:r>
      <w:proofErr w:type="spellStart"/>
      <w:r w:rsidRPr="00645CF9">
        <w:rPr>
          <w:rFonts w:ascii="Times New Roman" w:hAnsi="Times New Roman" w:cs="Times New Roman"/>
          <w:sz w:val="28"/>
          <w:szCs w:val="28"/>
        </w:rPr>
        <w:t>Аболмасов</w:t>
      </w:r>
      <w:proofErr w:type="spellEnd"/>
      <w:r w:rsidRPr="00645CF9">
        <w:rPr>
          <w:rFonts w:ascii="Times New Roman" w:hAnsi="Times New Roman" w:cs="Times New Roman"/>
          <w:sz w:val="28"/>
          <w:szCs w:val="28"/>
        </w:rPr>
        <w:t>, В. А. Бычков, А. Аль-Хаким. – М., 2008. – 496с.</w:t>
      </w:r>
    </w:p>
    <w:p w:rsidR="00645CF9" w:rsidRPr="00645CF9" w:rsidRDefault="00645CF9" w:rsidP="00645CF9">
      <w:pPr>
        <w:spacing w:line="240" w:lineRule="auto"/>
        <w:jc w:val="center"/>
        <w:rPr>
          <w:rFonts w:ascii="Times New Roman" w:hAnsi="Times New Roman" w:cs="Times New Roman"/>
          <w:sz w:val="28"/>
          <w:szCs w:val="28"/>
        </w:rPr>
      </w:pPr>
    </w:p>
    <w:p w:rsidR="00645CF9" w:rsidRPr="00645CF9" w:rsidRDefault="00645CF9" w:rsidP="00645CF9">
      <w:pPr>
        <w:spacing w:line="240" w:lineRule="auto"/>
        <w:jc w:val="center"/>
        <w:rPr>
          <w:rFonts w:ascii="Times New Roman" w:hAnsi="Times New Roman" w:cs="Times New Roman"/>
          <w:sz w:val="28"/>
          <w:szCs w:val="28"/>
        </w:rPr>
      </w:pPr>
    </w:p>
    <w:p w:rsidR="00645CF9" w:rsidRPr="00645CF9" w:rsidRDefault="00645CF9" w:rsidP="00645CF9">
      <w:pPr>
        <w:spacing w:line="240" w:lineRule="auto"/>
        <w:jc w:val="center"/>
        <w:rPr>
          <w:rFonts w:ascii="Times New Roman" w:hAnsi="Times New Roman" w:cs="Times New Roman"/>
          <w:sz w:val="28"/>
          <w:szCs w:val="28"/>
        </w:rPr>
      </w:pPr>
    </w:p>
    <w:p w:rsidR="00645CF9" w:rsidRPr="00645CF9" w:rsidRDefault="00645CF9" w:rsidP="00645CF9">
      <w:pPr>
        <w:spacing w:line="240" w:lineRule="auto"/>
        <w:jc w:val="center"/>
        <w:rPr>
          <w:rFonts w:ascii="Times New Roman" w:hAnsi="Times New Roman" w:cs="Times New Roman"/>
          <w:sz w:val="28"/>
          <w:szCs w:val="28"/>
        </w:rPr>
      </w:pPr>
    </w:p>
    <w:p w:rsidR="00645CF9" w:rsidRPr="00645CF9" w:rsidRDefault="00645CF9" w:rsidP="00645CF9">
      <w:pPr>
        <w:spacing w:line="240" w:lineRule="auto"/>
        <w:jc w:val="center"/>
        <w:rPr>
          <w:rFonts w:ascii="Times New Roman" w:hAnsi="Times New Roman" w:cs="Times New Roman"/>
          <w:sz w:val="28"/>
          <w:szCs w:val="28"/>
        </w:rPr>
      </w:pPr>
    </w:p>
    <w:p w:rsidR="00645CF9" w:rsidRPr="00645CF9" w:rsidRDefault="00645CF9" w:rsidP="00645CF9">
      <w:pPr>
        <w:spacing w:line="240" w:lineRule="auto"/>
        <w:jc w:val="center"/>
        <w:rPr>
          <w:rFonts w:ascii="Times New Roman" w:hAnsi="Times New Roman" w:cs="Times New Roman"/>
          <w:sz w:val="28"/>
          <w:szCs w:val="28"/>
        </w:rPr>
      </w:pPr>
    </w:p>
    <w:p w:rsidR="00645CF9" w:rsidRPr="00645CF9" w:rsidRDefault="00645CF9" w:rsidP="00645CF9">
      <w:pPr>
        <w:spacing w:line="240" w:lineRule="auto"/>
        <w:jc w:val="center"/>
        <w:rPr>
          <w:rFonts w:ascii="Times New Roman" w:hAnsi="Times New Roman" w:cs="Times New Roman"/>
          <w:sz w:val="28"/>
          <w:szCs w:val="28"/>
        </w:rPr>
      </w:pPr>
    </w:p>
    <w:p w:rsidR="00645CF9" w:rsidRPr="00645CF9" w:rsidRDefault="00645CF9" w:rsidP="00645CF9">
      <w:pPr>
        <w:spacing w:line="240" w:lineRule="auto"/>
        <w:jc w:val="center"/>
        <w:rPr>
          <w:rFonts w:ascii="Times New Roman" w:hAnsi="Times New Roman" w:cs="Times New Roman"/>
          <w:sz w:val="28"/>
          <w:szCs w:val="28"/>
        </w:rPr>
      </w:pPr>
    </w:p>
    <w:p w:rsidR="00645CF9" w:rsidRPr="00645CF9" w:rsidRDefault="00645CF9" w:rsidP="00645CF9">
      <w:pPr>
        <w:spacing w:line="240" w:lineRule="auto"/>
        <w:jc w:val="center"/>
        <w:rPr>
          <w:rFonts w:ascii="Times New Roman" w:hAnsi="Times New Roman" w:cs="Times New Roman"/>
          <w:sz w:val="28"/>
          <w:szCs w:val="28"/>
        </w:rPr>
      </w:pPr>
    </w:p>
    <w:p w:rsidR="00645CF9" w:rsidRPr="00645CF9" w:rsidRDefault="00645CF9" w:rsidP="00645CF9">
      <w:pPr>
        <w:spacing w:line="240" w:lineRule="auto"/>
        <w:jc w:val="center"/>
        <w:rPr>
          <w:rFonts w:ascii="Times New Roman" w:hAnsi="Times New Roman" w:cs="Times New Roman"/>
          <w:sz w:val="28"/>
          <w:szCs w:val="28"/>
        </w:rPr>
      </w:pPr>
    </w:p>
    <w:p w:rsidR="00645CF9" w:rsidRPr="00645CF9" w:rsidRDefault="00645CF9" w:rsidP="00645CF9">
      <w:pPr>
        <w:spacing w:line="240" w:lineRule="auto"/>
        <w:jc w:val="center"/>
        <w:rPr>
          <w:rFonts w:ascii="Times New Roman" w:hAnsi="Times New Roman" w:cs="Times New Roman"/>
          <w:sz w:val="28"/>
          <w:szCs w:val="28"/>
        </w:rPr>
      </w:pPr>
    </w:p>
    <w:p w:rsidR="00645CF9" w:rsidRPr="00645CF9" w:rsidRDefault="00645CF9" w:rsidP="00645CF9">
      <w:pPr>
        <w:spacing w:line="240" w:lineRule="auto"/>
        <w:jc w:val="center"/>
        <w:rPr>
          <w:rFonts w:ascii="Times New Roman" w:hAnsi="Times New Roman" w:cs="Times New Roman"/>
          <w:sz w:val="28"/>
          <w:szCs w:val="28"/>
        </w:rPr>
      </w:pPr>
    </w:p>
    <w:p w:rsidR="00645CF9" w:rsidRPr="00645CF9" w:rsidRDefault="00645CF9" w:rsidP="00645CF9">
      <w:pPr>
        <w:spacing w:line="240" w:lineRule="auto"/>
        <w:jc w:val="center"/>
        <w:rPr>
          <w:rFonts w:ascii="Times New Roman" w:hAnsi="Times New Roman" w:cs="Times New Roman"/>
          <w:sz w:val="28"/>
          <w:szCs w:val="28"/>
        </w:rPr>
      </w:pPr>
    </w:p>
    <w:p w:rsidR="00645CF9" w:rsidRPr="00645CF9" w:rsidRDefault="00645CF9" w:rsidP="00645CF9">
      <w:pPr>
        <w:spacing w:line="240" w:lineRule="auto"/>
        <w:jc w:val="center"/>
        <w:rPr>
          <w:rFonts w:ascii="Times New Roman" w:hAnsi="Times New Roman" w:cs="Times New Roman"/>
          <w:sz w:val="28"/>
          <w:szCs w:val="28"/>
        </w:rPr>
      </w:pPr>
    </w:p>
    <w:p w:rsidR="00645CF9" w:rsidRPr="00645CF9" w:rsidRDefault="00645CF9" w:rsidP="00645CF9">
      <w:pPr>
        <w:spacing w:line="240" w:lineRule="auto"/>
        <w:jc w:val="center"/>
        <w:rPr>
          <w:rFonts w:ascii="Times New Roman" w:hAnsi="Times New Roman" w:cs="Times New Roman"/>
          <w:sz w:val="28"/>
          <w:szCs w:val="28"/>
        </w:rPr>
      </w:pPr>
    </w:p>
    <w:p w:rsidR="00645CF9" w:rsidRPr="00645CF9" w:rsidRDefault="00645CF9" w:rsidP="00645CF9">
      <w:pPr>
        <w:spacing w:line="240" w:lineRule="auto"/>
        <w:jc w:val="center"/>
        <w:rPr>
          <w:rFonts w:ascii="Times New Roman" w:hAnsi="Times New Roman" w:cs="Times New Roman"/>
          <w:sz w:val="28"/>
          <w:szCs w:val="28"/>
        </w:rPr>
      </w:pPr>
    </w:p>
    <w:p w:rsidR="00645CF9" w:rsidRPr="00645CF9" w:rsidRDefault="00645CF9" w:rsidP="00645CF9">
      <w:pPr>
        <w:spacing w:line="240" w:lineRule="auto"/>
        <w:jc w:val="center"/>
        <w:rPr>
          <w:rFonts w:ascii="Times New Roman" w:hAnsi="Times New Roman" w:cs="Times New Roman"/>
          <w:sz w:val="28"/>
          <w:szCs w:val="28"/>
        </w:rPr>
      </w:pPr>
    </w:p>
    <w:p w:rsidR="00645CF9" w:rsidRPr="00645CF9" w:rsidRDefault="00645CF9" w:rsidP="00645CF9">
      <w:pPr>
        <w:spacing w:line="240" w:lineRule="auto"/>
        <w:jc w:val="center"/>
        <w:rPr>
          <w:rFonts w:ascii="Times New Roman" w:hAnsi="Times New Roman" w:cs="Times New Roman"/>
          <w:sz w:val="28"/>
          <w:szCs w:val="28"/>
        </w:rPr>
      </w:pPr>
    </w:p>
    <w:p w:rsidR="00645CF9" w:rsidRPr="00645CF9" w:rsidRDefault="00645CF9" w:rsidP="00645CF9">
      <w:pPr>
        <w:spacing w:line="240" w:lineRule="auto"/>
        <w:jc w:val="center"/>
        <w:rPr>
          <w:rFonts w:ascii="Times New Roman" w:hAnsi="Times New Roman" w:cs="Times New Roman"/>
          <w:sz w:val="28"/>
          <w:szCs w:val="28"/>
        </w:rPr>
      </w:pPr>
    </w:p>
    <w:p w:rsidR="00645CF9" w:rsidRPr="00645CF9" w:rsidRDefault="00645CF9" w:rsidP="00645CF9">
      <w:pPr>
        <w:spacing w:line="240" w:lineRule="auto"/>
        <w:jc w:val="center"/>
        <w:rPr>
          <w:rFonts w:ascii="Times New Roman" w:hAnsi="Times New Roman" w:cs="Times New Roman"/>
          <w:sz w:val="28"/>
          <w:szCs w:val="28"/>
        </w:rPr>
      </w:pPr>
    </w:p>
    <w:p w:rsidR="006657AA" w:rsidRDefault="006657AA" w:rsidP="006657AA">
      <w:pPr>
        <w:spacing w:line="240" w:lineRule="auto"/>
        <w:rPr>
          <w:rFonts w:ascii="Times New Roman" w:hAnsi="Times New Roman" w:cs="Times New Roman"/>
          <w:sz w:val="28"/>
          <w:szCs w:val="28"/>
        </w:rPr>
      </w:pPr>
    </w:p>
    <w:p w:rsidR="00723643" w:rsidRDefault="00723643" w:rsidP="006657AA">
      <w:pPr>
        <w:spacing w:line="240" w:lineRule="auto"/>
        <w:jc w:val="center"/>
        <w:rPr>
          <w:rFonts w:ascii="Times New Roman" w:hAnsi="Times New Roman" w:cs="Times New Roman"/>
          <w:b/>
          <w:sz w:val="28"/>
          <w:szCs w:val="28"/>
        </w:rPr>
      </w:pPr>
    </w:p>
    <w:p w:rsidR="00723643" w:rsidRDefault="00723643" w:rsidP="006657AA">
      <w:pPr>
        <w:spacing w:line="240" w:lineRule="auto"/>
        <w:jc w:val="center"/>
        <w:rPr>
          <w:rFonts w:ascii="Times New Roman" w:hAnsi="Times New Roman" w:cs="Times New Roman"/>
          <w:b/>
          <w:sz w:val="28"/>
          <w:szCs w:val="28"/>
        </w:rPr>
      </w:pPr>
    </w:p>
    <w:p w:rsidR="00723643" w:rsidRDefault="00723643" w:rsidP="006657AA">
      <w:pPr>
        <w:spacing w:line="240" w:lineRule="auto"/>
        <w:jc w:val="center"/>
        <w:rPr>
          <w:rFonts w:ascii="Times New Roman" w:hAnsi="Times New Roman" w:cs="Times New Roman"/>
          <w:b/>
          <w:sz w:val="28"/>
          <w:szCs w:val="28"/>
        </w:rPr>
      </w:pPr>
    </w:p>
    <w:p w:rsidR="00723643" w:rsidRDefault="00723643" w:rsidP="006657AA">
      <w:pPr>
        <w:spacing w:line="240" w:lineRule="auto"/>
        <w:jc w:val="center"/>
        <w:rPr>
          <w:rFonts w:ascii="Times New Roman" w:hAnsi="Times New Roman" w:cs="Times New Roman"/>
          <w:b/>
          <w:sz w:val="28"/>
          <w:szCs w:val="28"/>
        </w:rPr>
      </w:pPr>
    </w:p>
    <w:p w:rsidR="00645CF9" w:rsidRPr="00645CF9" w:rsidRDefault="00645CF9" w:rsidP="006657AA">
      <w:pPr>
        <w:spacing w:line="240" w:lineRule="auto"/>
        <w:jc w:val="center"/>
        <w:rPr>
          <w:rFonts w:ascii="Times New Roman" w:hAnsi="Times New Roman" w:cs="Times New Roman"/>
          <w:b/>
          <w:sz w:val="28"/>
          <w:szCs w:val="28"/>
        </w:rPr>
      </w:pPr>
      <w:r w:rsidRPr="00645CF9">
        <w:rPr>
          <w:rFonts w:ascii="Times New Roman" w:hAnsi="Times New Roman" w:cs="Times New Roman"/>
          <w:b/>
          <w:sz w:val="28"/>
          <w:szCs w:val="28"/>
        </w:rPr>
        <w:lastRenderedPageBreak/>
        <w:t>Практическое занятие №12</w:t>
      </w:r>
    </w:p>
    <w:p w:rsidR="00645CF9" w:rsidRPr="00645CF9" w:rsidRDefault="00645CF9" w:rsidP="00645CF9">
      <w:pPr>
        <w:spacing w:line="240" w:lineRule="auto"/>
        <w:jc w:val="center"/>
        <w:rPr>
          <w:rFonts w:ascii="Times New Roman" w:hAnsi="Times New Roman" w:cs="Times New Roman"/>
          <w:b/>
          <w:sz w:val="28"/>
          <w:szCs w:val="28"/>
        </w:rPr>
      </w:pPr>
    </w:p>
    <w:p w:rsidR="00645CF9" w:rsidRPr="00645CF9" w:rsidRDefault="00645CF9" w:rsidP="00645CF9">
      <w:pPr>
        <w:spacing w:line="240" w:lineRule="auto"/>
        <w:jc w:val="both"/>
        <w:rPr>
          <w:rFonts w:ascii="Times New Roman" w:hAnsi="Times New Roman" w:cs="Times New Roman"/>
          <w:bCs/>
          <w:sz w:val="28"/>
          <w:szCs w:val="28"/>
        </w:rPr>
      </w:pPr>
      <w:r w:rsidRPr="00645CF9">
        <w:rPr>
          <w:rFonts w:ascii="Times New Roman" w:hAnsi="Times New Roman" w:cs="Times New Roman"/>
          <w:b/>
          <w:bCs/>
          <w:sz w:val="28"/>
          <w:szCs w:val="28"/>
        </w:rPr>
        <w:t xml:space="preserve">ТЕМА: </w:t>
      </w:r>
      <w:r w:rsidRPr="00645CF9">
        <w:rPr>
          <w:rFonts w:ascii="Times New Roman" w:hAnsi="Times New Roman" w:cs="Times New Roman"/>
          <w:bCs/>
          <w:sz w:val="28"/>
          <w:szCs w:val="28"/>
        </w:rPr>
        <w:t xml:space="preserve">Лечение патологии </w:t>
      </w:r>
      <w:proofErr w:type="spellStart"/>
      <w:r w:rsidRPr="00645CF9">
        <w:rPr>
          <w:rFonts w:ascii="Times New Roman" w:hAnsi="Times New Roman" w:cs="Times New Roman"/>
          <w:bCs/>
          <w:sz w:val="28"/>
          <w:szCs w:val="28"/>
        </w:rPr>
        <w:t>тве</w:t>
      </w:r>
      <w:proofErr w:type="spellEnd"/>
      <w:r w:rsidRPr="00645CF9">
        <w:rPr>
          <w:rFonts w:ascii="Times New Roman" w:hAnsi="Times New Roman" w:cs="Times New Roman"/>
          <w:bCs/>
          <w:sz w:val="28"/>
          <w:szCs w:val="28"/>
          <w:lang w:val="en-US"/>
        </w:rPr>
        <w:t>p</w:t>
      </w:r>
      <w:r w:rsidRPr="00645CF9">
        <w:rPr>
          <w:rFonts w:ascii="Times New Roman" w:hAnsi="Times New Roman" w:cs="Times New Roman"/>
          <w:bCs/>
          <w:sz w:val="28"/>
          <w:szCs w:val="28"/>
        </w:rPr>
        <w:t>дых тканей зубов вкладками, искусственными ко</w:t>
      </w:r>
      <w:r w:rsidRPr="00645CF9">
        <w:rPr>
          <w:rFonts w:ascii="Times New Roman" w:hAnsi="Times New Roman" w:cs="Times New Roman"/>
          <w:bCs/>
          <w:sz w:val="28"/>
          <w:szCs w:val="28"/>
          <w:lang w:val="en-US"/>
        </w:rPr>
        <w:t>p</w:t>
      </w:r>
      <w:proofErr w:type="spellStart"/>
      <w:r w:rsidRPr="00645CF9">
        <w:rPr>
          <w:rFonts w:ascii="Times New Roman" w:hAnsi="Times New Roman" w:cs="Times New Roman"/>
          <w:bCs/>
          <w:sz w:val="28"/>
          <w:szCs w:val="28"/>
        </w:rPr>
        <w:t>онками</w:t>
      </w:r>
      <w:proofErr w:type="spellEnd"/>
      <w:r w:rsidRPr="00645CF9">
        <w:rPr>
          <w:rFonts w:ascii="Times New Roman" w:hAnsi="Times New Roman" w:cs="Times New Roman"/>
          <w:bCs/>
          <w:sz w:val="28"/>
          <w:szCs w:val="28"/>
        </w:rPr>
        <w:t xml:space="preserve">, штифтовыми </w:t>
      </w:r>
      <w:proofErr w:type="spellStart"/>
      <w:r w:rsidRPr="00645CF9">
        <w:rPr>
          <w:rFonts w:ascii="Times New Roman" w:hAnsi="Times New Roman" w:cs="Times New Roman"/>
          <w:bCs/>
          <w:sz w:val="28"/>
          <w:szCs w:val="28"/>
        </w:rPr>
        <w:t>конст</w:t>
      </w:r>
      <w:proofErr w:type="spellEnd"/>
      <w:r w:rsidRPr="00645CF9">
        <w:rPr>
          <w:rFonts w:ascii="Times New Roman" w:hAnsi="Times New Roman" w:cs="Times New Roman"/>
          <w:bCs/>
          <w:sz w:val="28"/>
          <w:szCs w:val="28"/>
          <w:lang w:val="en-US"/>
        </w:rPr>
        <w:t>p</w:t>
      </w:r>
      <w:proofErr w:type="spellStart"/>
      <w:r w:rsidRPr="00645CF9">
        <w:rPr>
          <w:rFonts w:ascii="Times New Roman" w:hAnsi="Times New Roman" w:cs="Times New Roman"/>
          <w:bCs/>
          <w:sz w:val="28"/>
          <w:szCs w:val="28"/>
        </w:rPr>
        <w:t>укциями</w:t>
      </w:r>
      <w:proofErr w:type="spellEnd"/>
      <w:r w:rsidRPr="00645CF9">
        <w:rPr>
          <w:rFonts w:ascii="Times New Roman" w:hAnsi="Times New Roman" w:cs="Times New Roman"/>
          <w:bCs/>
          <w:sz w:val="28"/>
          <w:szCs w:val="28"/>
        </w:rPr>
        <w:t>. П</w:t>
      </w:r>
      <w:r w:rsidRPr="00645CF9">
        <w:rPr>
          <w:rFonts w:ascii="Times New Roman" w:hAnsi="Times New Roman" w:cs="Times New Roman"/>
          <w:bCs/>
          <w:sz w:val="28"/>
          <w:szCs w:val="28"/>
          <w:lang w:val="en-US"/>
        </w:rPr>
        <w:t>p</w:t>
      </w:r>
      <w:proofErr w:type="spellStart"/>
      <w:r w:rsidRPr="00645CF9">
        <w:rPr>
          <w:rFonts w:ascii="Times New Roman" w:hAnsi="Times New Roman" w:cs="Times New Roman"/>
          <w:bCs/>
          <w:sz w:val="28"/>
          <w:szCs w:val="28"/>
        </w:rPr>
        <w:t>инципы</w:t>
      </w:r>
      <w:proofErr w:type="spellEnd"/>
      <w:r w:rsidRPr="00645CF9">
        <w:rPr>
          <w:rFonts w:ascii="Times New Roman" w:hAnsi="Times New Roman" w:cs="Times New Roman"/>
          <w:bCs/>
          <w:sz w:val="28"/>
          <w:szCs w:val="28"/>
        </w:rPr>
        <w:t xml:space="preserve"> п</w:t>
      </w:r>
      <w:r w:rsidRPr="00645CF9">
        <w:rPr>
          <w:rFonts w:ascii="Times New Roman" w:hAnsi="Times New Roman" w:cs="Times New Roman"/>
          <w:bCs/>
          <w:sz w:val="28"/>
          <w:szCs w:val="28"/>
          <w:lang w:val="en-US"/>
        </w:rPr>
        <w:t>p</w:t>
      </w:r>
      <w:proofErr w:type="spellStart"/>
      <w:r w:rsidRPr="00645CF9">
        <w:rPr>
          <w:rFonts w:ascii="Times New Roman" w:hAnsi="Times New Roman" w:cs="Times New Roman"/>
          <w:bCs/>
          <w:sz w:val="28"/>
          <w:szCs w:val="28"/>
        </w:rPr>
        <w:t>епа</w:t>
      </w:r>
      <w:proofErr w:type="spellEnd"/>
      <w:r w:rsidRPr="00645CF9">
        <w:rPr>
          <w:rFonts w:ascii="Times New Roman" w:hAnsi="Times New Roman" w:cs="Times New Roman"/>
          <w:bCs/>
          <w:sz w:val="28"/>
          <w:szCs w:val="28"/>
          <w:lang w:val="en-US"/>
        </w:rPr>
        <w:t>p</w:t>
      </w:r>
      <w:r w:rsidRPr="00645CF9">
        <w:rPr>
          <w:rFonts w:ascii="Times New Roman" w:hAnsi="Times New Roman" w:cs="Times New Roman"/>
          <w:bCs/>
          <w:sz w:val="28"/>
          <w:szCs w:val="28"/>
        </w:rPr>
        <w:t>и</w:t>
      </w:r>
      <w:r w:rsidRPr="00645CF9">
        <w:rPr>
          <w:rFonts w:ascii="Times New Roman" w:hAnsi="Times New Roman" w:cs="Times New Roman"/>
          <w:bCs/>
          <w:sz w:val="28"/>
          <w:szCs w:val="28"/>
          <w:lang w:val="en-US"/>
        </w:rPr>
        <w:t>p</w:t>
      </w:r>
      <w:proofErr w:type="spellStart"/>
      <w:r w:rsidRPr="00645CF9">
        <w:rPr>
          <w:rFonts w:ascii="Times New Roman" w:hAnsi="Times New Roman" w:cs="Times New Roman"/>
          <w:bCs/>
          <w:sz w:val="28"/>
          <w:szCs w:val="28"/>
        </w:rPr>
        <w:t>ования</w:t>
      </w:r>
      <w:proofErr w:type="spellEnd"/>
      <w:r w:rsidRPr="00645CF9">
        <w:rPr>
          <w:rFonts w:ascii="Times New Roman" w:hAnsi="Times New Roman" w:cs="Times New Roman"/>
          <w:bCs/>
          <w:sz w:val="28"/>
          <w:szCs w:val="28"/>
        </w:rPr>
        <w:t>. Показания к п</w:t>
      </w:r>
      <w:r w:rsidRPr="00645CF9">
        <w:rPr>
          <w:rFonts w:ascii="Times New Roman" w:hAnsi="Times New Roman" w:cs="Times New Roman"/>
          <w:bCs/>
          <w:sz w:val="28"/>
          <w:szCs w:val="28"/>
          <w:lang w:val="en-US"/>
        </w:rPr>
        <w:t>p</w:t>
      </w:r>
      <w:proofErr w:type="spellStart"/>
      <w:r w:rsidRPr="00645CF9">
        <w:rPr>
          <w:rFonts w:ascii="Times New Roman" w:hAnsi="Times New Roman" w:cs="Times New Roman"/>
          <w:bCs/>
          <w:sz w:val="28"/>
          <w:szCs w:val="28"/>
        </w:rPr>
        <w:t>именению</w:t>
      </w:r>
      <w:proofErr w:type="spellEnd"/>
      <w:r w:rsidRPr="00645CF9">
        <w:rPr>
          <w:rFonts w:ascii="Times New Roman" w:hAnsi="Times New Roman" w:cs="Times New Roman"/>
          <w:bCs/>
          <w:sz w:val="28"/>
          <w:szCs w:val="28"/>
        </w:rPr>
        <w:t xml:space="preserve">. Возможные ошибки на </w:t>
      </w:r>
      <w:proofErr w:type="spellStart"/>
      <w:r w:rsidRPr="00645CF9">
        <w:rPr>
          <w:rFonts w:ascii="Times New Roman" w:hAnsi="Times New Roman" w:cs="Times New Roman"/>
          <w:bCs/>
          <w:sz w:val="28"/>
          <w:szCs w:val="28"/>
        </w:rPr>
        <w:t>клинико</w:t>
      </w:r>
      <w:proofErr w:type="spellEnd"/>
      <w:r w:rsidRPr="00645CF9">
        <w:rPr>
          <w:rFonts w:ascii="Times New Roman" w:hAnsi="Times New Roman" w:cs="Times New Roman"/>
          <w:bCs/>
          <w:sz w:val="28"/>
          <w:szCs w:val="28"/>
        </w:rPr>
        <w:t xml:space="preserve"> – </w:t>
      </w:r>
      <w:proofErr w:type="spellStart"/>
      <w:r w:rsidRPr="00645CF9">
        <w:rPr>
          <w:rFonts w:ascii="Times New Roman" w:hAnsi="Times New Roman" w:cs="Times New Roman"/>
          <w:bCs/>
          <w:sz w:val="28"/>
          <w:szCs w:val="28"/>
        </w:rPr>
        <w:t>лабо</w:t>
      </w:r>
      <w:proofErr w:type="spellEnd"/>
      <w:r w:rsidRPr="00645CF9">
        <w:rPr>
          <w:rFonts w:ascii="Times New Roman" w:hAnsi="Times New Roman" w:cs="Times New Roman"/>
          <w:bCs/>
          <w:sz w:val="28"/>
          <w:szCs w:val="28"/>
          <w:lang w:val="en-US"/>
        </w:rPr>
        <w:t>p</w:t>
      </w:r>
      <w:proofErr w:type="spellStart"/>
      <w:r w:rsidRPr="00645CF9">
        <w:rPr>
          <w:rFonts w:ascii="Times New Roman" w:hAnsi="Times New Roman" w:cs="Times New Roman"/>
          <w:bCs/>
          <w:sz w:val="28"/>
          <w:szCs w:val="28"/>
        </w:rPr>
        <w:t>ато</w:t>
      </w:r>
      <w:proofErr w:type="spellEnd"/>
      <w:r w:rsidRPr="00645CF9">
        <w:rPr>
          <w:rFonts w:ascii="Times New Roman" w:hAnsi="Times New Roman" w:cs="Times New Roman"/>
          <w:bCs/>
          <w:sz w:val="28"/>
          <w:szCs w:val="28"/>
          <w:lang w:val="en-US"/>
        </w:rPr>
        <w:t>p</w:t>
      </w:r>
      <w:proofErr w:type="spellStart"/>
      <w:r w:rsidRPr="00645CF9">
        <w:rPr>
          <w:rFonts w:ascii="Times New Roman" w:hAnsi="Times New Roman" w:cs="Times New Roman"/>
          <w:bCs/>
          <w:sz w:val="28"/>
          <w:szCs w:val="28"/>
        </w:rPr>
        <w:t>ных</w:t>
      </w:r>
      <w:proofErr w:type="spellEnd"/>
      <w:r w:rsidRPr="00645CF9">
        <w:rPr>
          <w:rFonts w:ascii="Times New Roman" w:hAnsi="Times New Roman" w:cs="Times New Roman"/>
          <w:bCs/>
          <w:sz w:val="28"/>
          <w:szCs w:val="28"/>
        </w:rPr>
        <w:t xml:space="preserve"> этапах изготовления (итоговое занятие).</w:t>
      </w:r>
    </w:p>
    <w:p w:rsidR="00645CF9" w:rsidRPr="00645CF9" w:rsidRDefault="00645CF9" w:rsidP="00645CF9">
      <w:pPr>
        <w:spacing w:line="240" w:lineRule="auto"/>
        <w:jc w:val="both"/>
        <w:rPr>
          <w:rFonts w:ascii="Times New Roman" w:hAnsi="Times New Roman" w:cs="Times New Roman"/>
          <w:bCs/>
          <w:sz w:val="28"/>
          <w:szCs w:val="28"/>
        </w:rPr>
      </w:pPr>
    </w:p>
    <w:p w:rsidR="00645CF9" w:rsidRPr="00645CF9" w:rsidRDefault="00645CF9" w:rsidP="00645CF9">
      <w:pPr>
        <w:spacing w:line="240" w:lineRule="auto"/>
        <w:jc w:val="both"/>
        <w:rPr>
          <w:rFonts w:ascii="Times New Roman" w:hAnsi="Times New Roman" w:cs="Times New Roman"/>
          <w:bCs/>
          <w:sz w:val="28"/>
          <w:szCs w:val="28"/>
        </w:rPr>
      </w:pPr>
    </w:p>
    <w:p w:rsidR="00645CF9" w:rsidRPr="00645CF9" w:rsidRDefault="00645CF9" w:rsidP="00645CF9">
      <w:pPr>
        <w:spacing w:line="240" w:lineRule="auto"/>
        <w:ind w:firstLine="567"/>
        <w:jc w:val="both"/>
        <w:rPr>
          <w:rFonts w:ascii="Times New Roman" w:hAnsi="Times New Roman" w:cs="Times New Roman"/>
          <w:b/>
          <w:bCs/>
          <w:sz w:val="28"/>
          <w:szCs w:val="28"/>
        </w:rPr>
      </w:pPr>
      <w:r w:rsidRPr="00645CF9">
        <w:rPr>
          <w:rFonts w:ascii="Times New Roman" w:hAnsi="Times New Roman" w:cs="Times New Roman"/>
          <w:b/>
          <w:bCs/>
          <w:sz w:val="28"/>
          <w:szCs w:val="28"/>
        </w:rPr>
        <w:t>КОНТРОЛЬНЫЕ ВОПРОСЫ:</w:t>
      </w:r>
    </w:p>
    <w:p w:rsidR="00645CF9" w:rsidRPr="00645CF9" w:rsidRDefault="00645CF9" w:rsidP="00645CF9">
      <w:pPr>
        <w:spacing w:line="240" w:lineRule="auto"/>
        <w:jc w:val="both"/>
        <w:rPr>
          <w:rFonts w:ascii="Times New Roman" w:hAnsi="Times New Roman" w:cs="Times New Roman"/>
          <w:b/>
          <w:bCs/>
          <w:sz w:val="28"/>
          <w:szCs w:val="28"/>
        </w:rPr>
      </w:pPr>
    </w:p>
    <w:p w:rsidR="00645CF9" w:rsidRPr="00645CF9" w:rsidRDefault="00645CF9" w:rsidP="00645CF9">
      <w:pPr>
        <w:numPr>
          <w:ilvl w:val="0"/>
          <w:numId w:val="114"/>
        </w:numPr>
        <w:spacing w:after="0" w:line="240" w:lineRule="auto"/>
        <w:jc w:val="both"/>
        <w:rPr>
          <w:rFonts w:ascii="Times New Roman" w:hAnsi="Times New Roman" w:cs="Times New Roman"/>
          <w:sz w:val="28"/>
          <w:szCs w:val="28"/>
        </w:rPr>
      </w:pPr>
      <w:r w:rsidRPr="00645CF9">
        <w:rPr>
          <w:rFonts w:ascii="Times New Roman" w:hAnsi="Times New Roman" w:cs="Times New Roman"/>
          <w:b/>
          <w:bCs/>
          <w:sz w:val="28"/>
          <w:szCs w:val="28"/>
        </w:rPr>
        <w:t xml:space="preserve"> </w:t>
      </w:r>
      <w:r w:rsidRPr="00645CF9">
        <w:rPr>
          <w:rFonts w:ascii="Times New Roman" w:hAnsi="Times New Roman" w:cs="Times New Roman"/>
          <w:sz w:val="28"/>
          <w:szCs w:val="28"/>
        </w:rPr>
        <w:t>Структура стоматологической поликлиники.</w:t>
      </w:r>
    </w:p>
    <w:p w:rsidR="00645CF9" w:rsidRPr="00645CF9" w:rsidRDefault="00645CF9" w:rsidP="00645CF9">
      <w:pPr>
        <w:numPr>
          <w:ilvl w:val="0"/>
          <w:numId w:val="114"/>
        </w:numPr>
        <w:spacing w:after="0" w:line="240" w:lineRule="auto"/>
        <w:jc w:val="both"/>
        <w:rPr>
          <w:rFonts w:ascii="Times New Roman" w:hAnsi="Times New Roman" w:cs="Times New Roman"/>
          <w:sz w:val="28"/>
          <w:szCs w:val="28"/>
        </w:rPr>
      </w:pPr>
      <w:r w:rsidRPr="00645CF9">
        <w:rPr>
          <w:rFonts w:ascii="Times New Roman" w:hAnsi="Times New Roman" w:cs="Times New Roman"/>
          <w:sz w:val="28"/>
          <w:szCs w:val="28"/>
        </w:rPr>
        <w:t xml:space="preserve">Структура ортопедического отделения и зуботехнической лаборатории. </w:t>
      </w:r>
    </w:p>
    <w:p w:rsidR="00645CF9" w:rsidRPr="00645CF9" w:rsidRDefault="00645CF9" w:rsidP="00645CF9">
      <w:pPr>
        <w:numPr>
          <w:ilvl w:val="0"/>
          <w:numId w:val="114"/>
        </w:numPr>
        <w:spacing w:after="0" w:line="240" w:lineRule="auto"/>
        <w:jc w:val="both"/>
        <w:rPr>
          <w:rFonts w:ascii="Times New Roman" w:hAnsi="Times New Roman" w:cs="Times New Roman"/>
          <w:sz w:val="28"/>
          <w:szCs w:val="28"/>
        </w:rPr>
      </w:pPr>
      <w:r w:rsidRPr="00645CF9">
        <w:rPr>
          <w:rFonts w:ascii="Times New Roman" w:hAnsi="Times New Roman" w:cs="Times New Roman"/>
          <w:sz w:val="28"/>
          <w:szCs w:val="28"/>
        </w:rPr>
        <w:t>Санитарно – гигиенические требования, предъявляемые к стоматологическому кабинету.</w:t>
      </w:r>
    </w:p>
    <w:p w:rsidR="00645CF9" w:rsidRPr="00645CF9" w:rsidRDefault="00645CF9" w:rsidP="00645CF9">
      <w:pPr>
        <w:numPr>
          <w:ilvl w:val="0"/>
          <w:numId w:val="114"/>
        </w:numPr>
        <w:spacing w:after="0" w:line="240" w:lineRule="auto"/>
        <w:jc w:val="both"/>
        <w:rPr>
          <w:rFonts w:ascii="Times New Roman" w:hAnsi="Times New Roman" w:cs="Times New Roman"/>
          <w:sz w:val="28"/>
          <w:szCs w:val="28"/>
        </w:rPr>
      </w:pPr>
      <w:r w:rsidRPr="00645CF9">
        <w:rPr>
          <w:rFonts w:ascii="Times New Roman" w:hAnsi="Times New Roman" w:cs="Times New Roman"/>
          <w:sz w:val="28"/>
          <w:szCs w:val="28"/>
        </w:rPr>
        <w:t>Медицинская документация, правила ее заполнения.</w:t>
      </w:r>
    </w:p>
    <w:p w:rsidR="00645CF9" w:rsidRPr="00645CF9" w:rsidRDefault="00645CF9" w:rsidP="00645CF9">
      <w:pPr>
        <w:numPr>
          <w:ilvl w:val="0"/>
          <w:numId w:val="114"/>
        </w:numPr>
        <w:spacing w:after="0" w:line="240" w:lineRule="auto"/>
        <w:jc w:val="both"/>
        <w:rPr>
          <w:rFonts w:ascii="Times New Roman" w:hAnsi="Times New Roman" w:cs="Times New Roman"/>
          <w:sz w:val="28"/>
          <w:szCs w:val="28"/>
        </w:rPr>
      </w:pPr>
      <w:r w:rsidRPr="00645CF9">
        <w:rPr>
          <w:rFonts w:ascii="Times New Roman" w:hAnsi="Times New Roman" w:cs="Times New Roman"/>
          <w:sz w:val="28"/>
          <w:szCs w:val="28"/>
        </w:rPr>
        <w:t>Дезинфекция, виды дезинфекции.</w:t>
      </w:r>
    </w:p>
    <w:p w:rsidR="00645CF9" w:rsidRPr="00645CF9" w:rsidRDefault="00645CF9" w:rsidP="00645CF9">
      <w:pPr>
        <w:numPr>
          <w:ilvl w:val="0"/>
          <w:numId w:val="114"/>
        </w:numPr>
        <w:spacing w:after="0" w:line="240" w:lineRule="auto"/>
        <w:jc w:val="both"/>
        <w:rPr>
          <w:rFonts w:ascii="Times New Roman" w:hAnsi="Times New Roman" w:cs="Times New Roman"/>
          <w:sz w:val="28"/>
          <w:szCs w:val="28"/>
        </w:rPr>
      </w:pPr>
      <w:r w:rsidRPr="00645CF9">
        <w:rPr>
          <w:rFonts w:ascii="Times New Roman" w:hAnsi="Times New Roman" w:cs="Times New Roman"/>
          <w:sz w:val="28"/>
          <w:szCs w:val="28"/>
        </w:rPr>
        <w:t>Стерилизация, виды стерилизации.</w:t>
      </w:r>
    </w:p>
    <w:p w:rsidR="00645CF9" w:rsidRPr="00645CF9" w:rsidRDefault="00645CF9" w:rsidP="00645CF9">
      <w:pPr>
        <w:numPr>
          <w:ilvl w:val="0"/>
          <w:numId w:val="114"/>
        </w:numPr>
        <w:spacing w:after="0" w:line="240" w:lineRule="auto"/>
        <w:jc w:val="both"/>
        <w:rPr>
          <w:rFonts w:ascii="Times New Roman" w:hAnsi="Times New Roman" w:cs="Times New Roman"/>
          <w:sz w:val="28"/>
          <w:szCs w:val="28"/>
        </w:rPr>
      </w:pPr>
      <w:r w:rsidRPr="00645CF9">
        <w:rPr>
          <w:rFonts w:ascii="Times New Roman" w:hAnsi="Times New Roman" w:cs="Times New Roman"/>
          <w:sz w:val="28"/>
          <w:szCs w:val="28"/>
        </w:rPr>
        <w:t>Методы обследования пациента.</w:t>
      </w:r>
    </w:p>
    <w:p w:rsidR="00645CF9" w:rsidRPr="00645CF9" w:rsidRDefault="00645CF9" w:rsidP="00645CF9">
      <w:pPr>
        <w:numPr>
          <w:ilvl w:val="0"/>
          <w:numId w:val="114"/>
        </w:numPr>
        <w:spacing w:after="0" w:line="240" w:lineRule="auto"/>
        <w:jc w:val="both"/>
        <w:rPr>
          <w:rFonts w:ascii="Times New Roman" w:hAnsi="Times New Roman" w:cs="Times New Roman"/>
          <w:sz w:val="28"/>
          <w:szCs w:val="28"/>
        </w:rPr>
      </w:pPr>
      <w:r w:rsidRPr="00645CF9">
        <w:rPr>
          <w:rFonts w:ascii="Times New Roman" w:hAnsi="Times New Roman" w:cs="Times New Roman"/>
          <w:sz w:val="28"/>
          <w:szCs w:val="28"/>
        </w:rPr>
        <w:t>Классификация патологии твердых тканей зубов.</w:t>
      </w:r>
    </w:p>
    <w:p w:rsidR="00645CF9" w:rsidRPr="00645CF9" w:rsidRDefault="00645CF9" w:rsidP="00645CF9">
      <w:pPr>
        <w:numPr>
          <w:ilvl w:val="0"/>
          <w:numId w:val="114"/>
        </w:numPr>
        <w:spacing w:after="0" w:line="240" w:lineRule="auto"/>
        <w:jc w:val="both"/>
        <w:rPr>
          <w:rFonts w:ascii="Times New Roman" w:hAnsi="Times New Roman" w:cs="Times New Roman"/>
          <w:sz w:val="28"/>
          <w:szCs w:val="28"/>
        </w:rPr>
      </w:pPr>
      <w:r w:rsidRPr="00645CF9">
        <w:rPr>
          <w:rFonts w:ascii="Times New Roman" w:hAnsi="Times New Roman" w:cs="Times New Roman"/>
          <w:sz w:val="28"/>
          <w:szCs w:val="28"/>
        </w:rPr>
        <w:t>Классификация вкладок.</w:t>
      </w:r>
    </w:p>
    <w:p w:rsidR="00645CF9" w:rsidRPr="00645CF9" w:rsidRDefault="00645CF9" w:rsidP="00645CF9">
      <w:pPr>
        <w:numPr>
          <w:ilvl w:val="0"/>
          <w:numId w:val="114"/>
        </w:numPr>
        <w:spacing w:after="0" w:line="240" w:lineRule="auto"/>
        <w:jc w:val="both"/>
        <w:rPr>
          <w:rFonts w:ascii="Times New Roman" w:hAnsi="Times New Roman" w:cs="Times New Roman"/>
          <w:sz w:val="28"/>
          <w:szCs w:val="28"/>
        </w:rPr>
      </w:pPr>
      <w:r w:rsidRPr="00645CF9">
        <w:rPr>
          <w:rFonts w:ascii="Times New Roman" w:hAnsi="Times New Roman" w:cs="Times New Roman"/>
          <w:sz w:val="28"/>
          <w:szCs w:val="28"/>
        </w:rPr>
        <w:t>Вкладки, понятие, способы изготовления.</w:t>
      </w:r>
    </w:p>
    <w:p w:rsidR="00645CF9" w:rsidRPr="00645CF9" w:rsidRDefault="00645CF9" w:rsidP="00645CF9">
      <w:pPr>
        <w:numPr>
          <w:ilvl w:val="0"/>
          <w:numId w:val="114"/>
        </w:numPr>
        <w:spacing w:after="0" w:line="240" w:lineRule="auto"/>
        <w:jc w:val="both"/>
        <w:rPr>
          <w:rFonts w:ascii="Times New Roman" w:hAnsi="Times New Roman" w:cs="Times New Roman"/>
          <w:sz w:val="28"/>
          <w:szCs w:val="28"/>
        </w:rPr>
      </w:pPr>
      <w:r w:rsidRPr="00645CF9">
        <w:rPr>
          <w:rFonts w:ascii="Times New Roman" w:hAnsi="Times New Roman" w:cs="Times New Roman"/>
          <w:sz w:val="28"/>
          <w:szCs w:val="28"/>
        </w:rPr>
        <w:t>Классификация оттисков.</w:t>
      </w:r>
    </w:p>
    <w:p w:rsidR="00645CF9" w:rsidRPr="00645CF9" w:rsidRDefault="00645CF9" w:rsidP="00645CF9">
      <w:pPr>
        <w:numPr>
          <w:ilvl w:val="0"/>
          <w:numId w:val="114"/>
        </w:numPr>
        <w:spacing w:after="0" w:line="240" w:lineRule="auto"/>
        <w:jc w:val="both"/>
        <w:rPr>
          <w:rFonts w:ascii="Times New Roman" w:hAnsi="Times New Roman" w:cs="Times New Roman"/>
          <w:sz w:val="28"/>
          <w:szCs w:val="28"/>
        </w:rPr>
      </w:pPr>
      <w:r w:rsidRPr="00645CF9">
        <w:rPr>
          <w:rFonts w:ascii="Times New Roman" w:hAnsi="Times New Roman" w:cs="Times New Roman"/>
          <w:sz w:val="28"/>
          <w:szCs w:val="28"/>
          <w:lang w:val="en-US"/>
        </w:rPr>
        <w:t>CEREC</w:t>
      </w:r>
      <w:r w:rsidRPr="00645CF9">
        <w:rPr>
          <w:rFonts w:ascii="Times New Roman" w:hAnsi="Times New Roman" w:cs="Times New Roman"/>
          <w:sz w:val="28"/>
          <w:szCs w:val="28"/>
        </w:rPr>
        <w:t xml:space="preserve"> технология изготовления вкладок.</w:t>
      </w:r>
    </w:p>
    <w:p w:rsidR="00645CF9" w:rsidRPr="00645CF9" w:rsidRDefault="00645CF9" w:rsidP="00645CF9">
      <w:pPr>
        <w:numPr>
          <w:ilvl w:val="0"/>
          <w:numId w:val="114"/>
        </w:numPr>
        <w:spacing w:after="0" w:line="240" w:lineRule="auto"/>
        <w:jc w:val="both"/>
        <w:rPr>
          <w:rFonts w:ascii="Times New Roman" w:hAnsi="Times New Roman" w:cs="Times New Roman"/>
          <w:sz w:val="28"/>
          <w:szCs w:val="28"/>
        </w:rPr>
      </w:pPr>
      <w:r w:rsidRPr="00645CF9">
        <w:rPr>
          <w:rFonts w:ascii="Times New Roman" w:hAnsi="Times New Roman" w:cs="Times New Roman"/>
          <w:sz w:val="28"/>
          <w:szCs w:val="28"/>
        </w:rPr>
        <w:t>Получение двойного уточненного оттиска – двухфазный и однофазный методы.</w:t>
      </w:r>
    </w:p>
    <w:p w:rsidR="00645CF9" w:rsidRPr="00645CF9" w:rsidRDefault="00645CF9" w:rsidP="00645CF9">
      <w:pPr>
        <w:numPr>
          <w:ilvl w:val="0"/>
          <w:numId w:val="114"/>
        </w:numPr>
        <w:spacing w:after="0" w:line="240" w:lineRule="auto"/>
        <w:jc w:val="both"/>
        <w:rPr>
          <w:rFonts w:ascii="Times New Roman" w:hAnsi="Times New Roman" w:cs="Times New Roman"/>
          <w:sz w:val="28"/>
          <w:szCs w:val="28"/>
        </w:rPr>
      </w:pPr>
      <w:r w:rsidRPr="00645CF9">
        <w:rPr>
          <w:rFonts w:ascii="Times New Roman" w:hAnsi="Times New Roman" w:cs="Times New Roman"/>
          <w:sz w:val="28"/>
          <w:szCs w:val="28"/>
        </w:rPr>
        <w:t>Принципы препарирования полости под вкладку.</w:t>
      </w:r>
    </w:p>
    <w:p w:rsidR="00645CF9" w:rsidRPr="00645CF9" w:rsidRDefault="00645CF9" w:rsidP="00645CF9">
      <w:pPr>
        <w:numPr>
          <w:ilvl w:val="0"/>
          <w:numId w:val="114"/>
        </w:numPr>
        <w:spacing w:after="0" w:line="240" w:lineRule="auto"/>
        <w:jc w:val="both"/>
        <w:rPr>
          <w:rFonts w:ascii="Times New Roman" w:hAnsi="Times New Roman" w:cs="Times New Roman"/>
          <w:sz w:val="28"/>
          <w:szCs w:val="28"/>
        </w:rPr>
      </w:pPr>
      <w:r w:rsidRPr="00645CF9">
        <w:rPr>
          <w:rFonts w:ascii="Times New Roman" w:hAnsi="Times New Roman" w:cs="Times New Roman"/>
          <w:sz w:val="28"/>
          <w:szCs w:val="28"/>
        </w:rPr>
        <w:t>Правила препарирования вкладок типа МОД.</w:t>
      </w:r>
    </w:p>
    <w:p w:rsidR="00645CF9" w:rsidRPr="00645CF9" w:rsidRDefault="00645CF9" w:rsidP="00645CF9">
      <w:pPr>
        <w:numPr>
          <w:ilvl w:val="0"/>
          <w:numId w:val="114"/>
        </w:numPr>
        <w:spacing w:after="0" w:line="240" w:lineRule="auto"/>
        <w:jc w:val="both"/>
        <w:rPr>
          <w:rFonts w:ascii="Times New Roman" w:hAnsi="Times New Roman" w:cs="Times New Roman"/>
          <w:sz w:val="28"/>
          <w:szCs w:val="28"/>
        </w:rPr>
      </w:pPr>
      <w:r w:rsidRPr="00645CF9">
        <w:rPr>
          <w:rFonts w:ascii="Times New Roman" w:hAnsi="Times New Roman" w:cs="Times New Roman"/>
          <w:sz w:val="28"/>
          <w:szCs w:val="28"/>
        </w:rPr>
        <w:t xml:space="preserve">Индекс разрушения </w:t>
      </w:r>
      <w:proofErr w:type="spellStart"/>
      <w:r w:rsidRPr="00645CF9">
        <w:rPr>
          <w:rFonts w:ascii="Times New Roman" w:hAnsi="Times New Roman" w:cs="Times New Roman"/>
          <w:sz w:val="28"/>
          <w:szCs w:val="28"/>
        </w:rPr>
        <w:t>окклюзионной</w:t>
      </w:r>
      <w:proofErr w:type="spellEnd"/>
      <w:r w:rsidRPr="00645CF9">
        <w:rPr>
          <w:rFonts w:ascii="Times New Roman" w:hAnsi="Times New Roman" w:cs="Times New Roman"/>
          <w:sz w:val="28"/>
          <w:szCs w:val="28"/>
        </w:rPr>
        <w:t xml:space="preserve"> поверхности зуба.</w:t>
      </w:r>
    </w:p>
    <w:p w:rsidR="00645CF9" w:rsidRPr="00645CF9" w:rsidRDefault="00645CF9" w:rsidP="00645CF9">
      <w:pPr>
        <w:numPr>
          <w:ilvl w:val="0"/>
          <w:numId w:val="114"/>
        </w:numPr>
        <w:spacing w:after="0" w:line="240" w:lineRule="auto"/>
        <w:jc w:val="both"/>
        <w:rPr>
          <w:rFonts w:ascii="Times New Roman" w:hAnsi="Times New Roman" w:cs="Times New Roman"/>
          <w:sz w:val="28"/>
          <w:szCs w:val="28"/>
        </w:rPr>
      </w:pPr>
      <w:r w:rsidRPr="00645CF9">
        <w:rPr>
          <w:rFonts w:ascii="Times New Roman" w:hAnsi="Times New Roman" w:cs="Times New Roman"/>
          <w:sz w:val="28"/>
          <w:szCs w:val="28"/>
        </w:rPr>
        <w:t>Искусственные коронки, их виды, классификация.</w:t>
      </w:r>
    </w:p>
    <w:p w:rsidR="00645CF9" w:rsidRPr="00645CF9" w:rsidRDefault="00645CF9" w:rsidP="00645CF9">
      <w:pPr>
        <w:numPr>
          <w:ilvl w:val="0"/>
          <w:numId w:val="114"/>
        </w:numPr>
        <w:spacing w:after="0" w:line="240" w:lineRule="auto"/>
        <w:jc w:val="both"/>
        <w:rPr>
          <w:rFonts w:ascii="Times New Roman" w:hAnsi="Times New Roman" w:cs="Times New Roman"/>
          <w:sz w:val="28"/>
          <w:szCs w:val="28"/>
        </w:rPr>
      </w:pPr>
      <w:r w:rsidRPr="00645CF9">
        <w:rPr>
          <w:rFonts w:ascii="Times New Roman" w:hAnsi="Times New Roman" w:cs="Times New Roman"/>
          <w:sz w:val="28"/>
          <w:szCs w:val="28"/>
        </w:rPr>
        <w:t>Классификация оттискных материалов.</w:t>
      </w:r>
    </w:p>
    <w:p w:rsidR="00645CF9" w:rsidRPr="00645CF9" w:rsidRDefault="00645CF9" w:rsidP="00645CF9">
      <w:pPr>
        <w:numPr>
          <w:ilvl w:val="0"/>
          <w:numId w:val="114"/>
        </w:numPr>
        <w:spacing w:after="0" w:line="240" w:lineRule="auto"/>
        <w:jc w:val="both"/>
        <w:rPr>
          <w:rFonts w:ascii="Times New Roman" w:hAnsi="Times New Roman" w:cs="Times New Roman"/>
          <w:sz w:val="28"/>
          <w:szCs w:val="28"/>
        </w:rPr>
      </w:pPr>
      <w:r w:rsidRPr="00645CF9">
        <w:rPr>
          <w:rFonts w:ascii="Times New Roman" w:hAnsi="Times New Roman" w:cs="Times New Roman"/>
          <w:sz w:val="28"/>
          <w:szCs w:val="28"/>
        </w:rPr>
        <w:t>Показания к применению искусственных коронок.</w:t>
      </w:r>
    </w:p>
    <w:p w:rsidR="00645CF9" w:rsidRPr="00645CF9" w:rsidRDefault="00645CF9" w:rsidP="00645CF9">
      <w:pPr>
        <w:numPr>
          <w:ilvl w:val="0"/>
          <w:numId w:val="114"/>
        </w:numPr>
        <w:spacing w:after="0" w:line="240" w:lineRule="auto"/>
        <w:jc w:val="both"/>
        <w:rPr>
          <w:rFonts w:ascii="Times New Roman" w:hAnsi="Times New Roman" w:cs="Times New Roman"/>
          <w:sz w:val="28"/>
          <w:szCs w:val="28"/>
        </w:rPr>
      </w:pPr>
      <w:r w:rsidRPr="00645CF9">
        <w:rPr>
          <w:rFonts w:ascii="Times New Roman" w:hAnsi="Times New Roman" w:cs="Times New Roman"/>
          <w:sz w:val="28"/>
          <w:szCs w:val="28"/>
        </w:rPr>
        <w:t>Противопоказания к изготовлению искусственных коронок.</w:t>
      </w:r>
    </w:p>
    <w:p w:rsidR="00645CF9" w:rsidRPr="00645CF9" w:rsidRDefault="00645CF9" w:rsidP="00645CF9">
      <w:pPr>
        <w:numPr>
          <w:ilvl w:val="0"/>
          <w:numId w:val="114"/>
        </w:numPr>
        <w:spacing w:after="0" w:line="240" w:lineRule="auto"/>
        <w:jc w:val="both"/>
        <w:rPr>
          <w:rFonts w:ascii="Times New Roman" w:hAnsi="Times New Roman" w:cs="Times New Roman"/>
          <w:sz w:val="28"/>
          <w:szCs w:val="28"/>
        </w:rPr>
      </w:pPr>
      <w:r w:rsidRPr="00645CF9">
        <w:rPr>
          <w:rFonts w:ascii="Times New Roman" w:hAnsi="Times New Roman" w:cs="Times New Roman"/>
          <w:sz w:val="28"/>
          <w:szCs w:val="28"/>
        </w:rPr>
        <w:t>Требования к правильно изготовленной штампованной коронке.</w:t>
      </w:r>
    </w:p>
    <w:p w:rsidR="00645CF9" w:rsidRPr="00645CF9" w:rsidRDefault="00645CF9" w:rsidP="00645CF9">
      <w:pPr>
        <w:numPr>
          <w:ilvl w:val="0"/>
          <w:numId w:val="114"/>
        </w:numPr>
        <w:spacing w:after="0" w:line="240" w:lineRule="auto"/>
        <w:jc w:val="both"/>
        <w:rPr>
          <w:rFonts w:ascii="Times New Roman" w:hAnsi="Times New Roman" w:cs="Times New Roman"/>
          <w:sz w:val="28"/>
          <w:szCs w:val="28"/>
        </w:rPr>
      </w:pPr>
      <w:proofErr w:type="spellStart"/>
      <w:r w:rsidRPr="00645CF9">
        <w:rPr>
          <w:rFonts w:ascii="Times New Roman" w:hAnsi="Times New Roman" w:cs="Times New Roman"/>
          <w:sz w:val="28"/>
          <w:szCs w:val="28"/>
        </w:rPr>
        <w:t>Клинико</w:t>
      </w:r>
      <w:proofErr w:type="spellEnd"/>
      <w:r w:rsidRPr="00645CF9">
        <w:rPr>
          <w:rFonts w:ascii="Times New Roman" w:hAnsi="Times New Roman" w:cs="Times New Roman"/>
          <w:sz w:val="28"/>
          <w:szCs w:val="28"/>
        </w:rPr>
        <w:t xml:space="preserve"> – лабораторные этапы изготовления штампованной коронки.</w:t>
      </w:r>
    </w:p>
    <w:p w:rsidR="00645CF9" w:rsidRPr="00645CF9" w:rsidRDefault="00645CF9" w:rsidP="00645CF9">
      <w:pPr>
        <w:numPr>
          <w:ilvl w:val="0"/>
          <w:numId w:val="114"/>
        </w:numPr>
        <w:spacing w:after="0" w:line="240" w:lineRule="auto"/>
        <w:jc w:val="both"/>
        <w:rPr>
          <w:rFonts w:ascii="Times New Roman" w:hAnsi="Times New Roman" w:cs="Times New Roman"/>
          <w:sz w:val="28"/>
          <w:szCs w:val="28"/>
        </w:rPr>
      </w:pPr>
      <w:r w:rsidRPr="00645CF9">
        <w:rPr>
          <w:rFonts w:ascii="Times New Roman" w:hAnsi="Times New Roman" w:cs="Times New Roman"/>
          <w:sz w:val="28"/>
          <w:szCs w:val="28"/>
        </w:rPr>
        <w:t>Показания к изготовлению цельнолитых и комбинированных коронок.</w:t>
      </w:r>
    </w:p>
    <w:p w:rsidR="00645CF9" w:rsidRPr="00645CF9" w:rsidRDefault="00645CF9" w:rsidP="00645CF9">
      <w:pPr>
        <w:numPr>
          <w:ilvl w:val="0"/>
          <w:numId w:val="114"/>
        </w:numPr>
        <w:spacing w:after="0" w:line="240" w:lineRule="auto"/>
        <w:jc w:val="both"/>
        <w:rPr>
          <w:rFonts w:ascii="Times New Roman" w:hAnsi="Times New Roman" w:cs="Times New Roman"/>
          <w:sz w:val="28"/>
          <w:szCs w:val="28"/>
        </w:rPr>
      </w:pPr>
      <w:r w:rsidRPr="00645CF9">
        <w:rPr>
          <w:rFonts w:ascii="Times New Roman" w:hAnsi="Times New Roman" w:cs="Times New Roman"/>
          <w:sz w:val="28"/>
          <w:szCs w:val="28"/>
        </w:rPr>
        <w:t>Виды уступов. Расположение их относительно десны.</w:t>
      </w:r>
    </w:p>
    <w:p w:rsidR="00645CF9" w:rsidRPr="00645CF9" w:rsidRDefault="00645CF9" w:rsidP="00645CF9">
      <w:pPr>
        <w:numPr>
          <w:ilvl w:val="0"/>
          <w:numId w:val="114"/>
        </w:numPr>
        <w:spacing w:after="0" w:line="240" w:lineRule="auto"/>
        <w:jc w:val="both"/>
        <w:rPr>
          <w:rFonts w:ascii="Times New Roman" w:hAnsi="Times New Roman" w:cs="Times New Roman"/>
          <w:sz w:val="28"/>
          <w:szCs w:val="28"/>
        </w:rPr>
      </w:pPr>
      <w:r w:rsidRPr="00645CF9">
        <w:rPr>
          <w:rFonts w:ascii="Times New Roman" w:hAnsi="Times New Roman" w:cs="Times New Roman"/>
          <w:sz w:val="28"/>
          <w:szCs w:val="28"/>
        </w:rPr>
        <w:lastRenderedPageBreak/>
        <w:t xml:space="preserve">Возможные ошибки на </w:t>
      </w:r>
      <w:proofErr w:type="spellStart"/>
      <w:r w:rsidRPr="00645CF9">
        <w:rPr>
          <w:rFonts w:ascii="Times New Roman" w:hAnsi="Times New Roman" w:cs="Times New Roman"/>
          <w:sz w:val="28"/>
          <w:szCs w:val="28"/>
        </w:rPr>
        <w:t>клинико</w:t>
      </w:r>
      <w:proofErr w:type="spellEnd"/>
      <w:r w:rsidRPr="00645CF9">
        <w:rPr>
          <w:rFonts w:ascii="Times New Roman" w:hAnsi="Times New Roman" w:cs="Times New Roman"/>
          <w:sz w:val="28"/>
          <w:szCs w:val="28"/>
        </w:rPr>
        <w:t xml:space="preserve"> – лабораторных этапах изготовления искусственных коронок.</w:t>
      </w:r>
    </w:p>
    <w:p w:rsidR="00645CF9" w:rsidRPr="00645CF9" w:rsidRDefault="00645CF9" w:rsidP="00645CF9">
      <w:pPr>
        <w:numPr>
          <w:ilvl w:val="0"/>
          <w:numId w:val="114"/>
        </w:numPr>
        <w:spacing w:after="0" w:line="240" w:lineRule="auto"/>
        <w:jc w:val="both"/>
        <w:rPr>
          <w:rFonts w:ascii="Times New Roman" w:hAnsi="Times New Roman" w:cs="Times New Roman"/>
          <w:sz w:val="28"/>
          <w:szCs w:val="28"/>
        </w:rPr>
      </w:pPr>
      <w:r w:rsidRPr="00645CF9">
        <w:rPr>
          <w:rFonts w:ascii="Times New Roman" w:hAnsi="Times New Roman" w:cs="Times New Roman"/>
          <w:sz w:val="28"/>
          <w:szCs w:val="28"/>
        </w:rPr>
        <w:t>Показания и противопоказания к изготовлению пластмассовых коронок.</w:t>
      </w:r>
    </w:p>
    <w:p w:rsidR="00645CF9" w:rsidRPr="00645CF9" w:rsidRDefault="00645CF9" w:rsidP="00645CF9">
      <w:pPr>
        <w:numPr>
          <w:ilvl w:val="0"/>
          <w:numId w:val="114"/>
        </w:numPr>
        <w:spacing w:after="0" w:line="240" w:lineRule="auto"/>
        <w:jc w:val="both"/>
        <w:rPr>
          <w:rFonts w:ascii="Times New Roman" w:hAnsi="Times New Roman" w:cs="Times New Roman"/>
          <w:sz w:val="28"/>
          <w:szCs w:val="28"/>
        </w:rPr>
      </w:pPr>
      <w:proofErr w:type="spellStart"/>
      <w:r w:rsidRPr="00645CF9">
        <w:rPr>
          <w:rFonts w:ascii="Times New Roman" w:hAnsi="Times New Roman" w:cs="Times New Roman"/>
          <w:sz w:val="28"/>
          <w:szCs w:val="28"/>
        </w:rPr>
        <w:t>Клинико</w:t>
      </w:r>
      <w:proofErr w:type="spellEnd"/>
      <w:r w:rsidRPr="00645CF9">
        <w:rPr>
          <w:rFonts w:ascii="Times New Roman" w:hAnsi="Times New Roman" w:cs="Times New Roman"/>
          <w:sz w:val="28"/>
          <w:szCs w:val="28"/>
        </w:rPr>
        <w:t xml:space="preserve"> – лабораторные этапы изготовления пластмассовой коронки.</w:t>
      </w:r>
    </w:p>
    <w:p w:rsidR="00645CF9" w:rsidRPr="00645CF9" w:rsidRDefault="00645CF9" w:rsidP="00645CF9">
      <w:pPr>
        <w:numPr>
          <w:ilvl w:val="0"/>
          <w:numId w:val="114"/>
        </w:numPr>
        <w:spacing w:after="0" w:line="240" w:lineRule="auto"/>
        <w:jc w:val="both"/>
        <w:rPr>
          <w:rFonts w:ascii="Times New Roman" w:hAnsi="Times New Roman" w:cs="Times New Roman"/>
          <w:sz w:val="28"/>
          <w:szCs w:val="28"/>
        </w:rPr>
      </w:pPr>
      <w:r w:rsidRPr="00645CF9">
        <w:rPr>
          <w:rFonts w:ascii="Times New Roman" w:hAnsi="Times New Roman" w:cs="Times New Roman"/>
          <w:sz w:val="28"/>
          <w:szCs w:val="28"/>
        </w:rPr>
        <w:t>Классификация штифтовых конструкций.</w:t>
      </w:r>
    </w:p>
    <w:p w:rsidR="00645CF9" w:rsidRPr="00645CF9" w:rsidRDefault="00645CF9" w:rsidP="00645CF9">
      <w:pPr>
        <w:numPr>
          <w:ilvl w:val="0"/>
          <w:numId w:val="114"/>
        </w:numPr>
        <w:spacing w:after="0" w:line="240" w:lineRule="auto"/>
        <w:jc w:val="both"/>
        <w:rPr>
          <w:rFonts w:ascii="Times New Roman" w:hAnsi="Times New Roman" w:cs="Times New Roman"/>
          <w:sz w:val="28"/>
          <w:szCs w:val="28"/>
        </w:rPr>
      </w:pPr>
      <w:r w:rsidRPr="00645CF9">
        <w:rPr>
          <w:rFonts w:ascii="Times New Roman" w:hAnsi="Times New Roman" w:cs="Times New Roman"/>
          <w:sz w:val="28"/>
          <w:szCs w:val="28"/>
        </w:rPr>
        <w:t>Виды штифтовых зубов и культевых вкладок.</w:t>
      </w:r>
    </w:p>
    <w:p w:rsidR="00645CF9" w:rsidRPr="00645CF9" w:rsidRDefault="00645CF9" w:rsidP="00645CF9">
      <w:pPr>
        <w:numPr>
          <w:ilvl w:val="0"/>
          <w:numId w:val="114"/>
        </w:numPr>
        <w:spacing w:after="0" w:line="240" w:lineRule="auto"/>
        <w:jc w:val="both"/>
        <w:rPr>
          <w:rFonts w:ascii="Times New Roman" w:hAnsi="Times New Roman" w:cs="Times New Roman"/>
          <w:sz w:val="28"/>
          <w:szCs w:val="28"/>
        </w:rPr>
      </w:pPr>
      <w:r w:rsidRPr="00645CF9">
        <w:rPr>
          <w:rFonts w:ascii="Times New Roman" w:hAnsi="Times New Roman" w:cs="Times New Roman"/>
          <w:sz w:val="28"/>
          <w:szCs w:val="28"/>
        </w:rPr>
        <w:t>Косвенный метод изготовления культевой штифтовой вкладки.</w:t>
      </w:r>
    </w:p>
    <w:p w:rsidR="00645CF9" w:rsidRPr="00645CF9" w:rsidRDefault="00645CF9" w:rsidP="00645CF9">
      <w:pPr>
        <w:numPr>
          <w:ilvl w:val="0"/>
          <w:numId w:val="114"/>
        </w:numPr>
        <w:spacing w:after="0" w:line="240" w:lineRule="auto"/>
        <w:jc w:val="both"/>
        <w:rPr>
          <w:rFonts w:ascii="Times New Roman" w:hAnsi="Times New Roman" w:cs="Times New Roman"/>
          <w:sz w:val="28"/>
          <w:szCs w:val="28"/>
        </w:rPr>
      </w:pPr>
      <w:r w:rsidRPr="00645CF9">
        <w:rPr>
          <w:rFonts w:ascii="Times New Roman" w:hAnsi="Times New Roman" w:cs="Times New Roman"/>
          <w:sz w:val="28"/>
          <w:szCs w:val="28"/>
        </w:rPr>
        <w:t>Показания к изготовлению культевых штифтовых вкладок.</w:t>
      </w:r>
    </w:p>
    <w:p w:rsidR="00645CF9" w:rsidRPr="00645CF9" w:rsidRDefault="00645CF9" w:rsidP="00645CF9">
      <w:pPr>
        <w:numPr>
          <w:ilvl w:val="0"/>
          <w:numId w:val="114"/>
        </w:numPr>
        <w:spacing w:after="0" w:line="240" w:lineRule="auto"/>
        <w:jc w:val="both"/>
        <w:rPr>
          <w:rFonts w:ascii="Times New Roman" w:hAnsi="Times New Roman" w:cs="Times New Roman"/>
          <w:sz w:val="28"/>
          <w:szCs w:val="28"/>
        </w:rPr>
      </w:pPr>
      <w:r w:rsidRPr="00645CF9">
        <w:rPr>
          <w:rFonts w:ascii="Times New Roman" w:hAnsi="Times New Roman" w:cs="Times New Roman"/>
          <w:sz w:val="28"/>
          <w:szCs w:val="28"/>
        </w:rPr>
        <w:t>Прямой метод изготовления восковой композиции со штифтом.</w:t>
      </w:r>
    </w:p>
    <w:p w:rsidR="00645CF9" w:rsidRPr="00645CF9" w:rsidRDefault="00645CF9" w:rsidP="00645CF9">
      <w:pPr>
        <w:numPr>
          <w:ilvl w:val="0"/>
          <w:numId w:val="114"/>
        </w:numPr>
        <w:spacing w:after="0" w:line="240" w:lineRule="auto"/>
        <w:jc w:val="both"/>
        <w:rPr>
          <w:rFonts w:ascii="Times New Roman" w:hAnsi="Times New Roman" w:cs="Times New Roman"/>
          <w:sz w:val="28"/>
          <w:szCs w:val="28"/>
        </w:rPr>
      </w:pPr>
      <w:r w:rsidRPr="00645CF9">
        <w:rPr>
          <w:rFonts w:ascii="Times New Roman" w:hAnsi="Times New Roman" w:cs="Times New Roman"/>
          <w:sz w:val="28"/>
          <w:szCs w:val="28"/>
        </w:rPr>
        <w:t>Методика изготовления разборных культевых штифтовых вкладок.</w:t>
      </w:r>
    </w:p>
    <w:p w:rsidR="00645CF9" w:rsidRPr="00645CF9" w:rsidRDefault="00645CF9" w:rsidP="00645CF9">
      <w:pPr>
        <w:spacing w:line="240" w:lineRule="auto"/>
        <w:jc w:val="both"/>
        <w:rPr>
          <w:rFonts w:ascii="Times New Roman" w:hAnsi="Times New Roman" w:cs="Times New Roman"/>
          <w:sz w:val="28"/>
          <w:szCs w:val="28"/>
        </w:rPr>
      </w:pPr>
      <w:r w:rsidRPr="00645CF9">
        <w:rPr>
          <w:rFonts w:ascii="Times New Roman" w:hAnsi="Times New Roman" w:cs="Times New Roman"/>
          <w:sz w:val="28"/>
          <w:szCs w:val="28"/>
        </w:rPr>
        <w:t xml:space="preserve">        Показания для изготовления разборных культевых штифтовых вкладок.</w:t>
      </w:r>
    </w:p>
    <w:p w:rsidR="00645CF9" w:rsidRPr="00645CF9" w:rsidRDefault="00645CF9" w:rsidP="00645CF9">
      <w:pPr>
        <w:spacing w:line="240" w:lineRule="auto"/>
        <w:jc w:val="both"/>
        <w:rPr>
          <w:rFonts w:ascii="Times New Roman" w:hAnsi="Times New Roman" w:cs="Times New Roman"/>
          <w:sz w:val="28"/>
          <w:szCs w:val="28"/>
        </w:rPr>
      </w:pPr>
    </w:p>
    <w:p w:rsidR="00645CF9" w:rsidRPr="00645CF9" w:rsidRDefault="00645CF9" w:rsidP="00645CF9">
      <w:pPr>
        <w:spacing w:line="240" w:lineRule="auto"/>
        <w:jc w:val="both"/>
        <w:rPr>
          <w:rFonts w:ascii="Times New Roman" w:hAnsi="Times New Roman" w:cs="Times New Roman"/>
          <w:sz w:val="28"/>
          <w:szCs w:val="28"/>
        </w:rPr>
      </w:pPr>
    </w:p>
    <w:p w:rsidR="00645CF9" w:rsidRPr="00645CF9" w:rsidRDefault="00645CF9" w:rsidP="00645CF9">
      <w:pPr>
        <w:spacing w:line="240" w:lineRule="auto"/>
        <w:jc w:val="both"/>
        <w:rPr>
          <w:rFonts w:ascii="Times New Roman" w:hAnsi="Times New Roman" w:cs="Times New Roman"/>
          <w:sz w:val="28"/>
          <w:szCs w:val="28"/>
        </w:rPr>
      </w:pPr>
    </w:p>
    <w:p w:rsidR="00645CF9" w:rsidRPr="00645CF9" w:rsidRDefault="00645CF9" w:rsidP="00645CF9">
      <w:pPr>
        <w:spacing w:line="240" w:lineRule="auto"/>
        <w:jc w:val="both"/>
        <w:rPr>
          <w:rFonts w:ascii="Times New Roman" w:hAnsi="Times New Roman" w:cs="Times New Roman"/>
          <w:sz w:val="28"/>
          <w:szCs w:val="28"/>
        </w:rPr>
      </w:pPr>
    </w:p>
    <w:p w:rsidR="00645CF9" w:rsidRPr="00645CF9" w:rsidRDefault="00645CF9" w:rsidP="00645CF9">
      <w:pPr>
        <w:spacing w:line="240" w:lineRule="auto"/>
        <w:jc w:val="both"/>
        <w:rPr>
          <w:rFonts w:ascii="Times New Roman" w:hAnsi="Times New Roman" w:cs="Times New Roman"/>
          <w:sz w:val="28"/>
          <w:szCs w:val="28"/>
        </w:rPr>
      </w:pPr>
    </w:p>
    <w:p w:rsidR="00645CF9" w:rsidRPr="00645CF9" w:rsidRDefault="00645CF9" w:rsidP="00645CF9">
      <w:pPr>
        <w:spacing w:line="240" w:lineRule="auto"/>
        <w:jc w:val="both"/>
        <w:rPr>
          <w:rFonts w:ascii="Times New Roman" w:hAnsi="Times New Roman" w:cs="Times New Roman"/>
          <w:b/>
          <w:bCs/>
          <w:sz w:val="28"/>
          <w:szCs w:val="28"/>
        </w:rPr>
      </w:pPr>
      <w:r w:rsidRPr="00645CF9">
        <w:rPr>
          <w:rFonts w:ascii="Times New Roman" w:hAnsi="Times New Roman" w:cs="Times New Roman"/>
          <w:b/>
          <w:bCs/>
          <w:sz w:val="28"/>
          <w:szCs w:val="28"/>
        </w:rPr>
        <w:t>ОСНОВНАЯ ЛИТЕРАТУРА:</w:t>
      </w:r>
    </w:p>
    <w:p w:rsidR="00645CF9" w:rsidRPr="00645CF9" w:rsidRDefault="00645CF9" w:rsidP="00645CF9">
      <w:pPr>
        <w:widowControl w:val="0"/>
        <w:tabs>
          <w:tab w:val="left" w:pos="4"/>
        </w:tabs>
        <w:autoSpaceDE w:val="0"/>
        <w:autoSpaceDN w:val="0"/>
        <w:adjustRightInd w:val="0"/>
        <w:spacing w:line="240" w:lineRule="auto"/>
        <w:ind w:left="360"/>
        <w:rPr>
          <w:rFonts w:ascii="Times New Roman" w:hAnsi="Times New Roman" w:cs="Times New Roman"/>
          <w:sz w:val="28"/>
          <w:szCs w:val="28"/>
        </w:rPr>
      </w:pPr>
      <w:r w:rsidRPr="00645CF9">
        <w:rPr>
          <w:rFonts w:ascii="Times New Roman" w:hAnsi="Times New Roman" w:cs="Times New Roman"/>
          <w:sz w:val="28"/>
          <w:szCs w:val="28"/>
        </w:rPr>
        <w:t xml:space="preserve">1. Руководство к практическим занятиям  по ортопедической стоматологии: для студентов 3-го курса/ под ред. И. Ю. Лебеденко,  В. В. </w:t>
      </w:r>
      <w:proofErr w:type="spellStart"/>
      <w:r w:rsidRPr="00645CF9">
        <w:rPr>
          <w:rFonts w:ascii="Times New Roman" w:hAnsi="Times New Roman" w:cs="Times New Roman"/>
          <w:sz w:val="28"/>
          <w:szCs w:val="28"/>
        </w:rPr>
        <w:t>Еричева</w:t>
      </w:r>
      <w:proofErr w:type="spellEnd"/>
      <w:r w:rsidRPr="00645CF9">
        <w:rPr>
          <w:rFonts w:ascii="Times New Roman" w:hAnsi="Times New Roman" w:cs="Times New Roman"/>
          <w:sz w:val="28"/>
          <w:szCs w:val="28"/>
        </w:rPr>
        <w:t>,  Б. П. Маркова. - М.: Практическая медицина, 2007. - 432 с.</w:t>
      </w:r>
    </w:p>
    <w:p w:rsidR="00645CF9" w:rsidRPr="00645CF9" w:rsidRDefault="00645CF9" w:rsidP="00645CF9">
      <w:pPr>
        <w:spacing w:line="240" w:lineRule="auto"/>
        <w:rPr>
          <w:rFonts w:ascii="Times New Roman" w:hAnsi="Times New Roman" w:cs="Times New Roman"/>
          <w:b/>
          <w:bCs/>
          <w:sz w:val="28"/>
          <w:szCs w:val="28"/>
        </w:rPr>
      </w:pPr>
      <w:r w:rsidRPr="00645CF9">
        <w:rPr>
          <w:rFonts w:ascii="Times New Roman" w:hAnsi="Times New Roman" w:cs="Times New Roman"/>
          <w:b/>
          <w:bCs/>
          <w:sz w:val="28"/>
          <w:szCs w:val="28"/>
        </w:rPr>
        <w:t xml:space="preserve">         </w:t>
      </w:r>
    </w:p>
    <w:p w:rsidR="00645CF9" w:rsidRPr="00645CF9" w:rsidRDefault="00645CF9" w:rsidP="00645CF9">
      <w:pPr>
        <w:spacing w:line="240" w:lineRule="auto"/>
        <w:rPr>
          <w:rFonts w:ascii="Times New Roman" w:hAnsi="Times New Roman" w:cs="Times New Roman"/>
          <w:b/>
          <w:bCs/>
          <w:sz w:val="28"/>
          <w:szCs w:val="28"/>
        </w:rPr>
      </w:pPr>
      <w:r w:rsidRPr="00645CF9">
        <w:rPr>
          <w:rFonts w:ascii="Times New Roman" w:hAnsi="Times New Roman" w:cs="Times New Roman"/>
          <w:b/>
          <w:bCs/>
          <w:sz w:val="28"/>
          <w:szCs w:val="28"/>
        </w:rPr>
        <w:t>ДОПОЛНИТЕЛЬНАЯ ЛИТЕРАТУРА:</w:t>
      </w:r>
    </w:p>
    <w:p w:rsidR="00645CF9" w:rsidRPr="00645CF9" w:rsidRDefault="00645CF9" w:rsidP="00645CF9">
      <w:pPr>
        <w:autoSpaceDE w:val="0"/>
        <w:autoSpaceDN w:val="0"/>
        <w:spacing w:line="240" w:lineRule="auto"/>
        <w:ind w:left="360"/>
        <w:jc w:val="both"/>
        <w:rPr>
          <w:rFonts w:ascii="Times New Roman" w:hAnsi="Times New Roman" w:cs="Times New Roman"/>
          <w:sz w:val="28"/>
          <w:szCs w:val="28"/>
        </w:rPr>
      </w:pPr>
      <w:r w:rsidRPr="00645CF9">
        <w:rPr>
          <w:rFonts w:ascii="Times New Roman" w:hAnsi="Times New Roman" w:cs="Times New Roman"/>
          <w:sz w:val="28"/>
          <w:szCs w:val="28"/>
        </w:rPr>
        <w:t xml:space="preserve">1.Копейкин В.Н., </w:t>
      </w:r>
      <w:proofErr w:type="spellStart"/>
      <w:r w:rsidRPr="00645CF9">
        <w:rPr>
          <w:rFonts w:ascii="Times New Roman" w:hAnsi="Times New Roman" w:cs="Times New Roman"/>
          <w:sz w:val="28"/>
          <w:szCs w:val="28"/>
        </w:rPr>
        <w:t>Демнер</w:t>
      </w:r>
      <w:proofErr w:type="spellEnd"/>
      <w:r w:rsidRPr="00645CF9">
        <w:rPr>
          <w:rFonts w:ascii="Times New Roman" w:hAnsi="Times New Roman" w:cs="Times New Roman"/>
          <w:sz w:val="28"/>
          <w:szCs w:val="28"/>
        </w:rPr>
        <w:t xml:space="preserve"> Л.К. Зубопротезная техника. –М.: Изд-во “Триада Х”, 1998.- 416 с.</w:t>
      </w:r>
    </w:p>
    <w:p w:rsidR="00645CF9" w:rsidRPr="00645CF9" w:rsidRDefault="00645CF9" w:rsidP="00645CF9">
      <w:pPr>
        <w:autoSpaceDE w:val="0"/>
        <w:autoSpaceDN w:val="0"/>
        <w:spacing w:line="240" w:lineRule="auto"/>
        <w:ind w:left="360"/>
        <w:rPr>
          <w:rFonts w:ascii="Times New Roman" w:hAnsi="Times New Roman" w:cs="Times New Roman"/>
          <w:sz w:val="28"/>
          <w:szCs w:val="28"/>
        </w:rPr>
      </w:pPr>
      <w:r w:rsidRPr="00645CF9">
        <w:rPr>
          <w:rFonts w:ascii="Times New Roman" w:hAnsi="Times New Roman" w:cs="Times New Roman"/>
          <w:sz w:val="28"/>
          <w:szCs w:val="28"/>
        </w:rPr>
        <w:t>2.Несъемные протезы.  Теория, клиника и лабораторная техника. /под ред. Е. Н. Жулева.      – Нижний Новгород, 2004. – 365с.</w:t>
      </w:r>
    </w:p>
    <w:p w:rsidR="00645CF9" w:rsidRPr="00645CF9" w:rsidRDefault="00645CF9" w:rsidP="00645CF9">
      <w:pPr>
        <w:autoSpaceDE w:val="0"/>
        <w:autoSpaceDN w:val="0"/>
        <w:spacing w:line="240" w:lineRule="auto"/>
        <w:ind w:left="360"/>
        <w:rPr>
          <w:rFonts w:ascii="Times New Roman" w:hAnsi="Times New Roman" w:cs="Times New Roman"/>
          <w:sz w:val="28"/>
          <w:szCs w:val="28"/>
        </w:rPr>
      </w:pPr>
      <w:r w:rsidRPr="00645CF9">
        <w:rPr>
          <w:rFonts w:ascii="Times New Roman" w:hAnsi="Times New Roman" w:cs="Times New Roman"/>
          <w:sz w:val="28"/>
          <w:szCs w:val="28"/>
        </w:rPr>
        <w:t xml:space="preserve">3.Ортопедическая стоматология: учебник для студентов./ Н. Г. </w:t>
      </w:r>
      <w:proofErr w:type="spellStart"/>
      <w:r w:rsidRPr="00645CF9">
        <w:rPr>
          <w:rFonts w:ascii="Times New Roman" w:hAnsi="Times New Roman" w:cs="Times New Roman"/>
          <w:sz w:val="28"/>
          <w:szCs w:val="28"/>
        </w:rPr>
        <w:t>Аболмасов</w:t>
      </w:r>
      <w:proofErr w:type="spellEnd"/>
      <w:r w:rsidRPr="00645CF9">
        <w:rPr>
          <w:rFonts w:ascii="Times New Roman" w:hAnsi="Times New Roman" w:cs="Times New Roman"/>
          <w:sz w:val="28"/>
          <w:szCs w:val="28"/>
        </w:rPr>
        <w:t xml:space="preserve">, Н. Н. </w:t>
      </w:r>
      <w:proofErr w:type="spellStart"/>
      <w:r w:rsidRPr="00645CF9">
        <w:rPr>
          <w:rFonts w:ascii="Times New Roman" w:hAnsi="Times New Roman" w:cs="Times New Roman"/>
          <w:sz w:val="28"/>
          <w:szCs w:val="28"/>
        </w:rPr>
        <w:t>Аболмасов</w:t>
      </w:r>
      <w:proofErr w:type="spellEnd"/>
      <w:r w:rsidRPr="00645CF9">
        <w:rPr>
          <w:rFonts w:ascii="Times New Roman" w:hAnsi="Times New Roman" w:cs="Times New Roman"/>
          <w:sz w:val="28"/>
          <w:szCs w:val="28"/>
        </w:rPr>
        <w:t>, В. А. Бычков, А. Аль-Хаким. – М., 2008. – 496с.</w:t>
      </w:r>
    </w:p>
    <w:p w:rsidR="00645CF9" w:rsidRPr="00645CF9" w:rsidRDefault="00645CF9" w:rsidP="00645CF9">
      <w:pPr>
        <w:spacing w:line="240" w:lineRule="auto"/>
        <w:jc w:val="both"/>
        <w:rPr>
          <w:rFonts w:ascii="Times New Roman" w:hAnsi="Times New Roman" w:cs="Times New Roman"/>
          <w:sz w:val="28"/>
          <w:szCs w:val="28"/>
        </w:rPr>
      </w:pPr>
    </w:p>
    <w:p w:rsidR="00645CF9" w:rsidRPr="00645CF9" w:rsidRDefault="00645CF9" w:rsidP="00645CF9">
      <w:pPr>
        <w:spacing w:line="240" w:lineRule="auto"/>
        <w:jc w:val="both"/>
        <w:rPr>
          <w:rFonts w:ascii="Times New Roman" w:hAnsi="Times New Roman" w:cs="Times New Roman"/>
          <w:sz w:val="28"/>
          <w:szCs w:val="28"/>
        </w:rPr>
      </w:pPr>
    </w:p>
    <w:p w:rsidR="00645CF9" w:rsidRPr="00645CF9" w:rsidRDefault="00645CF9" w:rsidP="00645CF9">
      <w:pPr>
        <w:spacing w:line="240" w:lineRule="auto"/>
        <w:jc w:val="both"/>
        <w:rPr>
          <w:rFonts w:ascii="Times New Roman" w:hAnsi="Times New Roman" w:cs="Times New Roman"/>
          <w:sz w:val="28"/>
          <w:szCs w:val="28"/>
        </w:rPr>
      </w:pPr>
    </w:p>
    <w:p w:rsidR="006657AA" w:rsidRDefault="006657AA" w:rsidP="006657AA">
      <w:pPr>
        <w:spacing w:line="240" w:lineRule="auto"/>
        <w:rPr>
          <w:rFonts w:ascii="Times New Roman" w:hAnsi="Times New Roman" w:cs="Times New Roman"/>
          <w:sz w:val="28"/>
          <w:szCs w:val="28"/>
        </w:rPr>
      </w:pPr>
    </w:p>
    <w:p w:rsidR="00645CF9" w:rsidRPr="00645CF9" w:rsidRDefault="00645CF9" w:rsidP="006657AA">
      <w:pPr>
        <w:spacing w:line="240" w:lineRule="auto"/>
        <w:jc w:val="center"/>
        <w:rPr>
          <w:rFonts w:ascii="Times New Roman" w:hAnsi="Times New Roman" w:cs="Times New Roman"/>
          <w:b/>
          <w:sz w:val="28"/>
          <w:szCs w:val="28"/>
        </w:rPr>
      </w:pPr>
      <w:r w:rsidRPr="00645CF9">
        <w:rPr>
          <w:rFonts w:ascii="Times New Roman" w:hAnsi="Times New Roman" w:cs="Times New Roman"/>
          <w:b/>
          <w:sz w:val="28"/>
          <w:szCs w:val="28"/>
        </w:rPr>
        <w:lastRenderedPageBreak/>
        <w:t>Практическое занятие №13</w:t>
      </w:r>
    </w:p>
    <w:p w:rsidR="00645CF9" w:rsidRPr="00645CF9" w:rsidRDefault="00645CF9" w:rsidP="00645CF9">
      <w:pPr>
        <w:spacing w:line="240" w:lineRule="auto"/>
        <w:jc w:val="center"/>
        <w:rPr>
          <w:rFonts w:ascii="Times New Roman" w:hAnsi="Times New Roman" w:cs="Times New Roman"/>
          <w:b/>
          <w:sz w:val="28"/>
          <w:szCs w:val="28"/>
        </w:rPr>
      </w:pPr>
    </w:p>
    <w:p w:rsidR="00645CF9" w:rsidRPr="00645CF9" w:rsidRDefault="00645CF9" w:rsidP="00645CF9">
      <w:pPr>
        <w:shd w:val="clear" w:color="auto" w:fill="FFFFFF"/>
        <w:spacing w:line="240" w:lineRule="auto"/>
        <w:ind w:right="29"/>
        <w:jc w:val="both"/>
        <w:rPr>
          <w:rFonts w:ascii="Times New Roman" w:hAnsi="Times New Roman" w:cs="Times New Roman"/>
          <w:sz w:val="28"/>
          <w:szCs w:val="28"/>
        </w:rPr>
      </w:pPr>
      <w:r w:rsidRPr="00645CF9">
        <w:rPr>
          <w:rFonts w:ascii="Times New Roman" w:hAnsi="Times New Roman" w:cs="Times New Roman"/>
          <w:b/>
          <w:sz w:val="28"/>
          <w:szCs w:val="28"/>
        </w:rPr>
        <w:t xml:space="preserve">ТЕМА: </w:t>
      </w:r>
      <w:r w:rsidRPr="00645CF9">
        <w:rPr>
          <w:rFonts w:ascii="Times New Roman" w:hAnsi="Times New Roman" w:cs="Times New Roman"/>
          <w:sz w:val="28"/>
          <w:szCs w:val="28"/>
        </w:rPr>
        <w:t xml:space="preserve">Частичное отсутствие зубов. Неосложненная форма. Этиология, клиника. Классификация дефектов зубных рядов. Методы обследования. </w:t>
      </w:r>
      <w:proofErr w:type="spellStart"/>
      <w:r w:rsidRPr="00645CF9">
        <w:rPr>
          <w:rFonts w:ascii="Times New Roman" w:hAnsi="Times New Roman" w:cs="Times New Roman"/>
          <w:sz w:val="28"/>
          <w:szCs w:val="28"/>
        </w:rPr>
        <w:t>Одонтопародонтограмма</w:t>
      </w:r>
      <w:proofErr w:type="spellEnd"/>
      <w:r w:rsidRPr="00645CF9">
        <w:rPr>
          <w:rFonts w:ascii="Times New Roman" w:hAnsi="Times New Roman" w:cs="Times New Roman"/>
          <w:sz w:val="28"/>
          <w:szCs w:val="28"/>
        </w:rPr>
        <w:t>. Формирование диагноза. Заполнение истории болезни. Виды мостовидных протезов. Определение центральной окклюзии (ЦО) при частичном отсутствии зубов. Группа дефектов и тактика врача при различном сочетании оставшихся зубов в центральной окклюзии</w:t>
      </w:r>
    </w:p>
    <w:p w:rsidR="00645CF9" w:rsidRPr="00645CF9" w:rsidRDefault="00645CF9" w:rsidP="00645CF9">
      <w:pPr>
        <w:shd w:val="clear" w:color="auto" w:fill="FFFFFF"/>
        <w:spacing w:line="240" w:lineRule="auto"/>
        <w:ind w:left="5" w:right="14"/>
        <w:jc w:val="both"/>
        <w:rPr>
          <w:rFonts w:ascii="Times New Roman" w:hAnsi="Times New Roman" w:cs="Times New Roman"/>
          <w:sz w:val="28"/>
          <w:szCs w:val="28"/>
        </w:rPr>
      </w:pPr>
      <w:r w:rsidRPr="00645CF9">
        <w:rPr>
          <w:rFonts w:ascii="Times New Roman" w:hAnsi="Times New Roman" w:cs="Times New Roman"/>
          <w:b/>
          <w:bCs/>
          <w:sz w:val="28"/>
          <w:szCs w:val="28"/>
        </w:rPr>
        <w:t>ЦЕЛЬ ЗАНЯТИЯ: з</w:t>
      </w:r>
      <w:r w:rsidRPr="00645CF9">
        <w:rPr>
          <w:rFonts w:ascii="Times New Roman" w:hAnsi="Times New Roman" w:cs="Times New Roman"/>
          <w:sz w:val="28"/>
          <w:szCs w:val="28"/>
        </w:rPr>
        <w:t xml:space="preserve">акрепить методику приема больных с патологией твердых тканей зубов и частичным отсутствием зубов. Научить заполнению </w:t>
      </w:r>
      <w:proofErr w:type="spellStart"/>
      <w:r w:rsidRPr="00645CF9">
        <w:rPr>
          <w:rFonts w:ascii="Times New Roman" w:hAnsi="Times New Roman" w:cs="Times New Roman"/>
          <w:sz w:val="28"/>
          <w:szCs w:val="28"/>
        </w:rPr>
        <w:t>одонтопародонтограммы</w:t>
      </w:r>
      <w:proofErr w:type="spellEnd"/>
      <w:r w:rsidRPr="00645CF9">
        <w:rPr>
          <w:rFonts w:ascii="Times New Roman" w:hAnsi="Times New Roman" w:cs="Times New Roman"/>
          <w:sz w:val="28"/>
          <w:szCs w:val="28"/>
        </w:rPr>
        <w:t>, проводить ее анализ. Определение показаний к изготовлению мостовидных протезов, особенности их конструирования.</w:t>
      </w:r>
    </w:p>
    <w:p w:rsidR="00645CF9" w:rsidRPr="00645CF9" w:rsidRDefault="00645CF9" w:rsidP="00645CF9">
      <w:pPr>
        <w:shd w:val="clear" w:color="auto" w:fill="FFFFFF"/>
        <w:spacing w:line="240" w:lineRule="auto"/>
        <w:ind w:left="5"/>
        <w:jc w:val="both"/>
        <w:rPr>
          <w:rFonts w:ascii="Times New Roman" w:hAnsi="Times New Roman" w:cs="Times New Roman"/>
          <w:sz w:val="28"/>
          <w:szCs w:val="28"/>
        </w:rPr>
      </w:pPr>
      <w:r w:rsidRPr="00645CF9">
        <w:rPr>
          <w:rFonts w:ascii="Times New Roman" w:hAnsi="Times New Roman" w:cs="Times New Roman"/>
          <w:b/>
          <w:bCs/>
          <w:sz w:val="28"/>
          <w:szCs w:val="28"/>
        </w:rPr>
        <w:t xml:space="preserve">МЕТОД ПРОВЕДЕНИЯ: </w:t>
      </w:r>
      <w:r w:rsidRPr="00645CF9">
        <w:rPr>
          <w:rFonts w:ascii="Times New Roman" w:hAnsi="Times New Roman" w:cs="Times New Roman"/>
          <w:sz w:val="28"/>
          <w:szCs w:val="28"/>
        </w:rPr>
        <w:t>групповое практическое занятие.</w:t>
      </w:r>
    </w:p>
    <w:p w:rsidR="00645CF9" w:rsidRPr="00645CF9" w:rsidRDefault="00645CF9" w:rsidP="00645CF9">
      <w:pPr>
        <w:shd w:val="clear" w:color="auto" w:fill="FFFFFF"/>
        <w:spacing w:line="240" w:lineRule="auto"/>
        <w:ind w:left="5"/>
        <w:jc w:val="both"/>
        <w:rPr>
          <w:rFonts w:ascii="Times New Roman" w:hAnsi="Times New Roman" w:cs="Times New Roman"/>
          <w:sz w:val="28"/>
          <w:szCs w:val="28"/>
        </w:rPr>
      </w:pPr>
      <w:r w:rsidRPr="00645CF9">
        <w:rPr>
          <w:rFonts w:ascii="Times New Roman" w:hAnsi="Times New Roman" w:cs="Times New Roman"/>
          <w:b/>
          <w:bCs/>
          <w:sz w:val="28"/>
          <w:szCs w:val="28"/>
        </w:rPr>
        <w:t xml:space="preserve">МЕСТО ПРОВЕДЕНИЯ: </w:t>
      </w:r>
      <w:r w:rsidRPr="00645CF9">
        <w:rPr>
          <w:rFonts w:ascii="Times New Roman" w:hAnsi="Times New Roman" w:cs="Times New Roman"/>
          <w:sz w:val="28"/>
          <w:szCs w:val="28"/>
        </w:rPr>
        <w:t>учебная комната.</w:t>
      </w:r>
    </w:p>
    <w:p w:rsidR="00645CF9" w:rsidRPr="00645CF9" w:rsidRDefault="00645CF9" w:rsidP="00645CF9">
      <w:pPr>
        <w:shd w:val="clear" w:color="auto" w:fill="FFFFFF"/>
        <w:spacing w:line="240" w:lineRule="auto"/>
        <w:ind w:left="5" w:right="10"/>
        <w:jc w:val="both"/>
        <w:rPr>
          <w:rFonts w:ascii="Times New Roman" w:hAnsi="Times New Roman" w:cs="Times New Roman"/>
          <w:sz w:val="28"/>
          <w:szCs w:val="28"/>
        </w:rPr>
      </w:pPr>
      <w:r w:rsidRPr="00645CF9">
        <w:rPr>
          <w:rFonts w:ascii="Times New Roman" w:hAnsi="Times New Roman" w:cs="Times New Roman"/>
          <w:b/>
          <w:bCs/>
          <w:sz w:val="28"/>
          <w:szCs w:val="28"/>
        </w:rPr>
        <w:t xml:space="preserve">МАТЕРИАЛЬНОЕ ОСНАЩЕНИЕ: </w:t>
      </w:r>
      <w:r w:rsidRPr="00645CF9">
        <w:rPr>
          <w:rFonts w:ascii="Times New Roman" w:hAnsi="Times New Roman" w:cs="Times New Roman"/>
          <w:sz w:val="28"/>
          <w:szCs w:val="28"/>
        </w:rPr>
        <w:t xml:space="preserve">бланки </w:t>
      </w:r>
      <w:proofErr w:type="spellStart"/>
      <w:r w:rsidRPr="00645CF9">
        <w:rPr>
          <w:rFonts w:ascii="Times New Roman" w:hAnsi="Times New Roman" w:cs="Times New Roman"/>
          <w:sz w:val="28"/>
          <w:szCs w:val="28"/>
        </w:rPr>
        <w:t>одонтопародонтограмм</w:t>
      </w:r>
      <w:proofErr w:type="spellEnd"/>
      <w:r w:rsidRPr="00645CF9">
        <w:rPr>
          <w:rFonts w:ascii="Times New Roman" w:hAnsi="Times New Roman" w:cs="Times New Roman"/>
          <w:sz w:val="28"/>
          <w:szCs w:val="28"/>
        </w:rPr>
        <w:t>, набор стоматологических инструментов в количестве 6, различные виды мостовидных протезов, бланки историй болезни, модели с различными дефектами зубов, таблицы (дефекты зубных рядов по Кеннеди, альбом).</w:t>
      </w:r>
    </w:p>
    <w:p w:rsidR="00645CF9" w:rsidRPr="00645CF9" w:rsidRDefault="00645CF9" w:rsidP="00645CF9">
      <w:pPr>
        <w:shd w:val="clear" w:color="auto" w:fill="FFFFFF"/>
        <w:tabs>
          <w:tab w:val="left" w:pos="240"/>
        </w:tabs>
        <w:spacing w:line="240" w:lineRule="auto"/>
        <w:ind w:left="5" w:right="922"/>
        <w:rPr>
          <w:rFonts w:ascii="Times New Roman" w:hAnsi="Times New Roman" w:cs="Times New Roman"/>
          <w:spacing w:val="-13"/>
          <w:sz w:val="28"/>
          <w:szCs w:val="28"/>
        </w:rPr>
      </w:pPr>
      <w:r w:rsidRPr="00645CF9">
        <w:rPr>
          <w:rFonts w:ascii="Times New Roman" w:hAnsi="Times New Roman" w:cs="Times New Roman"/>
          <w:b/>
          <w:bCs/>
          <w:sz w:val="28"/>
          <w:szCs w:val="28"/>
        </w:rPr>
        <w:t>КОНТРОЛЬНЫЕ ВОПРОСЫ ДЛЯ УСВОЕНИЯ ТЕМЫ:</w:t>
      </w:r>
    </w:p>
    <w:p w:rsidR="00645CF9" w:rsidRPr="00645CF9" w:rsidRDefault="00645CF9" w:rsidP="00645CF9">
      <w:pPr>
        <w:shd w:val="clear" w:color="auto" w:fill="FFFFFF"/>
        <w:spacing w:line="240" w:lineRule="auto"/>
        <w:ind w:left="29"/>
        <w:rPr>
          <w:rFonts w:ascii="Times New Roman" w:hAnsi="Times New Roman" w:cs="Times New Roman"/>
          <w:sz w:val="28"/>
          <w:szCs w:val="28"/>
        </w:rPr>
      </w:pPr>
      <w:r w:rsidRPr="00645CF9">
        <w:rPr>
          <w:rFonts w:ascii="Times New Roman" w:hAnsi="Times New Roman" w:cs="Times New Roman"/>
          <w:sz w:val="28"/>
          <w:szCs w:val="28"/>
        </w:rPr>
        <w:t>1. Понятие классификации дефектов зубных рядов по Кеннеди, Гаврилова.</w:t>
      </w:r>
    </w:p>
    <w:p w:rsidR="00645CF9" w:rsidRPr="00645CF9" w:rsidRDefault="00645CF9" w:rsidP="00645CF9">
      <w:pPr>
        <w:shd w:val="clear" w:color="auto" w:fill="FFFFFF"/>
        <w:spacing w:line="240" w:lineRule="auto"/>
        <w:ind w:left="5" w:right="5"/>
        <w:jc w:val="both"/>
        <w:rPr>
          <w:rFonts w:ascii="Times New Roman" w:hAnsi="Times New Roman" w:cs="Times New Roman"/>
          <w:sz w:val="28"/>
          <w:szCs w:val="28"/>
        </w:rPr>
      </w:pPr>
      <w:r w:rsidRPr="00645CF9">
        <w:rPr>
          <w:rFonts w:ascii="Times New Roman" w:hAnsi="Times New Roman" w:cs="Times New Roman"/>
          <w:sz w:val="28"/>
          <w:szCs w:val="28"/>
        </w:rPr>
        <w:t>2.Резервные силы пародонта и математическое обоснование рациональности изготовления МП</w:t>
      </w:r>
    </w:p>
    <w:p w:rsidR="00645CF9" w:rsidRPr="00645CF9" w:rsidRDefault="00645CF9" w:rsidP="00645CF9">
      <w:pPr>
        <w:widowControl w:val="0"/>
        <w:numPr>
          <w:ilvl w:val="0"/>
          <w:numId w:val="116"/>
        </w:numPr>
        <w:shd w:val="clear" w:color="auto" w:fill="FFFFFF"/>
        <w:tabs>
          <w:tab w:val="left" w:pos="245"/>
        </w:tabs>
        <w:autoSpaceDE w:val="0"/>
        <w:autoSpaceDN w:val="0"/>
        <w:adjustRightInd w:val="0"/>
        <w:spacing w:after="0" w:line="240" w:lineRule="auto"/>
        <w:ind w:left="5"/>
        <w:rPr>
          <w:rFonts w:ascii="Times New Roman" w:hAnsi="Times New Roman" w:cs="Times New Roman"/>
          <w:spacing w:val="-13"/>
          <w:sz w:val="28"/>
          <w:szCs w:val="28"/>
        </w:rPr>
      </w:pPr>
      <w:r w:rsidRPr="00645CF9">
        <w:rPr>
          <w:rFonts w:ascii="Times New Roman" w:hAnsi="Times New Roman" w:cs="Times New Roman"/>
          <w:sz w:val="28"/>
          <w:szCs w:val="28"/>
        </w:rPr>
        <w:t>Конструкции МП., их классификация</w:t>
      </w:r>
    </w:p>
    <w:p w:rsidR="00645CF9" w:rsidRPr="00645CF9" w:rsidRDefault="00645CF9" w:rsidP="00645CF9">
      <w:pPr>
        <w:widowControl w:val="0"/>
        <w:numPr>
          <w:ilvl w:val="0"/>
          <w:numId w:val="116"/>
        </w:numPr>
        <w:shd w:val="clear" w:color="auto" w:fill="FFFFFF"/>
        <w:tabs>
          <w:tab w:val="left" w:pos="245"/>
        </w:tabs>
        <w:autoSpaceDE w:val="0"/>
        <w:autoSpaceDN w:val="0"/>
        <w:adjustRightInd w:val="0"/>
        <w:spacing w:after="0" w:line="240" w:lineRule="auto"/>
        <w:ind w:left="5"/>
        <w:rPr>
          <w:rFonts w:ascii="Times New Roman" w:hAnsi="Times New Roman" w:cs="Times New Roman"/>
          <w:spacing w:val="-16"/>
          <w:sz w:val="28"/>
          <w:szCs w:val="28"/>
        </w:rPr>
      </w:pPr>
      <w:r w:rsidRPr="00645CF9">
        <w:rPr>
          <w:rFonts w:ascii="Times New Roman" w:hAnsi="Times New Roman" w:cs="Times New Roman"/>
          <w:sz w:val="28"/>
          <w:szCs w:val="28"/>
        </w:rPr>
        <w:t>Материалы, используемые в конструкции МП, их состав, свойства</w:t>
      </w:r>
    </w:p>
    <w:p w:rsidR="00645CF9" w:rsidRPr="00645CF9" w:rsidRDefault="00645CF9" w:rsidP="00645CF9">
      <w:pPr>
        <w:widowControl w:val="0"/>
        <w:numPr>
          <w:ilvl w:val="0"/>
          <w:numId w:val="116"/>
        </w:numPr>
        <w:shd w:val="clear" w:color="auto" w:fill="FFFFFF"/>
        <w:tabs>
          <w:tab w:val="left" w:pos="245"/>
        </w:tabs>
        <w:autoSpaceDE w:val="0"/>
        <w:autoSpaceDN w:val="0"/>
        <w:adjustRightInd w:val="0"/>
        <w:spacing w:after="0" w:line="240" w:lineRule="auto"/>
        <w:ind w:left="5"/>
        <w:rPr>
          <w:rFonts w:ascii="Times New Roman" w:hAnsi="Times New Roman" w:cs="Times New Roman"/>
          <w:spacing w:val="-12"/>
          <w:sz w:val="28"/>
          <w:szCs w:val="28"/>
        </w:rPr>
      </w:pPr>
      <w:r w:rsidRPr="00645CF9">
        <w:rPr>
          <w:rFonts w:ascii="Times New Roman" w:hAnsi="Times New Roman" w:cs="Times New Roman"/>
          <w:sz w:val="28"/>
          <w:szCs w:val="28"/>
        </w:rPr>
        <w:t>Показания и противопоказания к протезированию несъемными МП</w:t>
      </w:r>
    </w:p>
    <w:p w:rsidR="00645CF9" w:rsidRPr="00645CF9" w:rsidRDefault="00645CF9" w:rsidP="00645CF9">
      <w:pPr>
        <w:widowControl w:val="0"/>
        <w:numPr>
          <w:ilvl w:val="0"/>
          <w:numId w:val="116"/>
        </w:numPr>
        <w:shd w:val="clear" w:color="auto" w:fill="FFFFFF"/>
        <w:tabs>
          <w:tab w:val="left" w:pos="245"/>
        </w:tabs>
        <w:autoSpaceDE w:val="0"/>
        <w:autoSpaceDN w:val="0"/>
        <w:adjustRightInd w:val="0"/>
        <w:spacing w:after="0" w:line="240" w:lineRule="auto"/>
        <w:ind w:left="5"/>
        <w:rPr>
          <w:rFonts w:ascii="Times New Roman" w:hAnsi="Times New Roman" w:cs="Times New Roman"/>
          <w:spacing w:val="-11"/>
          <w:sz w:val="28"/>
          <w:szCs w:val="28"/>
        </w:rPr>
      </w:pPr>
      <w:r w:rsidRPr="00645CF9">
        <w:rPr>
          <w:rFonts w:ascii="Times New Roman" w:hAnsi="Times New Roman" w:cs="Times New Roman"/>
          <w:sz w:val="28"/>
          <w:szCs w:val="28"/>
        </w:rPr>
        <w:t>Виды документации, заполняемой врачом-ортопедом на приеме.</w:t>
      </w:r>
    </w:p>
    <w:p w:rsidR="00645CF9" w:rsidRPr="00645CF9" w:rsidRDefault="00645CF9" w:rsidP="00645CF9">
      <w:pPr>
        <w:widowControl w:val="0"/>
        <w:numPr>
          <w:ilvl w:val="0"/>
          <w:numId w:val="116"/>
        </w:numPr>
        <w:shd w:val="clear" w:color="auto" w:fill="FFFFFF"/>
        <w:tabs>
          <w:tab w:val="left" w:pos="245"/>
        </w:tabs>
        <w:autoSpaceDE w:val="0"/>
        <w:autoSpaceDN w:val="0"/>
        <w:adjustRightInd w:val="0"/>
        <w:spacing w:after="0" w:line="240" w:lineRule="auto"/>
        <w:ind w:left="360" w:hanging="360"/>
        <w:rPr>
          <w:rFonts w:ascii="Times New Roman" w:hAnsi="Times New Roman" w:cs="Times New Roman"/>
          <w:spacing w:val="-23"/>
          <w:sz w:val="28"/>
          <w:szCs w:val="28"/>
        </w:rPr>
      </w:pPr>
      <w:r w:rsidRPr="00645CF9">
        <w:rPr>
          <w:rFonts w:ascii="Times New Roman" w:hAnsi="Times New Roman" w:cs="Times New Roman"/>
          <w:sz w:val="28"/>
          <w:szCs w:val="28"/>
        </w:rPr>
        <w:t>Понятие окклюзии.</w:t>
      </w:r>
    </w:p>
    <w:p w:rsidR="00645CF9" w:rsidRPr="00645CF9" w:rsidRDefault="00645CF9" w:rsidP="00645CF9">
      <w:pPr>
        <w:widowControl w:val="0"/>
        <w:numPr>
          <w:ilvl w:val="0"/>
          <w:numId w:val="116"/>
        </w:numPr>
        <w:shd w:val="clear" w:color="auto" w:fill="FFFFFF"/>
        <w:tabs>
          <w:tab w:val="left" w:pos="245"/>
        </w:tabs>
        <w:autoSpaceDE w:val="0"/>
        <w:autoSpaceDN w:val="0"/>
        <w:adjustRightInd w:val="0"/>
        <w:spacing w:after="0" w:line="240" w:lineRule="auto"/>
        <w:ind w:left="360" w:hanging="360"/>
        <w:rPr>
          <w:rFonts w:ascii="Times New Roman" w:hAnsi="Times New Roman" w:cs="Times New Roman"/>
          <w:spacing w:val="-12"/>
          <w:sz w:val="28"/>
          <w:szCs w:val="28"/>
        </w:rPr>
      </w:pPr>
      <w:r w:rsidRPr="00645CF9">
        <w:rPr>
          <w:rFonts w:ascii="Times New Roman" w:hAnsi="Times New Roman" w:cs="Times New Roman"/>
          <w:spacing w:val="-1"/>
          <w:sz w:val="28"/>
          <w:szCs w:val="28"/>
        </w:rPr>
        <w:t>Признаки центральной окклюзии.</w:t>
      </w:r>
    </w:p>
    <w:p w:rsidR="00645CF9" w:rsidRPr="00645CF9" w:rsidRDefault="00645CF9" w:rsidP="00645CF9">
      <w:pPr>
        <w:widowControl w:val="0"/>
        <w:numPr>
          <w:ilvl w:val="0"/>
          <w:numId w:val="116"/>
        </w:numPr>
        <w:shd w:val="clear" w:color="auto" w:fill="FFFFFF"/>
        <w:tabs>
          <w:tab w:val="left" w:pos="245"/>
        </w:tabs>
        <w:autoSpaceDE w:val="0"/>
        <w:autoSpaceDN w:val="0"/>
        <w:adjustRightInd w:val="0"/>
        <w:spacing w:after="0" w:line="240" w:lineRule="auto"/>
        <w:ind w:left="360" w:hanging="360"/>
        <w:rPr>
          <w:rFonts w:ascii="Times New Roman" w:hAnsi="Times New Roman" w:cs="Times New Roman"/>
          <w:spacing w:val="-13"/>
          <w:sz w:val="28"/>
          <w:szCs w:val="28"/>
        </w:rPr>
      </w:pPr>
      <w:r w:rsidRPr="00645CF9">
        <w:rPr>
          <w:rFonts w:ascii="Times New Roman" w:hAnsi="Times New Roman" w:cs="Times New Roman"/>
          <w:sz w:val="28"/>
          <w:szCs w:val="28"/>
        </w:rPr>
        <w:t>Методы определения и фиксации центральной окклюзии, центрального соотношения челюстей.</w:t>
      </w:r>
    </w:p>
    <w:p w:rsidR="00645CF9" w:rsidRPr="00645CF9" w:rsidRDefault="00645CF9" w:rsidP="00645CF9">
      <w:pPr>
        <w:widowControl w:val="0"/>
        <w:numPr>
          <w:ilvl w:val="0"/>
          <w:numId w:val="116"/>
        </w:numPr>
        <w:shd w:val="clear" w:color="auto" w:fill="FFFFFF"/>
        <w:tabs>
          <w:tab w:val="left" w:pos="245"/>
        </w:tabs>
        <w:autoSpaceDE w:val="0"/>
        <w:autoSpaceDN w:val="0"/>
        <w:adjustRightInd w:val="0"/>
        <w:spacing w:after="0" w:line="240" w:lineRule="auto"/>
        <w:ind w:left="360" w:hanging="360"/>
        <w:rPr>
          <w:rFonts w:ascii="Times New Roman" w:hAnsi="Times New Roman" w:cs="Times New Roman"/>
          <w:spacing w:val="-12"/>
          <w:sz w:val="28"/>
          <w:szCs w:val="28"/>
        </w:rPr>
      </w:pPr>
      <w:r w:rsidRPr="00645CF9">
        <w:rPr>
          <w:rFonts w:ascii="Times New Roman" w:hAnsi="Times New Roman" w:cs="Times New Roman"/>
          <w:sz w:val="28"/>
          <w:szCs w:val="28"/>
        </w:rPr>
        <w:t>Методы фиксации ЦО.</w:t>
      </w:r>
    </w:p>
    <w:p w:rsidR="00645CF9" w:rsidRPr="00645CF9" w:rsidRDefault="00645CF9" w:rsidP="00645CF9">
      <w:pPr>
        <w:shd w:val="clear" w:color="auto" w:fill="FFFFFF"/>
        <w:tabs>
          <w:tab w:val="left" w:pos="245"/>
        </w:tabs>
        <w:spacing w:line="240" w:lineRule="auto"/>
        <w:rPr>
          <w:rFonts w:ascii="Times New Roman" w:hAnsi="Times New Roman" w:cs="Times New Roman"/>
          <w:spacing w:val="-16"/>
          <w:sz w:val="28"/>
          <w:szCs w:val="28"/>
        </w:rPr>
      </w:pPr>
    </w:p>
    <w:p w:rsidR="00645CF9" w:rsidRPr="00645CF9" w:rsidRDefault="00645CF9" w:rsidP="00645CF9">
      <w:pPr>
        <w:widowControl w:val="0"/>
        <w:shd w:val="clear" w:color="auto" w:fill="FFFFFF"/>
        <w:tabs>
          <w:tab w:val="left" w:pos="245"/>
        </w:tabs>
        <w:autoSpaceDE w:val="0"/>
        <w:autoSpaceDN w:val="0"/>
        <w:adjustRightInd w:val="0"/>
        <w:spacing w:line="240" w:lineRule="auto"/>
        <w:ind w:left="5"/>
        <w:rPr>
          <w:rFonts w:ascii="Times New Roman" w:hAnsi="Times New Roman" w:cs="Times New Roman"/>
          <w:spacing w:val="-11"/>
          <w:sz w:val="28"/>
          <w:szCs w:val="28"/>
        </w:rPr>
      </w:pPr>
    </w:p>
    <w:p w:rsidR="00645CF9" w:rsidRPr="00645CF9" w:rsidRDefault="00645CF9" w:rsidP="00645CF9">
      <w:pPr>
        <w:shd w:val="clear" w:color="auto" w:fill="FFFFFF"/>
        <w:spacing w:line="240" w:lineRule="auto"/>
        <w:ind w:left="6"/>
        <w:rPr>
          <w:rFonts w:ascii="Times New Roman" w:hAnsi="Times New Roman" w:cs="Times New Roman"/>
          <w:sz w:val="28"/>
          <w:szCs w:val="28"/>
        </w:rPr>
      </w:pPr>
      <w:r w:rsidRPr="00645CF9">
        <w:rPr>
          <w:rFonts w:ascii="Times New Roman" w:hAnsi="Times New Roman" w:cs="Times New Roman"/>
          <w:b/>
          <w:bCs/>
          <w:spacing w:val="-2"/>
          <w:sz w:val="28"/>
          <w:szCs w:val="28"/>
        </w:rPr>
        <w:t>АННОТАЦИЯ:</w:t>
      </w:r>
    </w:p>
    <w:p w:rsidR="00645CF9" w:rsidRPr="00645CF9" w:rsidRDefault="00645CF9" w:rsidP="00645CF9">
      <w:pPr>
        <w:shd w:val="clear" w:color="auto" w:fill="FFFFFF"/>
        <w:spacing w:line="240" w:lineRule="auto"/>
        <w:ind w:right="19"/>
        <w:jc w:val="both"/>
        <w:rPr>
          <w:rFonts w:ascii="Times New Roman" w:hAnsi="Times New Roman" w:cs="Times New Roman"/>
          <w:sz w:val="28"/>
          <w:szCs w:val="28"/>
        </w:rPr>
      </w:pPr>
      <w:r w:rsidRPr="00645CF9">
        <w:rPr>
          <w:rFonts w:ascii="Times New Roman" w:hAnsi="Times New Roman" w:cs="Times New Roman"/>
          <w:sz w:val="28"/>
          <w:szCs w:val="28"/>
        </w:rPr>
        <w:t xml:space="preserve">Разнообразие вариантов дефектов зубных дуг послужило основанием для их классификаций. Наибольшее распространение получили классификации </w:t>
      </w:r>
      <w:r w:rsidRPr="00645CF9">
        <w:rPr>
          <w:rFonts w:ascii="Times New Roman" w:hAnsi="Times New Roman" w:cs="Times New Roman"/>
          <w:sz w:val="28"/>
          <w:szCs w:val="28"/>
        </w:rPr>
        <w:lastRenderedPageBreak/>
        <w:t>Кеннеди и Гаврилова, в которых основным критерием является локализация дефекта.</w:t>
      </w:r>
    </w:p>
    <w:p w:rsidR="00645CF9" w:rsidRPr="00645CF9" w:rsidRDefault="00645CF9" w:rsidP="00645CF9">
      <w:pPr>
        <w:shd w:val="clear" w:color="auto" w:fill="FFFFFF"/>
        <w:spacing w:line="240" w:lineRule="auto"/>
        <w:ind w:left="14"/>
        <w:rPr>
          <w:rFonts w:ascii="Times New Roman" w:hAnsi="Times New Roman" w:cs="Times New Roman"/>
          <w:sz w:val="28"/>
          <w:szCs w:val="28"/>
        </w:rPr>
      </w:pPr>
      <w:r w:rsidRPr="00645CF9">
        <w:rPr>
          <w:rFonts w:ascii="Times New Roman" w:hAnsi="Times New Roman" w:cs="Times New Roman"/>
          <w:b/>
          <w:bCs/>
          <w:spacing w:val="-10"/>
          <w:sz w:val="28"/>
          <w:szCs w:val="28"/>
        </w:rPr>
        <w:t>Классификация по Кеннеди:</w:t>
      </w:r>
    </w:p>
    <w:p w:rsidR="00645CF9" w:rsidRPr="00645CF9" w:rsidRDefault="00645CF9" w:rsidP="00645CF9">
      <w:pPr>
        <w:shd w:val="clear" w:color="auto" w:fill="FFFFFF"/>
        <w:tabs>
          <w:tab w:val="left" w:pos="9356"/>
        </w:tabs>
        <w:spacing w:line="240" w:lineRule="auto"/>
        <w:ind w:left="5" w:right="1"/>
        <w:rPr>
          <w:rFonts w:ascii="Times New Roman" w:hAnsi="Times New Roman" w:cs="Times New Roman"/>
          <w:spacing w:val="-9"/>
          <w:sz w:val="28"/>
          <w:szCs w:val="28"/>
        </w:rPr>
      </w:pPr>
      <w:r w:rsidRPr="00645CF9">
        <w:rPr>
          <w:rFonts w:ascii="Times New Roman" w:hAnsi="Times New Roman" w:cs="Times New Roman"/>
          <w:spacing w:val="-9"/>
          <w:sz w:val="28"/>
          <w:szCs w:val="28"/>
        </w:rPr>
        <w:t>1-й класс: зубные дуги с двусторонними концевыми дефектами;</w:t>
      </w:r>
    </w:p>
    <w:p w:rsidR="00645CF9" w:rsidRPr="00645CF9" w:rsidRDefault="00645CF9" w:rsidP="00645CF9">
      <w:pPr>
        <w:shd w:val="clear" w:color="auto" w:fill="FFFFFF"/>
        <w:tabs>
          <w:tab w:val="left" w:pos="9356"/>
        </w:tabs>
        <w:spacing w:line="240" w:lineRule="auto"/>
        <w:ind w:left="5" w:right="1"/>
        <w:rPr>
          <w:rFonts w:ascii="Times New Roman" w:hAnsi="Times New Roman" w:cs="Times New Roman"/>
          <w:spacing w:val="-10"/>
          <w:sz w:val="28"/>
          <w:szCs w:val="28"/>
        </w:rPr>
      </w:pPr>
      <w:r w:rsidRPr="00645CF9">
        <w:rPr>
          <w:rFonts w:ascii="Times New Roman" w:hAnsi="Times New Roman" w:cs="Times New Roman"/>
          <w:spacing w:val="-10"/>
          <w:sz w:val="28"/>
          <w:szCs w:val="28"/>
        </w:rPr>
        <w:t>2-й класс: зубные дуги с односторонними концевыми дефектами;</w:t>
      </w:r>
    </w:p>
    <w:p w:rsidR="00645CF9" w:rsidRPr="00645CF9" w:rsidRDefault="00645CF9" w:rsidP="00645CF9">
      <w:pPr>
        <w:shd w:val="clear" w:color="auto" w:fill="FFFFFF"/>
        <w:tabs>
          <w:tab w:val="left" w:pos="9356"/>
        </w:tabs>
        <w:spacing w:line="240" w:lineRule="auto"/>
        <w:ind w:left="5" w:right="1"/>
        <w:rPr>
          <w:rFonts w:ascii="Times New Roman" w:hAnsi="Times New Roman" w:cs="Times New Roman"/>
          <w:spacing w:val="-9"/>
          <w:sz w:val="28"/>
          <w:szCs w:val="28"/>
        </w:rPr>
      </w:pPr>
      <w:r w:rsidRPr="00645CF9">
        <w:rPr>
          <w:rFonts w:ascii="Times New Roman" w:hAnsi="Times New Roman" w:cs="Times New Roman"/>
          <w:spacing w:val="-9"/>
          <w:sz w:val="28"/>
          <w:szCs w:val="28"/>
        </w:rPr>
        <w:t>3-й класс: зубные ряды с включенными дефектами в боковом отделе;</w:t>
      </w:r>
    </w:p>
    <w:p w:rsidR="00645CF9" w:rsidRPr="00645CF9" w:rsidRDefault="00645CF9" w:rsidP="00645CF9">
      <w:pPr>
        <w:shd w:val="clear" w:color="auto" w:fill="FFFFFF"/>
        <w:tabs>
          <w:tab w:val="left" w:pos="9356"/>
        </w:tabs>
        <w:spacing w:line="240" w:lineRule="auto"/>
        <w:ind w:left="5" w:right="1"/>
        <w:rPr>
          <w:rFonts w:ascii="Times New Roman" w:hAnsi="Times New Roman" w:cs="Times New Roman"/>
          <w:spacing w:val="-8"/>
          <w:sz w:val="28"/>
          <w:szCs w:val="28"/>
        </w:rPr>
      </w:pPr>
      <w:r w:rsidRPr="00645CF9">
        <w:rPr>
          <w:rFonts w:ascii="Times New Roman" w:hAnsi="Times New Roman" w:cs="Times New Roman"/>
          <w:spacing w:val="-8"/>
          <w:sz w:val="28"/>
          <w:szCs w:val="28"/>
        </w:rPr>
        <w:t>4-й класс: включенные дефекты переднего отдела зубной дуги.</w:t>
      </w:r>
    </w:p>
    <w:p w:rsidR="00645CF9" w:rsidRPr="00645CF9" w:rsidRDefault="00645CF9" w:rsidP="00645CF9">
      <w:pPr>
        <w:shd w:val="clear" w:color="auto" w:fill="FFFFFF"/>
        <w:tabs>
          <w:tab w:val="left" w:pos="9356"/>
        </w:tabs>
        <w:spacing w:line="240" w:lineRule="auto"/>
        <w:ind w:left="5" w:right="1"/>
        <w:jc w:val="both"/>
        <w:rPr>
          <w:rFonts w:ascii="Times New Roman" w:hAnsi="Times New Roman" w:cs="Times New Roman"/>
          <w:spacing w:val="-8"/>
          <w:sz w:val="28"/>
          <w:szCs w:val="28"/>
        </w:rPr>
      </w:pPr>
      <w:r w:rsidRPr="00645CF9">
        <w:rPr>
          <w:rFonts w:ascii="Times New Roman" w:hAnsi="Times New Roman" w:cs="Times New Roman"/>
          <w:spacing w:val="-8"/>
          <w:sz w:val="28"/>
          <w:szCs w:val="28"/>
        </w:rPr>
        <w:t>Каждый класс, кроме последнего, имеет подклассы.</w:t>
      </w:r>
    </w:p>
    <w:p w:rsidR="00645CF9" w:rsidRPr="00645CF9" w:rsidRDefault="00645CF9" w:rsidP="00645CF9">
      <w:pPr>
        <w:shd w:val="clear" w:color="auto" w:fill="FFFFFF"/>
        <w:spacing w:line="240" w:lineRule="auto"/>
        <w:ind w:left="5"/>
        <w:rPr>
          <w:rFonts w:ascii="Times New Roman" w:hAnsi="Times New Roman" w:cs="Times New Roman"/>
          <w:sz w:val="28"/>
          <w:szCs w:val="28"/>
        </w:rPr>
      </w:pPr>
      <w:r w:rsidRPr="00645CF9">
        <w:rPr>
          <w:rFonts w:ascii="Times New Roman" w:hAnsi="Times New Roman" w:cs="Times New Roman"/>
          <w:b/>
          <w:bCs/>
          <w:spacing w:val="-10"/>
          <w:sz w:val="28"/>
          <w:szCs w:val="28"/>
        </w:rPr>
        <w:t>Классификация по Гаврилову:</w:t>
      </w:r>
    </w:p>
    <w:p w:rsidR="00645CF9" w:rsidRPr="00645CF9" w:rsidRDefault="00645CF9" w:rsidP="00645CF9">
      <w:pPr>
        <w:widowControl w:val="0"/>
        <w:numPr>
          <w:ilvl w:val="0"/>
          <w:numId w:val="121"/>
        </w:numPr>
        <w:shd w:val="clear" w:color="auto" w:fill="FFFFFF"/>
        <w:autoSpaceDE w:val="0"/>
        <w:autoSpaceDN w:val="0"/>
        <w:adjustRightInd w:val="0"/>
        <w:spacing w:after="0" w:line="240" w:lineRule="auto"/>
        <w:ind w:right="1"/>
        <w:rPr>
          <w:rFonts w:ascii="Times New Roman" w:hAnsi="Times New Roman" w:cs="Times New Roman"/>
          <w:spacing w:val="-9"/>
          <w:sz w:val="28"/>
          <w:szCs w:val="28"/>
        </w:rPr>
      </w:pPr>
      <w:r w:rsidRPr="00645CF9">
        <w:rPr>
          <w:rFonts w:ascii="Times New Roman" w:hAnsi="Times New Roman" w:cs="Times New Roman"/>
          <w:spacing w:val="-9"/>
          <w:sz w:val="28"/>
          <w:szCs w:val="28"/>
        </w:rPr>
        <w:t>концевые односторонние и двусторонние дефекты;</w:t>
      </w:r>
    </w:p>
    <w:p w:rsidR="00645CF9" w:rsidRPr="00645CF9" w:rsidRDefault="00645CF9" w:rsidP="00645CF9">
      <w:pPr>
        <w:widowControl w:val="0"/>
        <w:numPr>
          <w:ilvl w:val="0"/>
          <w:numId w:val="121"/>
        </w:numPr>
        <w:shd w:val="clear" w:color="auto" w:fill="FFFFFF"/>
        <w:autoSpaceDE w:val="0"/>
        <w:autoSpaceDN w:val="0"/>
        <w:adjustRightInd w:val="0"/>
        <w:spacing w:after="0" w:line="240" w:lineRule="auto"/>
        <w:ind w:right="1"/>
        <w:rPr>
          <w:rFonts w:ascii="Times New Roman" w:hAnsi="Times New Roman" w:cs="Times New Roman"/>
          <w:sz w:val="28"/>
          <w:szCs w:val="28"/>
        </w:rPr>
      </w:pPr>
      <w:r w:rsidRPr="00645CF9">
        <w:rPr>
          <w:rFonts w:ascii="Times New Roman" w:hAnsi="Times New Roman" w:cs="Times New Roman"/>
          <w:spacing w:val="-11"/>
          <w:sz w:val="28"/>
          <w:szCs w:val="28"/>
        </w:rPr>
        <w:t>включенные боковые (одно- и двусторонние) и передние дефекты;</w:t>
      </w:r>
    </w:p>
    <w:p w:rsidR="00645CF9" w:rsidRPr="00645CF9" w:rsidRDefault="00645CF9" w:rsidP="00645CF9">
      <w:pPr>
        <w:widowControl w:val="0"/>
        <w:numPr>
          <w:ilvl w:val="0"/>
          <w:numId w:val="121"/>
        </w:numPr>
        <w:shd w:val="clear" w:color="auto" w:fill="FFFFFF"/>
        <w:tabs>
          <w:tab w:val="left" w:pos="245"/>
        </w:tabs>
        <w:autoSpaceDE w:val="0"/>
        <w:autoSpaceDN w:val="0"/>
        <w:adjustRightInd w:val="0"/>
        <w:spacing w:after="0" w:line="240" w:lineRule="auto"/>
        <w:ind w:right="1"/>
        <w:rPr>
          <w:rFonts w:ascii="Times New Roman" w:hAnsi="Times New Roman" w:cs="Times New Roman"/>
          <w:spacing w:val="-21"/>
          <w:sz w:val="28"/>
          <w:szCs w:val="28"/>
        </w:rPr>
      </w:pPr>
      <w:r w:rsidRPr="00645CF9">
        <w:rPr>
          <w:rFonts w:ascii="Times New Roman" w:hAnsi="Times New Roman" w:cs="Times New Roman"/>
          <w:spacing w:val="-10"/>
          <w:sz w:val="28"/>
          <w:szCs w:val="28"/>
        </w:rPr>
        <w:t>комбинированные;</w:t>
      </w:r>
    </w:p>
    <w:p w:rsidR="00645CF9" w:rsidRPr="00645CF9" w:rsidRDefault="00645CF9" w:rsidP="00645CF9">
      <w:pPr>
        <w:widowControl w:val="0"/>
        <w:numPr>
          <w:ilvl w:val="0"/>
          <w:numId w:val="121"/>
        </w:numPr>
        <w:shd w:val="clear" w:color="auto" w:fill="FFFFFF"/>
        <w:tabs>
          <w:tab w:val="left" w:pos="245"/>
        </w:tabs>
        <w:autoSpaceDE w:val="0"/>
        <w:autoSpaceDN w:val="0"/>
        <w:adjustRightInd w:val="0"/>
        <w:spacing w:after="0" w:line="240" w:lineRule="auto"/>
        <w:ind w:right="1"/>
        <w:rPr>
          <w:rFonts w:ascii="Times New Roman" w:hAnsi="Times New Roman" w:cs="Times New Roman"/>
          <w:spacing w:val="-19"/>
          <w:sz w:val="28"/>
          <w:szCs w:val="28"/>
        </w:rPr>
      </w:pPr>
      <w:r w:rsidRPr="00645CF9">
        <w:rPr>
          <w:rFonts w:ascii="Times New Roman" w:hAnsi="Times New Roman" w:cs="Times New Roman"/>
          <w:spacing w:val="-9"/>
          <w:sz w:val="28"/>
          <w:szCs w:val="28"/>
        </w:rPr>
        <w:t>дефекты при одиночно сохранившихся зубах.</w:t>
      </w:r>
    </w:p>
    <w:p w:rsidR="00645CF9" w:rsidRPr="00645CF9" w:rsidRDefault="00645CF9" w:rsidP="00645CF9">
      <w:pPr>
        <w:shd w:val="clear" w:color="auto" w:fill="FFFFFF"/>
        <w:tabs>
          <w:tab w:val="left" w:pos="245"/>
        </w:tabs>
        <w:spacing w:line="240" w:lineRule="auto"/>
        <w:ind w:right="1"/>
        <w:rPr>
          <w:rFonts w:ascii="Times New Roman" w:hAnsi="Times New Roman" w:cs="Times New Roman"/>
          <w:spacing w:val="-19"/>
          <w:sz w:val="28"/>
          <w:szCs w:val="28"/>
        </w:rPr>
      </w:pPr>
      <w:r w:rsidRPr="00645CF9">
        <w:rPr>
          <w:rFonts w:ascii="Times New Roman" w:hAnsi="Times New Roman" w:cs="Times New Roman"/>
          <w:spacing w:val="-9"/>
          <w:sz w:val="28"/>
          <w:szCs w:val="28"/>
        </w:rPr>
        <w:t>В отличие от классификации Кеннеди, Гаврилов выделяет челюсти с одиночно сохранившимися зубами, при которых имеются особенности в снятии оттисков, подготовке к протезированию и его методике.</w:t>
      </w:r>
    </w:p>
    <w:p w:rsidR="00645CF9" w:rsidRPr="00645CF9" w:rsidRDefault="00645CF9" w:rsidP="00645CF9">
      <w:pPr>
        <w:shd w:val="clear" w:color="auto" w:fill="FFFFFF"/>
        <w:spacing w:line="240" w:lineRule="auto"/>
        <w:ind w:right="19"/>
        <w:jc w:val="both"/>
        <w:rPr>
          <w:rFonts w:ascii="Times New Roman" w:hAnsi="Times New Roman" w:cs="Times New Roman"/>
          <w:sz w:val="28"/>
          <w:szCs w:val="28"/>
        </w:rPr>
      </w:pPr>
      <w:r w:rsidRPr="00645CF9">
        <w:rPr>
          <w:rFonts w:ascii="Times New Roman" w:hAnsi="Times New Roman" w:cs="Times New Roman"/>
          <w:sz w:val="28"/>
          <w:szCs w:val="28"/>
        </w:rPr>
        <w:t xml:space="preserve">Возможность лечения частичного отсутствия зубов основывается на общебиологическом положении о наличии в тканях и органах человека физиологических резервов. Это позволило В. Ю. Курляндскому выдвинуть концепцию о «резервных силах» пародонта, которая </w:t>
      </w:r>
      <w:r w:rsidRPr="00645CF9">
        <w:rPr>
          <w:rFonts w:ascii="Times New Roman" w:hAnsi="Times New Roman" w:cs="Times New Roman"/>
          <w:spacing w:val="-10"/>
          <w:sz w:val="28"/>
          <w:szCs w:val="28"/>
        </w:rPr>
        <w:t xml:space="preserve">находит подтверждение при анализе результатов исследования выносливости пародонта к </w:t>
      </w:r>
      <w:r w:rsidRPr="00645CF9">
        <w:rPr>
          <w:rFonts w:ascii="Times New Roman" w:hAnsi="Times New Roman" w:cs="Times New Roman"/>
          <w:sz w:val="28"/>
          <w:szCs w:val="28"/>
        </w:rPr>
        <w:t xml:space="preserve">давлению - </w:t>
      </w:r>
      <w:proofErr w:type="spellStart"/>
      <w:r w:rsidRPr="00645CF9">
        <w:rPr>
          <w:rFonts w:ascii="Times New Roman" w:hAnsi="Times New Roman" w:cs="Times New Roman"/>
          <w:sz w:val="28"/>
          <w:szCs w:val="28"/>
        </w:rPr>
        <w:t>гнатодинамометрии</w:t>
      </w:r>
      <w:proofErr w:type="spellEnd"/>
      <w:r w:rsidRPr="00645CF9">
        <w:rPr>
          <w:rFonts w:ascii="Times New Roman" w:hAnsi="Times New Roman" w:cs="Times New Roman"/>
          <w:sz w:val="28"/>
          <w:szCs w:val="28"/>
        </w:rPr>
        <w:t xml:space="preserve">. Резервные силы пародонта зависят от общего состояния организма, ранее перенесенных заболеваний, ширины </w:t>
      </w:r>
      <w:proofErr w:type="spellStart"/>
      <w:r w:rsidRPr="00645CF9">
        <w:rPr>
          <w:rFonts w:ascii="Times New Roman" w:hAnsi="Times New Roman" w:cs="Times New Roman"/>
          <w:sz w:val="28"/>
          <w:szCs w:val="28"/>
        </w:rPr>
        <w:t>периодонтальной</w:t>
      </w:r>
      <w:proofErr w:type="spellEnd"/>
      <w:r w:rsidRPr="00645CF9">
        <w:rPr>
          <w:rFonts w:ascii="Times New Roman" w:hAnsi="Times New Roman" w:cs="Times New Roman"/>
          <w:sz w:val="28"/>
          <w:szCs w:val="28"/>
        </w:rPr>
        <w:t xml:space="preserve"> щели, соотношения клинической коронки и корня и т.д. Для математического обоснования применения мостовидного протеза используют методику определения резервных сил опорных зубов по Агапову, заполнение </w:t>
      </w:r>
      <w:proofErr w:type="spellStart"/>
      <w:r w:rsidRPr="00645CF9">
        <w:rPr>
          <w:rFonts w:ascii="Times New Roman" w:hAnsi="Times New Roman" w:cs="Times New Roman"/>
          <w:sz w:val="28"/>
          <w:szCs w:val="28"/>
        </w:rPr>
        <w:t>одонтопародонтограммы</w:t>
      </w:r>
      <w:proofErr w:type="spellEnd"/>
      <w:r w:rsidRPr="00645CF9">
        <w:rPr>
          <w:rFonts w:ascii="Times New Roman" w:hAnsi="Times New Roman" w:cs="Times New Roman"/>
          <w:sz w:val="28"/>
          <w:szCs w:val="28"/>
        </w:rPr>
        <w:t xml:space="preserve"> Курляндского.</w:t>
      </w:r>
    </w:p>
    <w:p w:rsidR="00645CF9" w:rsidRPr="00645CF9" w:rsidRDefault="00645CF9" w:rsidP="00645CF9">
      <w:pPr>
        <w:shd w:val="clear" w:color="auto" w:fill="FFFFFF"/>
        <w:spacing w:line="240" w:lineRule="auto"/>
        <w:ind w:right="19"/>
        <w:jc w:val="both"/>
        <w:rPr>
          <w:rFonts w:ascii="Times New Roman" w:hAnsi="Times New Roman" w:cs="Times New Roman"/>
          <w:sz w:val="28"/>
          <w:szCs w:val="28"/>
        </w:rPr>
      </w:pPr>
      <w:r w:rsidRPr="00645CF9">
        <w:rPr>
          <w:rFonts w:ascii="Times New Roman" w:hAnsi="Times New Roman" w:cs="Times New Roman"/>
          <w:sz w:val="28"/>
          <w:szCs w:val="28"/>
        </w:rPr>
        <w:t xml:space="preserve">Мостовидный протез (МП) – протез, имеющий две и более точки опоры на зубах, расположенных по обе стороны дефекта зубного ряда. Опираясь на естественные зубы, такие протезы передают давление </w:t>
      </w:r>
      <w:proofErr w:type="gramStart"/>
      <w:r w:rsidRPr="00645CF9">
        <w:rPr>
          <w:rFonts w:ascii="Times New Roman" w:hAnsi="Times New Roman" w:cs="Times New Roman"/>
          <w:sz w:val="28"/>
          <w:szCs w:val="28"/>
        </w:rPr>
        <w:t>на пародонт</w:t>
      </w:r>
      <w:proofErr w:type="gramEnd"/>
      <w:r w:rsidRPr="00645CF9">
        <w:rPr>
          <w:rFonts w:ascii="Times New Roman" w:hAnsi="Times New Roman" w:cs="Times New Roman"/>
          <w:sz w:val="28"/>
          <w:szCs w:val="28"/>
        </w:rPr>
        <w:t>, восстанавливая эффективность жевания до 100%. МП имеют лечебное и профилактическое назначение. В МП различают опорные элементы и промежуточную часть.</w:t>
      </w:r>
    </w:p>
    <w:p w:rsidR="00645CF9" w:rsidRPr="00645CF9" w:rsidRDefault="00645CF9" w:rsidP="00645CF9">
      <w:pPr>
        <w:shd w:val="clear" w:color="auto" w:fill="FFFFFF"/>
        <w:spacing w:line="240" w:lineRule="auto"/>
        <w:ind w:right="19"/>
        <w:jc w:val="both"/>
        <w:rPr>
          <w:rFonts w:ascii="Times New Roman" w:hAnsi="Times New Roman" w:cs="Times New Roman"/>
          <w:sz w:val="28"/>
          <w:szCs w:val="28"/>
        </w:rPr>
      </w:pPr>
      <w:r w:rsidRPr="00645CF9">
        <w:rPr>
          <w:rFonts w:ascii="Times New Roman" w:hAnsi="Times New Roman" w:cs="Times New Roman"/>
          <w:sz w:val="28"/>
          <w:szCs w:val="28"/>
        </w:rPr>
        <w:t>В качестве опорных элементов в МП используют:</w:t>
      </w:r>
    </w:p>
    <w:p w:rsidR="00645CF9" w:rsidRPr="00645CF9" w:rsidRDefault="00645CF9" w:rsidP="00645CF9">
      <w:pPr>
        <w:widowControl w:val="0"/>
        <w:numPr>
          <w:ilvl w:val="0"/>
          <w:numId w:val="122"/>
        </w:numPr>
        <w:shd w:val="clear" w:color="auto" w:fill="FFFFFF"/>
        <w:autoSpaceDE w:val="0"/>
        <w:autoSpaceDN w:val="0"/>
        <w:adjustRightInd w:val="0"/>
        <w:spacing w:after="0" w:line="240" w:lineRule="auto"/>
        <w:ind w:right="19"/>
        <w:jc w:val="both"/>
        <w:rPr>
          <w:rFonts w:ascii="Times New Roman" w:hAnsi="Times New Roman" w:cs="Times New Roman"/>
          <w:sz w:val="28"/>
          <w:szCs w:val="28"/>
        </w:rPr>
      </w:pPr>
      <w:r w:rsidRPr="00645CF9">
        <w:rPr>
          <w:rFonts w:ascii="Times New Roman" w:hAnsi="Times New Roman" w:cs="Times New Roman"/>
          <w:sz w:val="28"/>
          <w:szCs w:val="28"/>
        </w:rPr>
        <w:t>коронки;</w:t>
      </w:r>
    </w:p>
    <w:p w:rsidR="00645CF9" w:rsidRPr="00645CF9" w:rsidRDefault="00645CF9" w:rsidP="00645CF9">
      <w:pPr>
        <w:widowControl w:val="0"/>
        <w:numPr>
          <w:ilvl w:val="0"/>
          <w:numId w:val="122"/>
        </w:numPr>
        <w:shd w:val="clear" w:color="auto" w:fill="FFFFFF"/>
        <w:autoSpaceDE w:val="0"/>
        <w:autoSpaceDN w:val="0"/>
        <w:adjustRightInd w:val="0"/>
        <w:spacing w:after="0" w:line="240" w:lineRule="auto"/>
        <w:ind w:right="19"/>
        <w:jc w:val="both"/>
        <w:rPr>
          <w:rFonts w:ascii="Times New Roman" w:hAnsi="Times New Roman" w:cs="Times New Roman"/>
          <w:sz w:val="28"/>
          <w:szCs w:val="28"/>
        </w:rPr>
      </w:pPr>
      <w:proofErr w:type="spellStart"/>
      <w:r w:rsidRPr="00645CF9">
        <w:rPr>
          <w:rFonts w:ascii="Times New Roman" w:hAnsi="Times New Roman" w:cs="Times New Roman"/>
          <w:sz w:val="28"/>
          <w:szCs w:val="28"/>
        </w:rPr>
        <w:t>полукоронки</w:t>
      </w:r>
      <w:proofErr w:type="spellEnd"/>
      <w:r w:rsidRPr="00645CF9">
        <w:rPr>
          <w:rFonts w:ascii="Times New Roman" w:hAnsi="Times New Roman" w:cs="Times New Roman"/>
          <w:sz w:val="28"/>
          <w:szCs w:val="28"/>
        </w:rPr>
        <w:t>;</w:t>
      </w:r>
    </w:p>
    <w:p w:rsidR="00645CF9" w:rsidRPr="00645CF9" w:rsidRDefault="00645CF9" w:rsidP="00645CF9">
      <w:pPr>
        <w:widowControl w:val="0"/>
        <w:numPr>
          <w:ilvl w:val="0"/>
          <w:numId w:val="122"/>
        </w:numPr>
        <w:shd w:val="clear" w:color="auto" w:fill="FFFFFF"/>
        <w:autoSpaceDE w:val="0"/>
        <w:autoSpaceDN w:val="0"/>
        <w:adjustRightInd w:val="0"/>
        <w:spacing w:after="0" w:line="240" w:lineRule="auto"/>
        <w:ind w:right="19"/>
        <w:jc w:val="both"/>
        <w:rPr>
          <w:rFonts w:ascii="Times New Roman" w:hAnsi="Times New Roman" w:cs="Times New Roman"/>
          <w:sz w:val="28"/>
          <w:szCs w:val="28"/>
        </w:rPr>
      </w:pPr>
      <w:r w:rsidRPr="00645CF9">
        <w:rPr>
          <w:rFonts w:ascii="Times New Roman" w:hAnsi="Times New Roman" w:cs="Times New Roman"/>
          <w:sz w:val="28"/>
          <w:szCs w:val="28"/>
        </w:rPr>
        <w:t>вкладки;</w:t>
      </w:r>
    </w:p>
    <w:p w:rsidR="00645CF9" w:rsidRPr="00645CF9" w:rsidRDefault="00645CF9" w:rsidP="00645CF9">
      <w:pPr>
        <w:widowControl w:val="0"/>
        <w:numPr>
          <w:ilvl w:val="0"/>
          <w:numId w:val="122"/>
        </w:numPr>
        <w:shd w:val="clear" w:color="auto" w:fill="FFFFFF"/>
        <w:autoSpaceDE w:val="0"/>
        <w:autoSpaceDN w:val="0"/>
        <w:adjustRightInd w:val="0"/>
        <w:spacing w:after="0" w:line="240" w:lineRule="auto"/>
        <w:ind w:right="19"/>
        <w:jc w:val="both"/>
        <w:rPr>
          <w:rFonts w:ascii="Times New Roman" w:hAnsi="Times New Roman" w:cs="Times New Roman"/>
          <w:sz w:val="28"/>
          <w:szCs w:val="28"/>
        </w:rPr>
      </w:pPr>
      <w:r w:rsidRPr="00645CF9">
        <w:rPr>
          <w:rFonts w:ascii="Times New Roman" w:hAnsi="Times New Roman" w:cs="Times New Roman"/>
          <w:sz w:val="28"/>
          <w:szCs w:val="28"/>
        </w:rPr>
        <w:lastRenderedPageBreak/>
        <w:t xml:space="preserve">опорно-удерживающие </w:t>
      </w:r>
      <w:proofErr w:type="spellStart"/>
      <w:r w:rsidRPr="00645CF9">
        <w:rPr>
          <w:rFonts w:ascii="Times New Roman" w:hAnsi="Times New Roman" w:cs="Times New Roman"/>
          <w:sz w:val="28"/>
          <w:szCs w:val="28"/>
        </w:rPr>
        <w:t>кламмеры</w:t>
      </w:r>
      <w:proofErr w:type="spellEnd"/>
      <w:r w:rsidRPr="00645CF9">
        <w:rPr>
          <w:rFonts w:ascii="Times New Roman" w:hAnsi="Times New Roman" w:cs="Times New Roman"/>
          <w:sz w:val="28"/>
          <w:szCs w:val="28"/>
        </w:rPr>
        <w:t xml:space="preserve"> или их элементы.</w:t>
      </w:r>
    </w:p>
    <w:p w:rsidR="00645CF9" w:rsidRPr="00645CF9" w:rsidRDefault="00645CF9" w:rsidP="00645CF9">
      <w:pPr>
        <w:shd w:val="clear" w:color="auto" w:fill="FFFFFF"/>
        <w:spacing w:line="240" w:lineRule="auto"/>
        <w:ind w:right="19"/>
        <w:jc w:val="both"/>
        <w:rPr>
          <w:rFonts w:ascii="Times New Roman" w:hAnsi="Times New Roman" w:cs="Times New Roman"/>
          <w:sz w:val="28"/>
          <w:szCs w:val="28"/>
        </w:rPr>
      </w:pPr>
      <w:r w:rsidRPr="00645CF9">
        <w:rPr>
          <w:rFonts w:ascii="Times New Roman" w:hAnsi="Times New Roman" w:cs="Times New Roman"/>
          <w:sz w:val="28"/>
          <w:szCs w:val="28"/>
        </w:rPr>
        <w:t>Промежуточная часть по отношению к слизистой оболочке альвеолярной части:</w:t>
      </w:r>
    </w:p>
    <w:p w:rsidR="00645CF9" w:rsidRPr="00645CF9" w:rsidRDefault="00645CF9" w:rsidP="00645CF9">
      <w:pPr>
        <w:widowControl w:val="0"/>
        <w:numPr>
          <w:ilvl w:val="0"/>
          <w:numId w:val="123"/>
        </w:numPr>
        <w:shd w:val="clear" w:color="auto" w:fill="FFFFFF"/>
        <w:autoSpaceDE w:val="0"/>
        <w:autoSpaceDN w:val="0"/>
        <w:adjustRightInd w:val="0"/>
        <w:spacing w:after="0" w:line="240" w:lineRule="auto"/>
        <w:ind w:right="19"/>
        <w:jc w:val="both"/>
        <w:rPr>
          <w:rFonts w:ascii="Times New Roman" w:hAnsi="Times New Roman" w:cs="Times New Roman"/>
          <w:sz w:val="28"/>
          <w:szCs w:val="28"/>
        </w:rPr>
      </w:pPr>
      <w:r w:rsidRPr="00645CF9">
        <w:rPr>
          <w:rFonts w:ascii="Times New Roman" w:hAnsi="Times New Roman" w:cs="Times New Roman"/>
          <w:sz w:val="28"/>
          <w:szCs w:val="28"/>
        </w:rPr>
        <w:t>промывная;</w:t>
      </w:r>
    </w:p>
    <w:p w:rsidR="00645CF9" w:rsidRPr="00645CF9" w:rsidRDefault="00645CF9" w:rsidP="00645CF9">
      <w:pPr>
        <w:widowControl w:val="0"/>
        <w:numPr>
          <w:ilvl w:val="0"/>
          <w:numId w:val="123"/>
        </w:numPr>
        <w:shd w:val="clear" w:color="auto" w:fill="FFFFFF"/>
        <w:autoSpaceDE w:val="0"/>
        <w:autoSpaceDN w:val="0"/>
        <w:adjustRightInd w:val="0"/>
        <w:spacing w:after="0" w:line="240" w:lineRule="auto"/>
        <w:ind w:right="19"/>
        <w:jc w:val="both"/>
        <w:rPr>
          <w:rFonts w:ascii="Times New Roman" w:hAnsi="Times New Roman" w:cs="Times New Roman"/>
          <w:sz w:val="28"/>
          <w:szCs w:val="28"/>
        </w:rPr>
      </w:pPr>
      <w:r w:rsidRPr="00645CF9">
        <w:rPr>
          <w:rFonts w:ascii="Times New Roman" w:hAnsi="Times New Roman" w:cs="Times New Roman"/>
          <w:sz w:val="28"/>
          <w:szCs w:val="28"/>
        </w:rPr>
        <w:t>касательная;</w:t>
      </w:r>
    </w:p>
    <w:p w:rsidR="00645CF9" w:rsidRPr="00645CF9" w:rsidRDefault="00645CF9" w:rsidP="00645CF9">
      <w:pPr>
        <w:widowControl w:val="0"/>
        <w:numPr>
          <w:ilvl w:val="0"/>
          <w:numId w:val="123"/>
        </w:numPr>
        <w:shd w:val="clear" w:color="auto" w:fill="FFFFFF"/>
        <w:autoSpaceDE w:val="0"/>
        <w:autoSpaceDN w:val="0"/>
        <w:adjustRightInd w:val="0"/>
        <w:spacing w:after="0" w:line="240" w:lineRule="auto"/>
        <w:ind w:right="19"/>
        <w:jc w:val="both"/>
        <w:rPr>
          <w:rFonts w:ascii="Times New Roman" w:hAnsi="Times New Roman" w:cs="Times New Roman"/>
          <w:sz w:val="28"/>
          <w:szCs w:val="28"/>
        </w:rPr>
      </w:pPr>
      <w:r w:rsidRPr="00645CF9">
        <w:rPr>
          <w:rFonts w:ascii="Times New Roman" w:hAnsi="Times New Roman" w:cs="Times New Roman"/>
          <w:sz w:val="28"/>
          <w:szCs w:val="28"/>
        </w:rPr>
        <w:t>седловидная.</w:t>
      </w:r>
    </w:p>
    <w:p w:rsidR="00645CF9" w:rsidRPr="00645CF9" w:rsidRDefault="00645CF9" w:rsidP="00645CF9">
      <w:pPr>
        <w:shd w:val="clear" w:color="auto" w:fill="FFFFFF"/>
        <w:spacing w:line="240" w:lineRule="auto"/>
        <w:ind w:left="5"/>
        <w:rPr>
          <w:rFonts w:ascii="Times New Roman" w:hAnsi="Times New Roman" w:cs="Times New Roman"/>
          <w:i/>
          <w:sz w:val="28"/>
          <w:szCs w:val="28"/>
        </w:rPr>
      </w:pPr>
      <w:r w:rsidRPr="00645CF9">
        <w:rPr>
          <w:rFonts w:ascii="Times New Roman" w:hAnsi="Times New Roman" w:cs="Times New Roman"/>
          <w:bCs/>
          <w:sz w:val="28"/>
          <w:szCs w:val="28"/>
        </w:rPr>
        <w:t>МП классифицируют также на:</w:t>
      </w:r>
    </w:p>
    <w:p w:rsidR="00645CF9" w:rsidRPr="00645CF9" w:rsidRDefault="00645CF9" w:rsidP="00645CF9">
      <w:pPr>
        <w:widowControl w:val="0"/>
        <w:numPr>
          <w:ilvl w:val="0"/>
          <w:numId w:val="117"/>
        </w:numPr>
        <w:shd w:val="clear" w:color="auto" w:fill="FFFFFF"/>
        <w:tabs>
          <w:tab w:val="left" w:pos="254"/>
        </w:tabs>
        <w:autoSpaceDE w:val="0"/>
        <w:autoSpaceDN w:val="0"/>
        <w:adjustRightInd w:val="0"/>
        <w:spacing w:after="0" w:line="240" w:lineRule="auto"/>
        <w:ind w:left="709" w:hanging="283"/>
        <w:rPr>
          <w:rFonts w:ascii="Times New Roman" w:hAnsi="Times New Roman" w:cs="Times New Roman"/>
          <w:spacing w:val="-23"/>
          <w:sz w:val="28"/>
          <w:szCs w:val="28"/>
        </w:rPr>
      </w:pPr>
      <w:r w:rsidRPr="00645CF9">
        <w:rPr>
          <w:rFonts w:ascii="Times New Roman" w:hAnsi="Times New Roman" w:cs="Times New Roman"/>
          <w:spacing w:val="-2"/>
          <w:sz w:val="28"/>
          <w:szCs w:val="28"/>
        </w:rPr>
        <w:t>съемные</w:t>
      </w:r>
    </w:p>
    <w:p w:rsidR="00645CF9" w:rsidRPr="00645CF9" w:rsidRDefault="00645CF9" w:rsidP="00645CF9">
      <w:pPr>
        <w:widowControl w:val="0"/>
        <w:numPr>
          <w:ilvl w:val="0"/>
          <w:numId w:val="117"/>
        </w:numPr>
        <w:shd w:val="clear" w:color="auto" w:fill="FFFFFF"/>
        <w:tabs>
          <w:tab w:val="left" w:pos="254"/>
        </w:tabs>
        <w:autoSpaceDE w:val="0"/>
        <w:autoSpaceDN w:val="0"/>
        <w:adjustRightInd w:val="0"/>
        <w:spacing w:after="0" w:line="240" w:lineRule="auto"/>
        <w:ind w:left="709" w:hanging="283"/>
        <w:rPr>
          <w:rFonts w:ascii="Times New Roman" w:hAnsi="Times New Roman" w:cs="Times New Roman"/>
          <w:spacing w:val="-9"/>
          <w:sz w:val="28"/>
          <w:szCs w:val="28"/>
        </w:rPr>
      </w:pPr>
      <w:r w:rsidRPr="00645CF9">
        <w:rPr>
          <w:rFonts w:ascii="Times New Roman" w:hAnsi="Times New Roman" w:cs="Times New Roman"/>
          <w:spacing w:val="-1"/>
          <w:sz w:val="28"/>
          <w:szCs w:val="28"/>
        </w:rPr>
        <w:t>несъемные</w:t>
      </w:r>
    </w:p>
    <w:p w:rsidR="00645CF9" w:rsidRPr="00645CF9" w:rsidRDefault="00645CF9" w:rsidP="00645CF9">
      <w:pPr>
        <w:shd w:val="clear" w:color="auto" w:fill="FFFFFF"/>
        <w:tabs>
          <w:tab w:val="left" w:pos="269"/>
        </w:tabs>
        <w:spacing w:line="240" w:lineRule="auto"/>
        <w:rPr>
          <w:rFonts w:ascii="Times New Roman" w:hAnsi="Times New Roman" w:cs="Times New Roman"/>
          <w:sz w:val="28"/>
          <w:szCs w:val="28"/>
        </w:rPr>
      </w:pPr>
      <w:r w:rsidRPr="00645CF9">
        <w:rPr>
          <w:rFonts w:ascii="Times New Roman" w:hAnsi="Times New Roman" w:cs="Times New Roman"/>
          <w:sz w:val="28"/>
          <w:szCs w:val="28"/>
        </w:rPr>
        <w:t>По методу изготовления:</w:t>
      </w:r>
    </w:p>
    <w:p w:rsidR="00645CF9" w:rsidRPr="00645CF9" w:rsidRDefault="00645CF9" w:rsidP="00645CF9">
      <w:pPr>
        <w:widowControl w:val="0"/>
        <w:numPr>
          <w:ilvl w:val="0"/>
          <w:numId w:val="118"/>
        </w:numPr>
        <w:shd w:val="clear" w:color="auto" w:fill="FFFFFF"/>
        <w:tabs>
          <w:tab w:val="left" w:pos="250"/>
        </w:tabs>
        <w:autoSpaceDE w:val="0"/>
        <w:autoSpaceDN w:val="0"/>
        <w:adjustRightInd w:val="0"/>
        <w:spacing w:after="0" w:line="240" w:lineRule="auto"/>
        <w:ind w:left="709" w:hanging="283"/>
        <w:rPr>
          <w:rFonts w:ascii="Times New Roman" w:hAnsi="Times New Roman" w:cs="Times New Roman"/>
          <w:spacing w:val="-23"/>
          <w:sz w:val="28"/>
          <w:szCs w:val="28"/>
        </w:rPr>
      </w:pPr>
      <w:r w:rsidRPr="00645CF9">
        <w:rPr>
          <w:rFonts w:ascii="Times New Roman" w:hAnsi="Times New Roman" w:cs="Times New Roman"/>
          <w:spacing w:val="-2"/>
          <w:sz w:val="28"/>
          <w:szCs w:val="28"/>
        </w:rPr>
        <w:t>паяные</w:t>
      </w:r>
    </w:p>
    <w:p w:rsidR="00645CF9" w:rsidRPr="00645CF9" w:rsidRDefault="00645CF9" w:rsidP="00645CF9">
      <w:pPr>
        <w:widowControl w:val="0"/>
        <w:numPr>
          <w:ilvl w:val="0"/>
          <w:numId w:val="118"/>
        </w:numPr>
        <w:shd w:val="clear" w:color="auto" w:fill="FFFFFF"/>
        <w:tabs>
          <w:tab w:val="left" w:pos="250"/>
        </w:tabs>
        <w:autoSpaceDE w:val="0"/>
        <w:autoSpaceDN w:val="0"/>
        <w:adjustRightInd w:val="0"/>
        <w:spacing w:after="0" w:line="240" w:lineRule="auto"/>
        <w:ind w:left="709" w:hanging="283"/>
        <w:rPr>
          <w:rFonts w:ascii="Times New Roman" w:hAnsi="Times New Roman" w:cs="Times New Roman"/>
          <w:spacing w:val="-9"/>
          <w:sz w:val="28"/>
          <w:szCs w:val="28"/>
        </w:rPr>
      </w:pPr>
      <w:r w:rsidRPr="00645CF9">
        <w:rPr>
          <w:rFonts w:ascii="Times New Roman" w:hAnsi="Times New Roman" w:cs="Times New Roman"/>
          <w:spacing w:val="-1"/>
          <w:sz w:val="28"/>
          <w:szCs w:val="28"/>
        </w:rPr>
        <w:t>цельнолитые</w:t>
      </w:r>
    </w:p>
    <w:p w:rsidR="00645CF9" w:rsidRPr="00645CF9" w:rsidRDefault="00645CF9" w:rsidP="00645CF9">
      <w:pPr>
        <w:shd w:val="clear" w:color="auto" w:fill="FFFFFF"/>
        <w:tabs>
          <w:tab w:val="left" w:pos="269"/>
        </w:tabs>
        <w:spacing w:line="240" w:lineRule="auto"/>
        <w:ind w:left="10"/>
        <w:rPr>
          <w:rFonts w:ascii="Times New Roman" w:hAnsi="Times New Roman" w:cs="Times New Roman"/>
          <w:sz w:val="28"/>
          <w:szCs w:val="28"/>
        </w:rPr>
      </w:pPr>
    </w:p>
    <w:p w:rsidR="00645CF9" w:rsidRPr="00645CF9" w:rsidRDefault="00645CF9" w:rsidP="00645CF9">
      <w:pPr>
        <w:shd w:val="clear" w:color="auto" w:fill="FFFFFF"/>
        <w:tabs>
          <w:tab w:val="left" w:pos="269"/>
        </w:tabs>
        <w:spacing w:line="240" w:lineRule="auto"/>
        <w:ind w:left="10"/>
        <w:rPr>
          <w:rFonts w:ascii="Times New Roman" w:hAnsi="Times New Roman" w:cs="Times New Roman"/>
          <w:sz w:val="28"/>
          <w:szCs w:val="28"/>
        </w:rPr>
      </w:pPr>
      <w:r w:rsidRPr="00645CF9">
        <w:rPr>
          <w:rFonts w:ascii="Times New Roman" w:hAnsi="Times New Roman" w:cs="Times New Roman"/>
          <w:sz w:val="28"/>
          <w:szCs w:val="28"/>
        </w:rPr>
        <w:t>По расположению опорных зубов:</w:t>
      </w:r>
    </w:p>
    <w:p w:rsidR="00645CF9" w:rsidRPr="00645CF9" w:rsidRDefault="00645CF9" w:rsidP="00645CF9">
      <w:pPr>
        <w:widowControl w:val="0"/>
        <w:numPr>
          <w:ilvl w:val="0"/>
          <w:numId w:val="119"/>
        </w:numPr>
        <w:shd w:val="clear" w:color="auto" w:fill="FFFFFF"/>
        <w:tabs>
          <w:tab w:val="left" w:pos="250"/>
        </w:tabs>
        <w:autoSpaceDE w:val="0"/>
        <w:autoSpaceDN w:val="0"/>
        <w:adjustRightInd w:val="0"/>
        <w:spacing w:after="0" w:line="240" w:lineRule="auto"/>
        <w:ind w:left="709" w:hanging="283"/>
        <w:rPr>
          <w:rFonts w:ascii="Times New Roman" w:hAnsi="Times New Roman" w:cs="Times New Roman"/>
          <w:spacing w:val="-25"/>
          <w:sz w:val="28"/>
          <w:szCs w:val="28"/>
        </w:rPr>
      </w:pPr>
      <w:r w:rsidRPr="00645CF9">
        <w:rPr>
          <w:rFonts w:ascii="Times New Roman" w:hAnsi="Times New Roman" w:cs="Times New Roman"/>
          <w:sz w:val="28"/>
          <w:szCs w:val="28"/>
        </w:rPr>
        <w:t>с двусторонней опорой</w:t>
      </w:r>
    </w:p>
    <w:p w:rsidR="00645CF9" w:rsidRPr="00645CF9" w:rsidRDefault="00645CF9" w:rsidP="00645CF9">
      <w:pPr>
        <w:widowControl w:val="0"/>
        <w:numPr>
          <w:ilvl w:val="0"/>
          <w:numId w:val="119"/>
        </w:numPr>
        <w:shd w:val="clear" w:color="auto" w:fill="FFFFFF"/>
        <w:tabs>
          <w:tab w:val="left" w:pos="250"/>
        </w:tabs>
        <w:autoSpaceDE w:val="0"/>
        <w:autoSpaceDN w:val="0"/>
        <w:adjustRightInd w:val="0"/>
        <w:spacing w:after="0" w:line="240" w:lineRule="auto"/>
        <w:ind w:left="709" w:hanging="283"/>
        <w:rPr>
          <w:rFonts w:ascii="Times New Roman" w:hAnsi="Times New Roman" w:cs="Times New Roman"/>
          <w:spacing w:val="-12"/>
          <w:sz w:val="28"/>
          <w:szCs w:val="28"/>
        </w:rPr>
      </w:pPr>
      <w:r w:rsidRPr="00645CF9">
        <w:rPr>
          <w:rFonts w:ascii="Times New Roman" w:hAnsi="Times New Roman" w:cs="Times New Roman"/>
          <w:sz w:val="28"/>
          <w:szCs w:val="28"/>
        </w:rPr>
        <w:t>с односторонней опорой (консольные)</w:t>
      </w:r>
    </w:p>
    <w:p w:rsidR="00645CF9" w:rsidRPr="00645CF9" w:rsidRDefault="00645CF9" w:rsidP="00645CF9">
      <w:pPr>
        <w:shd w:val="clear" w:color="auto" w:fill="FFFFFF"/>
        <w:spacing w:line="240" w:lineRule="auto"/>
        <w:ind w:right="19"/>
        <w:jc w:val="both"/>
        <w:rPr>
          <w:rFonts w:ascii="Times New Roman" w:hAnsi="Times New Roman" w:cs="Times New Roman"/>
          <w:sz w:val="28"/>
          <w:szCs w:val="28"/>
        </w:rPr>
      </w:pPr>
      <w:r w:rsidRPr="00645CF9">
        <w:rPr>
          <w:rFonts w:ascii="Times New Roman" w:hAnsi="Times New Roman" w:cs="Times New Roman"/>
          <w:sz w:val="28"/>
          <w:szCs w:val="28"/>
        </w:rPr>
        <w:t>Для изготовления МП используют:</w:t>
      </w:r>
    </w:p>
    <w:p w:rsidR="00645CF9" w:rsidRPr="00645CF9" w:rsidRDefault="00645CF9" w:rsidP="00645CF9">
      <w:pPr>
        <w:widowControl w:val="0"/>
        <w:numPr>
          <w:ilvl w:val="0"/>
          <w:numId w:val="124"/>
        </w:numPr>
        <w:shd w:val="clear" w:color="auto" w:fill="FFFFFF"/>
        <w:autoSpaceDE w:val="0"/>
        <w:autoSpaceDN w:val="0"/>
        <w:adjustRightInd w:val="0"/>
        <w:spacing w:after="0" w:line="240" w:lineRule="auto"/>
        <w:ind w:right="19"/>
        <w:jc w:val="both"/>
        <w:rPr>
          <w:rFonts w:ascii="Times New Roman" w:hAnsi="Times New Roman" w:cs="Times New Roman"/>
          <w:sz w:val="28"/>
          <w:szCs w:val="28"/>
        </w:rPr>
      </w:pPr>
      <w:r w:rsidRPr="00645CF9">
        <w:rPr>
          <w:rFonts w:ascii="Times New Roman" w:hAnsi="Times New Roman" w:cs="Times New Roman"/>
          <w:sz w:val="28"/>
          <w:szCs w:val="28"/>
        </w:rPr>
        <w:t>сплавы благородных и неблагородных металлов;</w:t>
      </w:r>
    </w:p>
    <w:p w:rsidR="00645CF9" w:rsidRPr="00645CF9" w:rsidRDefault="00645CF9" w:rsidP="00645CF9">
      <w:pPr>
        <w:widowControl w:val="0"/>
        <w:numPr>
          <w:ilvl w:val="0"/>
          <w:numId w:val="124"/>
        </w:numPr>
        <w:shd w:val="clear" w:color="auto" w:fill="FFFFFF"/>
        <w:autoSpaceDE w:val="0"/>
        <w:autoSpaceDN w:val="0"/>
        <w:adjustRightInd w:val="0"/>
        <w:spacing w:after="0" w:line="240" w:lineRule="auto"/>
        <w:ind w:right="19"/>
        <w:jc w:val="both"/>
        <w:rPr>
          <w:rFonts w:ascii="Times New Roman" w:hAnsi="Times New Roman" w:cs="Times New Roman"/>
          <w:sz w:val="28"/>
          <w:szCs w:val="28"/>
        </w:rPr>
      </w:pPr>
      <w:r w:rsidRPr="00645CF9">
        <w:rPr>
          <w:rFonts w:ascii="Times New Roman" w:hAnsi="Times New Roman" w:cs="Times New Roman"/>
          <w:sz w:val="28"/>
          <w:szCs w:val="28"/>
        </w:rPr>
        <w:t xml:space="preserve">полимеры, </w:t>
      </w:r>
      <w:proofErr w:type="spellStart"/>
      <w:r w:rsidRPr="00645CF9">
        <w:rPr>
          <w:rFonts w:ascii="Times New Roman" w:hAnsi="Times New Roman" w:cs="Times New Roman"/>
          <w:sz w:val="28"/>
          <w:szCs w:val="28"/>
        </w:rPr>
        <w:t>компомеры</w:t>
      </w:r>
      <w:proofErr w:type="spellEnd"/>
      <w:r w:rsidRPr="00645CF9">
        <w:rPr>
          <w:rFonts w:ascii="Times New Roman" w:hAnsi="Times New Roman" w:cs="Times New Roman"/>
          <w:sz w:val="28"/>
          <w:szCs w:val="28"/>
        </w:rPr>
        <w:t xml:space="preserve"> или </w:t>
      </w:r>
      <w:proofErr w:type="spellStart"/>
      <w:r w:rsidRPr="00645CF9">
        <w:rPr>
          <w:rFonts w:ascii="Times New Roman" w:hAnsi="Times New Roman" w:cs="Times New Roman"/>
          <w:sz w:val="28"/>
          <w:szCs w:val="28"/>
        </w:rPr>
        <w:t>ситалл</w:t>
      </w:r>
      <w:proofErr w:type="spellEnd"/>
      <w:r w:rsidRPr="00645CF9">
        <w:rPr>
          <w:rFonts w:ascii="Times New Roman" w:hAnsi="Times New Roman" w:cs="Times New Roman"/>
          <w:sz w:val="28"/>
          <w:szCs w:val="28"/>
        </w:rPr>
        <w:t>;</w:t>
      </w:r>
    </w:p>
    <w:p w:rsidR="00645CF9" w:rsidRPr="00645CF9" w:rsidRDefault="00645CF9" w:rsidP="00645CF9">
      <w:pPr>
        <w:widowControl w:val="0"/>
        <w:numPr>
          <w:ilvl w:val="0"/>
          <w:numId w:val="124"/>
        </w:numPr>
        <w:shd w:val="clear" w:color="auto" w:fill="FFFFFF"/>
        <w:autoSpaceDE w:val="0"/>
        <w:autoSpaceDN w:val="0"/>
        <w:adjustRightInd w:val="0"/>
        <w:spacing w:after="0" w:line="240" w:lineRule="auto"/>
        <w:ind w:right="19"/>
        <w:jc w:val="both"/>
        <w:rPr>
          <w:rFonts w:ascii="Times New Roman" w:hAnsi="Times New Roman" w:cs="Times New Roman"/>
          <w:sz w:val="28"/>
          <w:szCs w:val="28"/>
        </w:rPr>
      </w:pPr>
      <w:r w:rsidRPr="00645CF9">
        <w:rPr>
          <w:rFonts w:ascii="Times New Roman" w:hAnsi="Times New Roman" w:cs="Times New Roman"/>
          <w:sz w:val="28"/>
          <w:szCs w:val="28"/>
        </w:rPr>
        <w:t xml:space="preserve">стекловолокно, облицованное </w:t>
      </w:r>
      <w:proofErr w:type="spellStart"/>
      <w:r w:rsidRPr="00645CF9">
        <w:rPr>
          <w:rFonts w:ascii="Times New Roman" w:hAnsi="Times New Roman" w:cs="Times New Roman"/>
          <w:sz w:val="28"/>
          <w:szCs w:val="28"/>
        </w:rPr>
        <w:t>компо</w:t>
      </w:r>
      <w:proofErr w:type="spellEnd"/>
      <w:r w:rsidRPr="00645CF9">
        <w:rPr>
          <w:rFonts w:ascii="Times New Roman" w:hAnsi="Times New Roman" w:cs="Times New Roman"/>
          <w:sz w:val="28"/>
          <w:szCs w:val="28"/>
        </w:rPr>
        <w:t xml:space="preserve">- или </w:t>
      </w:r>
      <w:proofErr w:type="spellStart"/>
      <w:r w:rsidRPr="00645CF9">
        <w:rPr>
          <w:rFonts w:ascii="Times New Roman" w:hAnsi="Times New Roman" w:cs="Times New Roman"/>
          <w:sz w:val="28"/>
          <w:szCs w:val="28"/>
        </w:rPr>
        <w:t>керамерами</w:t>
      </w:r>
      <w:proofErr w:type="spellEnd"/>
      <w:r w:rsidRPr="00645CF9">
        <w:rPr>
          <w:rFonts w:ascii="Times New Roman" w:hAnsi="Times New Roman" w:cs="Times New Roman"/>
          <w:sz w:val="28"/>
          <w:szCs w:val="28"/>
        </w:rPr>
        <w:t>;</w:t>
      </w:r>
    </w:p>
    <w:p w:rsidR="00645CF9" w:rsidRPr="00645CF9" w:rsidRDefault="00645CF9" w:rsidP="00645CF9">
      <w:pPr>
        <w:widowControl w:val="0"/>
        <w:numPr>
          <w:ilvl w:val="0"/>
          <w:numId w:val="124"/>
        </w:numPr>
        <w:shd w:val="clear" w:color="auto" w:fill="FFFFFF"/>
        <w:autoSpaceDE w:val="0"/>
        <w:autoSpaceDN w:val="0"/>
        <w:adjustRightInd w:val="0"/>
        <w:spacing w:after="0" w:line="240" w:lineRule="auto"/>
        <w:ind w:right="19"/>
        <w:jc w:val="both"/>
        <w:rPr>
          <w:rFonts w:ascii="Times New Roman" w:hAnsi="Times New Roman" w:cs="Times New Roman"/>
          <w:sz w:val="28"/>
          <w:szCs w:val="28"/>
        </w:rPr>
      </w:pPr>
      <w:r w:rsidRPr="00645CF9">
        <w:rPr>
          <w:rFonts w:ascii="Times New Roman" w:hAnsi="Times New Roman" w:cs="Times New Roman"/>
          <w:sz w:val="28"/>
          <w:szCs w:val="28"/>
        </w:rPr>
        <w:t xml:space="preserve">сплавы металлов, облицованные полимерными, </w:t>
      </w:r>
      <w:proofErr w:type="spellStart"/>
      <w:r w:rsidRPr="00645CF9">
        <w:rPr>
          <w:rFonts w:ascii="Times New Roman" w:hAnsi="Times New Roman" w:cs="Times New Roman"/>
          <w:sz w:val="28"/>
          <w:szCs w:val="28"/>
        </w:rPr>
        <w:t>компомерными</w:t>
      </w:r>
      <w:proofErr w:type="spellEnd"/>
      <w:r w:rsidRPr="00645CF9">
        <w:rPr>
          <w:rFonts w:ascii="Times New Roman" w:hAnsi="Times New Roman" w:cs="Times New Roman"/>
          <w:sz w:val="28"/>
          <w:szCs w:val="28"/>
        </w:rPr>
        <w:t xml:space="preserve"> или фарфоровыми </w:t>
      </w:r>
      <w:proofErr w:type="spellStart"/>
      <w:r w:rsidRPr="00645CF9">
        <w:rPr>
          <w:rFonts w:ascii="Times New Roman" w:hAnsi="Times New Roman" w:cs="Times New Roman"/>
          <w:sz w:val="28"/>
          <w:szCs w:val="28"/>
        </w:rPr>
        <w:t>матералами</w:t>
      </w:r>
      <w:proofErr w:type="spellEnd"/>
      <w:r w:rsidRPr="00645CF9">
        <w:rPr>
          <w:rFonts w:ascii="Times New Roman" w:hAnsi="Times New Roman" w:cs="Times New Roman"/>
          <w:sz w:val="28"/>
          <w:szCs w:val="28"/>
        </w:rPr>
        <w:t>.</w:t>
      </w:r>
    </w:p>
    <w:p w:rsidR="00645CF9" w:rsidRPr="00645CF9" w:rsidRDefault="00645CF9" w:rsidP="00645CF9">
      <w:pPr>
        <w:shd w:val="clear" w:color="auto" w:fill="FFFFFF"/>
        <w:spacing w:line="240" w:lineRule="auto"/>
        <w:rPr>
          <w:rFonts w:ascii="Times New Roman" w:hAnsi="Times New Roman" w:cs="Times New Roman"/>
          <w:sz w:val="28"/>
          <w:szCs w:val="28"/>
        </w:rPr>
      </w:pPr>
      <w:r w:rsidRPr="00645CF9">
        <w:rPr>
          <w:rFonts w:ascii="Times New Roman" w:hAnsi="Times New Roman" w:cs="Times New Roman"/>
          <w:b/>
          <w:bCs/>
          <w:spacing w:val="-10"/>
          <w:sz w:val="28"/>
          <w:szCs w:val="28"/>
        </w:rPr>
        <w:t>Показаниями</w:t>
      </w:r>
      <w:r w:rsidRPr="00645CF9">
        <w:rPr>
          <w:rFonts w:ascii="Times New Roman" w:hAnsi="Times New Roman" w:cs="Times New Roman"/>
          <w:bCs/>
          <w:spacing w:val="-10"/>
          <w:sz w:val="28"/>
          <w:szCs w:val="28"/>
        </w:rPr>
        <w:t xml:space="preserve"> к применению МП являются малые и средние включенные дефекты зубных рядов.</w:t>
      </w:r>
    </w:p>
    <w:p w:rsidR="00645CF9" w:rsidRPr="00645CF9" w:rsidRDefault="00645CF9" w:rsidP="00645CF9">
      <w:pPr>
        <w:shd w:val="clear" w:color="auto" w:fill="FFFFFF"/>
        <w:spacing w:line="240" w:lineRule="auto"/>
        <w:rPr>
          <w:rFonts w:ascii="Times New Roman" w:hAnsi="Times New Roman" w:cs="Times New Roman"/>
          <w:sz w:val="28"/>
          <w:szCs w:val="28"/>
        </w:rPr>
      </w:pPr>
      <w:r w:rsidRPr="00645CF9">
        <w:rPr>
          <w:rFonts w:ascii="Times New Roman" w:hAnsi="Times New Roman" w:cs="Times New Roman"/>
          <w:b/>
          <w:bCs/>
          <w:sz w:val="28"/>
          <w:szCs w:val="28"/>
        </w:rPr>
        <w:t>Противопоказания:</w:t>
      </w:r>
    </w:p>
    <w:p w:rsidR="00645CF9" w:rsidRPr="00645CF9" w:rsidRDefault="00645CF9" w:rsidP="00645CF9">
      <w:pPr>
        <w:widowControl w:val="0"/>
        <w:numPr>
          <w:ilvl w:val="0"/>
          <w:numId w:val="120"/>
        </w:numPr>
        <w:shd w:val="clear" w:color="auto" w:fill="FFFFFF"/>
        <w:tabs>
          <w:tab w:val="clear" w:pos="379"/>
          <w:tab w:val="num" w:pos="709"/>
        </w:tabs>
        <w:autoSpaceDE w:val="0"/>
        <w:autoSpaceDN w:val="0"/>
        <w:adjustRightInd w:val="0"/>
        <w:spacing w:after="0" w:line="240" w:lineRule="auto"/>
        <w:ind w:left="709" w:hanging="283"/>
        <w:jc w:val="both"/>
        <w:rPr>
          <w:rFonts w:ascii="Times New Roman" w:hAnsi="Times New Roman" w:cs="Times New Roman"/>
          <w:spacing w:val="-9"/>
          <w:sz w:val="28"/>
          <w:szCs w:val="28"/>
        </w:rPr>
      </w:pPr>
      <w:r w:rsidRPr="00645CF9">
        <w:rPr>
          <w:rFonts w:ascii="Times New Roman" w:hAnsi="Times New Roman" w:cs="Times New Roman"/>
          <w:spacing w:val="-9"/>
          <w:sz w:val="28"/>
          <w:szCs w:val="28"/>
        </w:rPr>
        <w:t>большие дефекты, ограниченные зубами с различной функциональной ориентировкой;</w:t>
      </w:r>
    </w:p>
    <w:p w:rsidR="00645CF9" w:rsidRPr="00645CF9" w:rsidRDefault="00645CF9" w:rsidP="00645CF9">
      <w:pPr>
        <w:widowControl w:val="0"/>
        <w:numPr>
          <w:ilvl w:val="0"/>
          <w:numId w:val="120"/>
        </w:numPr>
        <w:shd w:val="clear" w:color="auto" w:fill="FFFFFF"/>
        <w:autoSpaceDE w:val="0"/>
        <w:autoSpaceDN w:val="0"/>
        <w:adjustRightInd w:val="0"/>
        <w:spacing w:after="0" w:line="240" w:lineRule="auto"/>
        <w:ind w:left="709" w:hanging="283"/>
        <w:jc w:val="both"/>
        <w:rPr>
          <w:rFonts w:ascii="Times New Roman" w:hAnsi="Times New Roman" w:cs="Times New Roman"/>
          <w:spacing w:val="-9"/>
          <w:sz w:val="28"/>
          <w:szCs w:val="28"/>
        </w:rPr>
      </w:pPr>
      <w:r w:rsidRPr="00645CF9">
        <w:rPr>
          <w:rFonts w:ascii="Times New Roman" w:hAnsi="Times New Roman" w:cs="Times New Roman"/>
          <w:sz w:val="28"/>
          <w:szCs w:val="28"/>
        </w:rPr>
        <w:t>дефекты, ограниченные дистально зубом с патологической подвижностью;</w:t>
      </w:r>
    </w:p>
    <w:p w:rsidR="00645CF9" w:rsidRPr="00645CF9" w:rsidRDefault="00645CF9" w:rsidP="00645CF9">
      <w:pPr>
        <w:widowControl w:val="0"/>
        <w:numPr>
          <w:ilvl w:val="0"/>
          <w:numId w:val="120"/>
        </w:numPr>
        <w:shd w:val="clear" w:color="auto" w:fill="FFFFFF"/>
        <w:tabs>
          <w:tab w:val="left" w:pos="240"/>
        </w:tabs>
        <w:autoSpaceDE w:val="0"/>
        <w:autoSpaceDN w:val="0"/>
        <w:adjustRightInd w:val="0"/>
        <w:spacing w:after="0" w:line="240" w:lineRule="auto"/>
        <w:ind w:left="709" w:hanging="283"/>
        <w:jc w:val="both"/>
        <w:rPr>
          <w:rFonts w:ascii="Times New Roman" w:hAnsi="Times New Roman" w:cs="Times New Roman"/>
          <w:spacing w:val="-16"/>
          <w:sz w:val="28"/>
          <w:szCs w:val="28"/>
        </w:rPr>
      </w:pPr>
      <w:r w:rsidRPr="00645CF9">
        <w:rPr>
          <w:rFonts w:ascii="Times New Roman" w:hAnsi="Times New Roman" w:cs="Times New Roman"/>
          <w:sz w:val="28"/>
          <w:szCs w:val="28"/>
        </w:rPr>
        <w:t>дефекты, ограниченные зубами с низкими клиническими коронками.</w:t>
      </w:r>
    </w:p>
    <w:p w:rsidR="00645CF9" w:rsidRPr="00645CF9" w:rsidRDefault="00645CF9" w:rsidP="00645CF9">
      <w:pPr>
        <w:shd w:val="clear" w:color="auto" w:fill="FFFFFF"/>
        <w:spacing w:line="240" w:lineRule="auto"/>
        <w:ind w:left="10"/>
        <w:jc w:val="both"/>
        <w:rPr>
          <w:rFonts w:ascii="Times New Roman" w:hAnsi="Times New Roman" w:cs="Times New Roman"/>
          <w:sz w:val="28"/>
          <w:szCs w:val="28"/>
        </w:rPr>
      </w:pPr>
      <w:r w:rsidRPr="00645CF9">
        <w:rPr>
          <w:rFonts w:ascii="Times New Roman" w:hAnsi="Times New Roman" w:cs="Times New Roman"/>
          <w:b/>
          <w:sz w:val="28"/>
          <w:szCs w:val="28"/>
        </w:rPr>
        <w:t>Виды документации, заполняемой врачом-ортопедом на приеме:</w:t>
      </w:r>
      <w:r w:rsidRPr="00645CF9">
        <w:rPr>
          <w:rFonts w:ascii="Times New Roman" w:hAnsi="Times New Roman" w:cs="Times New Roman"/>
          <w:sz w:val="28"/>
          <w:szCs w:val="28"/>
        </w:rPr>
        <w:t xml:space="preserve"> медицинская карта стоматологического больного, направление в кассу, сводная ведомость, направление в рентген- и </w:t>
      </w:r>
      <w:proofErr w:type="spellStart"/>
      <w:r w:rsidRPr="00645CF9">
        <w:rPr>
          <w:rFonts w:ascii="Times New Roman" w:hAnsi="Times New Roman" w:cs="Times New Roman"/>
          <w:sz w:val="28"/>
          <w:szCs w:val="28"/>
        </w:rPr>
        <w:t>физиокабинет</w:t>
      </w:r>
      <w:proofErr w:type="spellEnd"/>
      <w:r w:rsidRPr="00645CF9">
        <w:rPr>
          <w:rFonts w:ascii="Times New Roman" w:hAnsi="Times New Roman" w:cs="Times New Roman"/>
          <w:sz w:val="28"/>
          <w:szCs w:val="28"/>
        </w:rPr>
        <w:t>, к врачам смежных специальностей.</w:t>
      </w:r>
    </w:p>
    <w:p w:rsidR="00645CF9" w:rsidRPr="00645CF9" w:rsidRDefault="00645CF9" w:rsidP="00645CF9">
      <w:pPr>
        <w:spacing w:line="240" w:lineRule="auto"/>
        <w:jc w:val="both"/>
        <w:rPr>
          <w:rFonts w:ascii="Times New Roman" w:hAnsi="Times New Roman" w:cs="Times New Roman"/>
          <w:sz w:val="28"/>
          <w:szCs w:val="28"/>
        </w:rPr>
      </w:pPr>
    </w:p>
    <w:p w:rsidR="00645CF9" w:rsidRPr="00645CF9" w:rsidRDefault="00645CF9" w:rsidP="00645CF9">
      <w:pPr>
        <w:shd w:val="clear" w:color="auto" w:fill="FFFFFF"/>
        <w:spacing w:line="240" w:lineRule="auto"/>
        <w:ind w:left="5"/>
        <w:jc w:val="both"/>
        <w:rPr>
          <w:rFonts w:ascii="Times New Roman" w:hAnsi="Times New Roman" w:cs="Times New Roman"/>
          <w:sz w:val="28"/>
          <w:szCs w:val="28"/>
        </w:rPr>
      </w:pPr>
      <w:r w:rsidRPr="00645CF9">
        <w:rPr>
          <w:rFonts w:ascii="Times New Roman" w:hAnsi="Times New Roman" w:cs="Times New Roman"/>
          <w:b/>
          <w:sz w:val="28"/>
          <w:szCs w:val="28"/>
        </w:rPr>
        <w:t>Окклюзия</w:t>
      </w:r>
      <w:r w:rsidRPr="00645CF9">
        <w:rPr>
          <w:rFonts w:ascii="Times New Roman" w:hAnsi="Times New Roman" w:cs="Times New Roman"/>
          <w:sz w:val="28"/>
          <w:szCs w:val="28"/>
        </w:rPr>
        <w:t xml:space="preserve"> – любые возможные положения зубных рядов при наличии меньшего или большего количества контактирующих зубов в течение какого-либо определенного периода времени.</w:t>
      </w:r>
    </w:p>
    <w:p w:rsidR="00645CF9" w:rsidRPr="00645CF9" w:rsidRDefault="00645CF9" w:rsidP="00645CF9">
      <w:pPr>
        <w:shd w:val="clear" w:color="auto" w:fill="FFFFFF"/>
        <w:spacing w:line="240" w:lineRule="auto"/>
        <w:ind w:left="5"/>
        <w:jc w:val="both"/>
        <w:rPr>
          <w:rFonts w:ascii="Times New Roman" w:hAnsi="Times New Roman" w:cs="Times New Roman"/>
          <w:b/>
          <w:sz w:val="28"/>
          <w:szCs w:val="28"/>
        </w:rPr>
      </w:pPr>
      <w:r w:rsidRPr="00645CF9">
        <w:rPr>
          <w:rFonts w:ascii="Times New Roman" w:hAnsi="Times New Roman" w:cs="Times New Roman"/>
          <w:b/>
          <w:sz w:val="28"/>
          <w:szCs w:val="28"/>
        </w:rPr>
        <w:lastRenderedPageBreak/>
        <w:t>Основные признаки центральной окклюзии:</w:t>
      </w:r>
    </w:p>
    <w:p w:rsidR="00645CF9" w:rsidRPr="00645CF9" w:rsidRDefault="00645CF9" w:rsidP="00645CF9">
      <w:pPr>
        <w:widowControl w:val="0"/>
        <w:numPr>
          <w:ilvl w:val="0"/>
          <w:numId w:val="125"/>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645CF9">
        <w:rPr>
          <w:rFonts w:ascii="Times New Roman" w:hAnsi="Times New Roman" w:cs="Times New Roman"/>
          <w:sz w:val="28"/>
          <w:szCs w:val="28"/>
        </w:rPr>
        <w:t>смыкание зубов при наибольшем количестве контактов;</w:t>
      </w:r>
    </w:p>
    <w:p w:rsidR="00645CF9" w:rsidRPr="00645CF9" w:rsidRDefault="00645CF9" w:rsidP="00645CF9">
      <w:pPr>
        <w:widowControl w:val="0"/>
        <w:numPr>
          <w:ilvl w:val="0"/>
          <w:numId w:val="125"/>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645CF9">
        <w:rPr>
          <w:rFonts w:ascii="Times New Roman" w:hAnsi="Times New Roman" w:cs="Times New Roman"/>
          <w:sz w:val="28"/>
          <w:szCs w:val="28"/>
        </w:rPr>
        <w:t>одновременное максимальное сокращение жевательных и височных мышц;</w:t>
      </w:r>
    </w:p>
    <w:p w:rsidR="00645CF9" w:rsidRPr="00645CF9" w:rsidRDefault="00645CF9" w:rsidP="00645CF9">
      <w:pPr>
        <w:widowControl w:val="0"/>
        <w:numPr>
          <w:ilvl w:val="0"/>
          <w:numId w:val="125"/>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645CF9">
        <w:rPr>
          <w:rFonts w:ascii="Times New Roman" w:hAnsi="Times New Roman" w:cs="Times New Roman"/>
          <w:sz w:val="28"/>
          <w:szCs w:val="28"/>
        </w:rPr>
        <w:t>суставная головка располагается у основания ската суставного бугорка.</w:t>
      </w:r>
    </w:p>
    <w:p w:rsidR="00645CF9" w:rsidRPr="00645CF9" w:rsidRDefault="00645CF9" w:rsidP="00645CF9">
      <w:pPr>
        <w:shd w:val="clear" w:color="auto" w:fill="FFFFFF"/>
        <w:spacing w:line="240" w:lineRule="auto"/>
        <w:jc w:val="both"/>
        <w:rPr>
          <w:rFonts w:ascii="Times New Roman" w:hAnsi="Times New Roman" w:cs="Times New Roman"/>
          <w:b/>
          <w:sz w:val="28"/>
          <w:szCs w:val="28"/>
        </w:rPr>
      </w:pPr>
      <w:r w:rsidRPr="00645CF9">
        <w:rPr>
          <w:rFonts w:ascii="Times New Roman" w:hAnsi="Times New Roman" w:cs="Times New Roman"/>
          <w:b/>
          <w:sz w:val="28"/>
          <w:szCs w:val="28"/>
        </w:rPr>
        <w:t>Дополнительные зубные признаки ЦО:</w:t>
      </w:r>
    </w:p>
    <w:p w:rsidR="00645CF9" w:rsidRPr="00645CF9" w:rsidRDefault="00645CF9" w:rsidP="00645CF9">
      <w:pPr>
        <w:widowControl w:val="0"/>
        <w:numPr>
          <w:ilvl w:val="0"/>
          <w:numId w:val="126"/>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645CF9">
        <w:rPr>
          <w:rFonts w:ascii="Times New Roman" w:hAnsi="Times New Roman" w:cs="Times New Roman"/>
          <w:sz w:val="28"/>
          <w:szCs w:val="28"/>
        </w:rPr>
        <w:t xml:space="preserve">средняя линия совпадает с линией, проходящей между центральными </w:t>
      </w:r>
    </w:p>
    <w:p w:rsidR="00645CF9" w:rsidRPr="00645CF9" w:rsidRDefault="00645CF9" w:rsidP="00645CF9">
      <w:pPr>
        <w:shd w:val="clear" w:color="auto" w:fill="FFFFFF"/>
        <w:spacing w:line="240" w:lineRule="auto"/>
        <w:jc w:val="both"/>
        <w:rPr>
          <w:rFonts w:ascii="Times New Roman" w:hAnsi="Times New Roman" w:cs="Times New Roman"/>
          <w:sz w:val="28"/>
          <w:szCs w:val="28"/>
        </w:rPr>
      </w:pPr>
      <w:r w:rsidRPr="00645CF9">
        <w:rPr>
          <w:rFonts w:ascii="Times New Roman" w:hAnsi="Times New Roman" w:cs="Times New Roman"/>
          <w:sz w:val="28"/>
          <w:szCs w:val="28"/>
        </w:rPr>
        <w:t>резцами;</w:t>
      </w:r>
    </w:p>
    <w:p w:rsidR="00645CF9" w:rsidRPr="00645CF9" w:rsidRDefault="00645CF9" w:rsidP="00645CF9">
      <w:pPr>
        <w:widowControl w:val="0"/>
        <w:numPr>
          <w:ilvl w:val="0"/>
          <w:numId w:val="126"/>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645CF9">
        <w:rPr>
          <w:rFonts w:ascii="Times New Roman" w:hAnsi="Times New Roman" w:cs="Times New Roman"/>
          <w:sz w:val="28"/>
          <w:szCs w:val="28"/>
        </w:rPr>
        <w:t xml:space="preserve">верхние резцы перекрывают нижние на ⅓ высоты коронки (при </w:t>
      </w:r>
    </w:p>
    <w:p w:rsidR="00645CF9" w:rsidRPr="00645CF9" w:rsidRDefault="00645CF9" w:rsidP="00645CF9">
      <w:pPr>
        <w:shd w:val="clear" w:color="auto" w:fill="FFFFFF"/>
        <w:spacing w:line="240" w:lineRule="auto"/>
        <w:jc w:val="both"/>
        <w:rPr>
          <w:rFonts w:ascii="Times New Roman" w:hAnsi="Times New Roman" w:cs="Times New Roman"/>
          <w:sz w:val="28"/>
          <w:szCs w:val="28"/>
        </w:rPr>
      </w:pPr>
      <w:proofErr w:type="spellStart"/>
      <w:r w:rsidRPr="00645CF9">
        <w:rPr>
          <w:rFonts w:ascii="Times New Roman" w:hAnsi="Times New Roman" w:cs="Times New Roman"/>
          <w:sz w:val="28"/>
          <w:szCs w:val="28"/>
        </w:rPr>
        <w:t>ортогнатическом</w:t>
      </w:r>
      <w:proofErr w:type="spellEnd"/>
      <w:r w:rsidRPr="00645CF9">
        <w:rPr>
          <w:rFonts w:ascii="Times New Roman" w:hAnsi="Times New Roman" w:cs="Times New Roman"/>
          <w:sz w:val="28"/>
          <w:szCs w:val="28"/>
        </w:rPr>
        <w:t xml:space="preserve"> прикусе);</w:t>
      </w:r>
    </w:p>
    <w:p w:rsidR="00645CF9" w:rsidRPr="00645CF9" w:rsidRDefault="00645CF9" w:rsidP="00645CF9">
      <w:pPr>
        <w:widowControl w:val="0"/>
        <w:numPr>
          <w:ilvl w:val="0"/>
          <w:numId w:val="126"/>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645CF9">
        <w:rPr>
          <w:rFonts w:ascii="Times New Roman" w:hAnsi="Times New Roman" w:cs="Times New Roman"/>
          <w:sz w:val="28"/>
          <w:szCs w:val="28"/>
        </w:rPr>
        <w:t xml:space="preserve">в области боковых зубов – перекрытие щечными буграми зубов </w:t>
      </w:r>
    </w:p>
    <w:p w:rsidR="00645CF9" w:rsidRPr="00645CF9" w:rsidRDefault="00645CF9" w:rsidP="00645CF9">
      <w:pPr>
        <w:shd w:val="clear" w:color="auto" w:fill="FFFFFF"/>
        <w:spacing w:line="240" w:lineRule="auto"/>
        <w:jc w:val="both"/>
        <w:rPr>
          <w:rFonts w:ascii="Times New Roman" w:hAnsi="Times New Roman" w:cs="Times New Roman"/>
          <w:sz w:val="28"/>
          <w:szCs w:val="28"/>
        </w:rPr>
      </w:pPr>
      <w:r w:rsidRPr="00645CF9">
        <w:rPr>
          <w:rFonts w:ascii="Times New Roman" w:hAnsi="Times New Roman" w:cs="Times New Roman"/>
          <w:sz w:val="28"/>
          <w:szCs w:val="28"/>
        </w:rPr>
        <w:t xml:space="preserve">верхней челюсти щечных бугров зубов нижней, каждый верхний зуб имеет двух антагонистов – одноименного и дистально стоящего, каждый нижний зуб имеет также двух антагонистов – одноименного и </w:t>
      </w:r>
      <w:proofErr w:type="spellStart"/>
      <w:r w:rsidRPr="00645CF9">
        <w:rPr>
          <w:rFonts w:ascii="Times New Roman" w:hAnsi="Times New Roman" w:cs="Times New Roman"/>
          <w:sz w:val="28"/>
          <w:szCs w:val="28"/>
        </w:rPr>
        <w:t>медиально</w:t>
      </w:r>
      <w:proofErr w:type="spellEnd"/>
      <w:r w:rsidRPr="00645CF9">
        <w:rPr>
          <w:rFonts w:ascii="Times New Roman" w:hAnsi="Times New Roman" w:cs="Times New Roman"/>
          <w:sz w:val="28"/>
          <w:szCs w:val="28"/>
        </w:rPr>
        <w:t xml:space="preserve"> стоящего (исключение составляют центральные резцы нижней челюсти и верхние зубы мудрости, которые имеют только по одному антагонисту); медиально-щечный бугор верхнего первого моляра при центральной окклюзии находится в поперечной борозде между медиальным и дистальным щечными буграми нижнего первого моляра.</w:t>
      </w:r>
    </w:p>
    <w:p w:rsidR="00645CF9" w:rsidRPr="00645CF9" w:rsidRDefault="00645CF9" w:rsidP="00645CF9">
      <w:pPr>
        <w:shd w:val="clear" w:color="auto" w:fill="FFFFFF"/>
        <w:spacing w:line="240" w:lineRule="auto"/>
        <w:ind w:left="360"/>
        <w:jc w:val="both"/>
        <w:rPr>
          <w:rFonts w:ascii="Times New Roman" w:hAnsi="Times New Roman" w:cs="Times New Roman"/>
          <w:sz w:val="28"/>
          <w:szCs w:val="28"/>
        </w:rPr>
      </w:pPr>
      <w:r w:rsidRPr="00645CF9">
        <w:rPr>
          <w:rFonts w:ascii="Times New Roman" w:hAnsi="Times New Roman" w:cs="Times New Roman"/>
          <w:sz w:val="28"/>
          <w:szCs w:val="28"/>
        </w:rPr>
        <w:t>Существуют 4 варианта дефектов зубных рядов.</w:t>
      </w:r>
    </w:p>
    <w:p w:rsidR="00645CF9" w:rsidRPr="00645CF9" w:rsidRDefault="00645CF9" w:rsidP="00645CF9">
      <w:pPr>
        <w:shd w:val="clear" w:color="auto" w:fill="FFFFFF"/>
        <w:spacing w:line="240" w:lineRule="auto"/>
        <w:jc w:val="both"/>
        <w:rPr>
          <w:rFonts w:ascii="Times New Roman" w:hAnsi="Times New Roman" w:cs="Times New Roman"/>
          <w:sz w:val="28"/>
          <w:szCs w:val="28"/>
        </w:rPr>
      </w:pPr>
      <w:r w:rsidRPr="00645CF9">
        <w:rPr>
          <w:rFonts w:ascii="Times New Roman" w:hAnsi="Times New Roman" w:cs="Times New Roman"/>
          <w:sz w:val="28"/>
          <w:szCs w:val="28"/>
        </w:rPr>
        <w:t xml:space="preserve">При </w:t>
      </w:r>
      <w:r w:rsidRPr="00645CF9">
        <w:rPr>
          <w:rFonts w:ascii="Times New Roman" w:hAnsi="Times New Roman" w:cs="Times New Roman"/>
          <w:b/>
          <w:sz w:val="28"/>
          <w:szCs w:val="28"/>
        </w:rPr>
        <w:t xml:space="preserve">первом варианте </w:t>
      </w:r>
      <w:r w:rsidRPr="00645CF9">
        <w:rPr>
          <w:rFonts w:ascii="Times New Roman" w:hAnsi="Times New Roman" w:cs="Times New Roman"/>
          <w:sz w:val="28"/>
          <w:szCs w:val="28"/>
        </w:rPr>
        <w:t xml:space="preserve">имеется </w:t>
      </w:r>
      <w:proofErr w:type="spellStart"/>
      <w:r w:rsidRPr="00645CF9">
        <w:rPr>
          <w:rFonts w:ascii="Times New Roman" w:hAnsi="Times New Roman" w:cs="Times New Roman"/>
          <w:sz w:val="28"/>
          <w:szCs w:val="28"/>
        </w:rPr>
        <w:t>трехпунктный</w:t>
      </w:r>
      <w:proofErr w:type="spellEnd"/>
      <w:r w:rsidRPr="00645CF9">
        <w:rPr>
          <w:rFonts w:ascii="Times New Roman" w:hAnsi="Times New Roman" w:cs="Times New Roman"/>
          <w:sz w:val="28"/>
          <w:szCs w:val="28"/>
        </w:rPr>
        <w:t xml:space="preserve"> контакт зубов-антагонистов во фронтальном и двух боковых отделах, </w:t>
      </w:r>
      <w:proofErr w:type="spellStart"/>
      <w:r w:rsidRPr="00645CF9">
        <w:rPr>
          <w:rFonts w:ascii="Times New Roman" w:hAnsi="Times New Roman" w:cs="Times New Roman"/>
          <w:sz w:val="28"/>
          <w:szCs w:val="28"/>
        </w:rPr>
        <w:t>межальвеолярная</w:t>
      </w:r>
      <w:proofErr w:type="spellEnd"/>
      <w:r w:rsidRPr="00645CF9">
        <w:rPr>
          <w:rFonts w:ascii="Times New Roman" w:hAnsi="Times New Roman" w:cs="Times New Roman"/>
          <w:sz w:val="28"/>
          <w:szCs w:val="28"/>
        </w:rPr>
        <w:t xml:space="preserve"> высота фиксирована естественными зубами. В данном случае гипсовые модели челюстей можно сложить в положении ЦО, ориентируясь на смыкание зубов-антагонистов или используя силиконовые фиксаторы окклюзии.</w:t>
      </w:r>
    </w:p>
    <w:p w:rsidR="00645CF9" w:rsidRPr="00645CF9" w:rsidRDefault="00645CF9" w:rsidP="00645CF9">
      <w:pPr>
        <w:shd w:val="clear" w:color="auto" w:fill="FFFFFF"/>
        <w:spacing w:line="240" w:lineRule="auto"/>
        <w:jc w:val="both"/>
        <w:rPr>
          <w:rFonts w:ascii="Times New Roman" w:hAnsi="Times New Roman" w:cs="Times New Roman"/>
          <w:sz w:val="28"/>
          <w:szCs w:val="28"/>
        </w:rPr>
      </w:pPr>
      <w:r w:rsidRPr="00645CF9">
        <w:rPr>
          <w:rFonts w:ascii="Times New Roman" w:hAnsi="Times New Roman" w:cs="Times New Roman"/>
          <w:sz w:val="28"/>
          <w:szCs w:val="28"/>
        </w:rPr>
        <w:t xml:space="preserve">При </w:t>
      </w:r>
      <w:r w:rsidRPr="00645CF9">
        <w:rPr>
          <w:rFonts w:ascii="Times New Roman" w:hAnsi="Times New Roman" w:cs="Times New Roman"/>
          <w:b/>
          <w:sz w:val="28"/>
          <w:szCs w:val="28"/>
        </w:rPr>
        <w:t>втором варианте</w:t>
      </w:r>
      <w:r w:rsidRPr="00645CF9">
        <w:rPr>
          <w:rFonts w:ascii="Times New Roman" w:hAnsi="Times New Roman" w:cs="Times New Roman"/>
          <w:sz w:val="28"/>
          <w:szCs w:val="28"/>
        </w:rPr>
        <w:t xml:space="preserve"> зубы-антагонисты имеются, но контакты </w:t>
      </w:r>
    </w:p>
    <w:p w:rsidR="00645CF9" w:rsidRPr="00645CF9" w:rsidRDefault="00645CF9" w:rsidP="00645CF9">
      <w:pPr>
        <w:shd w:val="clear" w:color="auto" w:fill="FFFFFF"/>
        <w:spacing w:line="240" w:lineRule="auto"/>
        <w:jc w:val="both"/>
        <w:rPr>
          <w:rFonts w:ascii="Times New Roman" w:hAnsi="Times New Roman" w:cs="Times New Roman"/>
          <w:sz w:val="28"/>
          <w:szCs w:val="28"/>
        </w:rPr>
      </w:pPr>
      <w:r w:rsidRPr="00645CF9">
        <w:rPr>
          <w:rFonts w:ascii="Times New Roman" w:hAnsi="Times New Roman" w:cs="Times New Roman"/>
          <w:sz w:val="28"/>
          <w:szCs w:val="28"/>
        </w:rPr>
        <w:t xml:space="preserve">наблюдаются лишь в одном или двух пунктах. </w:t>
      </w:r>
      <w:proofErr w:type="spellStart"/>
      <w:r w:rsidRPr="00645CF9">
        <w:rPr>
          <w:rFonts w:ascii="Times New Roman" w:hAnsi="Times New Roman" w:cs="Times New Roman"/>
          <w:sz w:val="28"/>
          <w:szCs w:val="28"/>
        </w:rPr>
        <w:t>Межальвеолярная</w:t>
      </w:r>
      <w:proofErr w:type="spellEnd"/>
      <w:r w:rsidRPr="00645CF9">
        <w:rPr>
          <w:rFonts w:ascii="Times New Roman" w:hAnsi="Times New Roman" w:cs="Times New Roman"/>
          <w:sz w:val="28"/>
          <w:szCs w:val="28"/>
        </w:rPr>
        <w:t xml:space="preserve"> высота фиксирована. В данном случае центральную окклюзию определяют, используя восковые базисы с </w:t>
      </w:r>
      <w:proofErr w:type="spellStart"/>
      <w:r w:rsidRPr="00645CF9">
        <w:rPr>
          <w:rFonts w:ascii="Times New Roman" w:hAnsi="Times New Roman" w:cs="Times New Roman"/>
          <w:sz w:val="28"/>
          <w:szCs w:val="28"/>
        </w:rPr>
        <w:t>прикусными</w:t>
      </w:r>
      <w:proofErr w:type="spellEnd"/>
      <w:r w:rsidRPr="00645CF9">
        <w:rPr>
          <w:rFonts w:ascii="Times New Roman" w:hAnsi="Times New Roman" w:cs="Times New Roman"/>
          <w:sz w:val="28"/>
          <w:szCs w:val="28"/>
        </w:rPr>
        <w:t xml:space="preserve"> валиками.</w:t>
      </w:r>
    </w:p>
    <w:p w:rsidR="00645CF9" w:rsidRPr="00645CF9" w:rsidRDefault="00645CF9" w:rsidP="00645CF9">
      <w:pPr>
        <w:shd w:val="clear" w:color="auto" w:fill="FFFFFF"/>
        <w:spacing w:line="240" w:lineRule="auto"/>
        <w:jc w:val="both"/>
        <w:rPr>
          <w:rFonts w:ascii="Times New Roman" w:hAnsi="Times New Roman" w:cs="Times New Roman"/>
          <w:sz w:val="28"/>
          <w:szCs w:val="28"/>
        </w:rPr>
      </w:pPr>
      <w:r w:rsidRPr="00645CF9">
        <w:rPr>
          <w:rFonts w:ascii="Times New Roman" w:hAnsi="Times New Roman" w:cs="Times New Roman"/>
          <w:b/>
          <w:sz w:val="28"/>
          <w:szCs w:val="28"/>
        </w:rPr>
        <w:t xml:space="preserve">Третий вариант </w:t>
      </w:r>
      <w:r w:rsidRPr="00645CF9">
        <w:rPr>
          <w:rFonts w:ascii="Times New Roman" w:hAnsi="Times New Roman" w:cs="Times New Roman"/>
          <w:sz w:val="28"/>
          <w:szCs w:val="28"/>
        </w:rPr>
        <w:t xml:space="preserve">– зубы в полости рта имеются, но нет ни одной пары зубов-антагонистов. </w:t>
      </w:r>
      <w:proofErr w:type="spellStart"/>
      <w:r w:rsidRPr="00645CF9">
        <w:rPr>
          <w:rFonts w:ascii="Times New Roman" w:hAnsi="Times New Roman" w:cs="Times New Roman"/>
          <w:sz w:val="28"/>
          <w:szCs w:val="28"/>
        </w:rPr>
        <w:t>Межальвеолярная</w:t>
      </w:r>
      <w:proofErr w:type="spellEnd"/>
      <w:r w:rsidRPr="00645CF9">
        <w:rPr>
          <w:rFonts w:ascii="Times New Roman" w:hAnsi="Times New Roman" w:cs="Times New Roman"/>
          <w:sz w:val="28"/>
          <w:szCs w:val="28"/>
        </w:rPr>
        <w:t xml:space="preserve"> высота не фиксирована.</w:t>
      </w:r>
    </w:p>
    <w:p w:rsidR="00645CF9" w:rsidRPr="00645CF9" w:rsidRDefault="00645CF9" w:rsidP="00645CF9">
      <w:pPr>
        <w:shd w:val="clear" w:color="auto" w:fill="FFFFFF"/>
        <w:spacing w:line="240" w:lineRule="auto"/>
        <w:jc w:val="both"/>
        <w:rPr>
          <w:rFonts w:ascii="Times New Roman" w:hAnsi="Times New Roman" w:cs="Times New Roman"/>
          <w:sz w:val="28"/>
          <w:szCs w:val="28"/>
        </w:rPr>
      </w:pPr>
      <w:r w:rsidRPr="00645CF9">
        <w:rPr>
          <w:rFonts w:ascii="Times New Roman" w:hAnsi="Times New Roman" w:cs="Times New Roman"/>
          <w:b/>
          <w:sz w:val="28"/>
          <w:szCs w:val="28"/>
        </w:rPr>
        <w:t xml:space="preserve">Четвертый вариант </w:t>
      </w:r>
      <w:r w:rsidRPr="00645CF9">
        <w:rPr>
          <w:rFonts w:ascii="Times New Roman" w:hAnsi="Times New Roman" w:cs="Times New Roman"/>
          <w:sz w:val="28"/>
          <w:szCs w:val="28"/>
        </w:rPr>
        <w:t>– полное отсутствие зубов.</w:t>
      </w:r>
    </w:p>
    <w:p w:rsidR="00645CF9" w:rsidRPr="00645CF9" w:rsidRDefault="00645CF9" w:rsidP="00645CF9">
      <w:pPr>
        <w:shd w:val="clear" w:color="auto" w:fill="FFFFFF"/>
        <w:spacing w:line="240" w:lineRule="auto"/>
        <w:jc w:val="both"/>
        <w:rPr>
          <w:rFonts w:ascii="Times New Roman" w:hAnsi="Times New Roman" w:cs="Times New Roman"/>
          <w:sz w:val="28"/>
          <w:szCs w:val="28"/>
        </w:rPr>
      </w:pPr>
      <w:r w:rsidRPr="00645CF9">
        <w:rPr>
          <w:rFonts w:ascii="Times New Roman" w:hAnsi="Times New Roman" w:cs="Times New Roman"/>
          <w:sz w:val="28"/>
          <w:szCs w:val="28"/>
        </w:rPr>
        <w:t>При третьем и четвертом варианте дефектов зубных рядов фиксируют центральное соотношение челюстей, используя, чаще всего, анатомо-физиологический метод определения нижнего отдела лица.</w:t>
      </w:r>
    </w:p>
    <w:p w:rsidR="00645CF9" w:rsidRPr="00645CF9" w:rsidRDefault="00645CF9" w:rsidP="00645CF9">
      <w:pPr>
        <w:spacing w:line="240" w:lineRule="auto"/>
        <w:jc w:val="both"/>
        <w:rPr>
          <w:rFonts w:ascii="Times New Roman" w:hAnsi="Times New Roman" w:cs="Times New Roman"/>
          <w:sz w:val="28"/>
          <w:szCs w:val="28"/>
        </w:rPr>
      </w:pPr>
    </w:p>
    <w:p w:rsidR="00645CF9" w:rsidRPr="00645CF9" w:rsidRDefault="00645CF9" w:rsidP="00645CF9">
      <w:pPr>
        <w:spacing w:line="240" w:lineRule="auto"/>
        <w:jc w:val="both"/>
        <w:rPr>
          <w:rFonts w:ascii="Times New Roman" w:hAnsi="Times New Roman" w:cs="Times New Roman"/>
          <w:sz w:val="28"/>
          <w:szCs w:val="28"/>
        </w:rPr>
      </w:pPr>
    </w:p>
    <w:p w:rsidR="00645CF9" w:rsidRPr="00645CF9" w:rsidRDefault="00645CF9" w:rsidP="00645CF9">
      <w:pPr>
        <w:spacing w:line="240" w:lineRule="auto"/>
        <w:jc w:val="both"/>
        <w:rPr>
          <w:rFonts w:ascii="Times New Roman" w:hAnsi="Times New Roman" w:cs="Times New Roman"/>
          <w:sz w:val="28"/>
          <w:szCs w:val="28"/>
        </w:rPr>
      </w:pPr>
    </w:p>
    <w:p w:rsidR="00645CF9" w:rsidRPr="00645CF9" w:rsidRDefault="00645CF9" w:rsidP="00645CF9">
      <w:pPr>
        <w:spacing w:line="240" w:lineRule="auto"/>
        <w:jc w:val="both"/>
        <w:rPr>
          <w:rFonts w:ascii="Times New Roman" w:hAnsi="Times New Roman" w:cs="Times New Roman"/>
          <w:b/>
          <w:bCs/>
          <w:sz w:val="28"/>
          <w:szCs w:val="28"/>
        </w:rPr>
      </w:pPr>
      <w:r w:rsidRPr="00645CF9">
        <w:rPr>
          <w:rFonts w:ascii="Times New Roman" w:hAnsi="Times New Roman" w:cs="Times New Roman"/>
          <w:b/>
          <w:bCs/>
          <w:sz w:val="28"/>
          <w:szCs w:val="28"/>
        </w:rPr>
        <w:t>ОСНОВНАЯ ЛИТЕРАТУРА:</w:t>
      </w:r>
    </w:p>
    <w:p w:rsidR="00645CF9" w:rsidRPr="00645CF9" w:rsidRDefault="00645CF9" w:rsidP="00645CF9">
      <w:pPr>
        <w:widowControl w:val="0"/>
        <w:tabs>
          <w:tab w:val="left" w:pos="4"/>
        </w:tabs>
        <w:autoSpaceDE w:val="0"/>
        <w:autoSpaceDN w:val="0"/>
        <w:adjustRightInd w:val="0"/>
        <w:spacing w:line="240" w:lineRule="auto"/>
        <w:ind w:left="360"/>
        <w:rPr>
          <w:rFonts w:ascii="Times New Roman" w:hAnsi="Times New Roman" w:cs="Times New Roman"/>
          <w:sz w:val="28"/>
          <w:szCs w:val="28"/>
        </w:rPr>
      </w:pPr>
      <w:r w:rsidRPr="00645CF9">
        <w:rPr>
          <w:rFonts w:ascii="Times New Roman" w:hAnsi="Times New Roman" w:cs="Times New Roman"/>
          <w:sz w:val="28"/>
          <w:szCs w:val="28"/>
        </w:rPr>
        <w:t xml:space="preserve">1. Руководство к практическим занятиям  по ортопедической стоматологии: для студентов 3-го курса/ под ред. И. Ю. Лебеденко,  В. В. </w:t>
      </w:r>
      <w:proofErr w:type="spellStart"/>
      <w:r w:rsidRPr="00645CF9">
        <w:rPr>
          <w:rFonts w:ascii="Times New Roman" w:hAnsi="Times New Roman" w:cs="Times New Roman"/>
          <w:sz w:val="28"/>
          <w:szCs w:val="28"/>
        </w:rPr>
        <w:t>Еричева</w:t>
      </w:r>
      <w:proofErr w:type="spellEnd"/>
      <w:r w:rsidRPr="00645CF9">
        <w:rPr>
          <w:rFonts w:ascii="Times New Roman" w:hAnsi="Times New Roman" w:cs="Times New Roman"/>
          <w:sz w:val="28"/>
          <w:szCs w:val="28"/>
        </w:rPr>
        <w:t>,  Б. П. Маркова. - М.: Практическая медицина, 2007. - 432 с.</w:t>
      </w:r>
    </w:p>
    <w:p w:rsidR="00645CF9" w:rsidRPr="00645CF9" w:rsidRDefault="00645CF9" w:rsidP="00645CF9">
      <w:pPr>
        <w:spacing w:line="240" w:lineRule="auto"/>
        <w:rPr>
          <w:rFonts w:ascii="Times New Roman" w:hAnsi="Times New Roman" w:cs="Times New Roman"/>
          <w:b/>
          <w:bCs/>
          <w:sz w:val="28"/>
          <w:szCs w:val="28"/>
        </w:rPr>
      </w:pPr>
      <w:r w:rsidRPr="00645CF9">
        <w:rPr>
          <w:rFonts w:ascii="Times New Roman" w:hAnsi="Times New Roman" w:cs="Times New Roman"/>
          <w:b/>
          <w:bCs/>
          <w:sz w:val="28"/>
          <w:szCs w:val="28"/>
        </w:rPr>
        <w:t xml:space="preserve">         </w:t>
      </w:r>
    </w:p>
    <w:p w:rsidR="00645CF9" w:rsidRPr="00645CF9" w:rsidRDefault="00645CF9" w:rsidP="00645CF9">
      <w:pPr>
        <w:spacing w:line="240" w:lineRule="auto"/>
        <w:rPr>
          <w:rFonts w:ascii="Times New Roman" w:hAnsi="Times New Roman" w:cs="Times New Roman"/>
          <w:b/>
          <w:bCs/>
          <w:sz w:val="28"/>
          <w:szCs w:val="28"/>
        </w:rPr>
      </w:pPr>
      <w:r w:rsidRPr="00645CF9">
        <w:rPr>
          <w:rFonts w:ascii="Times New Roman" w:hAnsi="Times New Roman" w:cs="Times New Roman"/>
          <w:b/>
          <w:bCs/>
          <w:sz w:val="28"/>
          <w:szCs w:val="28"/>
        </w:rPr>
        <w:t>ДОПОЛНИТЕЛЬНАЯ ЛИТЕРАТУРА:</w:t>
      </w:r>
    </w:p>
    <w:p w:rsidR="00645CF9" w:rsidRPr="00645CF9" w:rsidRDefault="00645CF9" w:rsidP="00645CF9">
      <w:pPr>
        <w:autoSpaceDE w:val="0"/>
        <w:autoSpaceDN w:val="0"/>
        <w:spacing w:line="240" w:lineRule="auto"/>
        <w:ind w:left="360"/>
        <w:jc w:val="both"/>
        <w:rPr>
          <w:rFonts w:ascii="Times New Roman" w:hAnsi="Times New Roman" w:cs="Times New Roman"/>
          <w:sz w:val="28"/>
          <w:szCs w:val="28"/>
        </w:rPr>
      </w:pPr>
      <w:r w:rsidRPr="00645CF9">
        <w:rPr>
          <w:rFonts w:ascii="Times New Roman" w:hAnsi="Times New Roman" w:cs="Times New Roman"/>
          <w:sz w:val="28"/>
          <w:szCs w:val="28"/>
        </w:rPr>
        <w:t xml:space="preserve">1.Копейкин В.Н., </w:t>
      </w:r>
      <w:proofErr w:type="spellStart"/>
      <w:r w:rsidRPr="00645CF9">
        <w:rPr>
          <w:rFonts w:ascii="Times New Roman" w:hAnsi="Times New Roman" w:cs="Times New Roman"/>
          <w:sz w:val="28"/>
          <w:szCs w:val="28"/>
        </w:rPr>
        <w:t>Демнер</w:t>
      </w:r>
      <w:proofErr w:type="spellEnd"/>
      <w:r w:rsidRPr="00645CF9">
        <w:rPr>
          <w:rFonts w:ascii="Times New Roman" w:hAnsi="Times New Roman" w:cs="Times New Roman"/>
          <w:sz w:val="28"/>
          <w:szCs w:val="28"/>
        </w:rPr>
        <w:t xml:space="preserve"> Л.К. Зубопротезная техника. –М.: Изд-во “Триада Х”, 1998.- 416 с.</w:t>
      </w:r>
    </w:p>
    <w:p w:rsidR="00645CF9" w:rsidRPr="00645CF9" w:rsidRDefault="00645CF9" w:rsidP="00645CF9">
      <w:pPr>
        <w:autoSpaceDE w:val="0"/>
        <w:autoSpaceDN w:val="0"/>
        <w:spacing w:line="240" w:lineRule="auto"/>
        <w:ind w:left="360"/>
        <w:rPr>
          <w:rFonts w:ascii="Times New Roman" w:hAnsi="Times New Roman" w:cs="Times New Roman"/>
          <w:sz w:val="28"/>
          <w:szCs w:val="28"/>
        </w:rPr>
      </w:pPr>
      <w:r w:rsidRPr="00645CF9">
        <w:rPr>
          <w:rFonts w:ascii="Times New Roman" w:hAnsi="Times New Roman" w:cs="Times New Roman"/>
          <w:sz w:val="28"/>
          <w:szCs w:val="28"/>
        </w:rPr>
        <w:t>2.Несъемные протезы.  Теория, клиника и лабораторная техника. /под ред. Е. Н. Жулева.      – Нижний Новгород, 2004. – 365с.</w:t>
      </w:r>
    </w:p>
    <w:p w:rsidR="00645CF9" w:rsidRPr="00645CF9" w:rsidRDefault="00645CF9" w:rsidP="00645CF9">
      <w:pPr>
        <w:autoSpaceDE w:val="0"/>
        <w:autoSpaceDN w:val="0"/>
        <w:spacing w:line="240" w:lineRule="auto"/>
        <w:ind w:left="360"/>
        <w:rPr>
          <w:rFonts w:ascii="Times New Roman" w:hAnsi="Times New Roman" w:cs="Times New Roman"/>
          <w:sz w:val="28"/>
          <w:szCs w:val="28"/>
        </w:rPr>
      </w:pPr>
      <w:r w:rsidRPr="00645CF9">
        <w:rPr>
          <w:rFonts w:ascii="Times New Roman" w:hAnsi="Times New Roman" w:cs="Times New Roman"/>
          <w:sz w:val="28"/>
          <w:szCs w:val="28"/>
        </w:rPr>
        <w:t xml:space="preserve">3.Ортопедическая стоматология: учебник для студентов./ Н. Г. </w:t>
      </w:r>
      <w:proofErr w:type="spellStart"/>
      <w:r w:rsidRPr="00645CF9">
        <w:rPr>
          <w:rFonts w:ascii="Times New Roman" w:hAnsi="Times New Roman" w:cs="Times New Roman"/>
          <w:sz w:val="28"/>
          <w:szCs w:val="28"/>
        </w:rPr>
        <w:t>Аболмасов</w:t>
      </w:r>
      <w:proofErr w:type="spellEnd"/>
      <w:r w:rsidRPr="00645CF9">
        <w:rPr>
          <w:rFonts w:ascii="Times New Roman" w:hAnsi="Times New Roman" w:cs="Times New Roman"/>
          <w:sz w:val="28"/>
          <w:szCs w:val="28"/>
        </w:rPr>
        <w:t xml:space="preserve">, Н. Н. </w:t>
      </w:r>
      <w:proofErr w:type="spellStart"/>
      <w:r w:rsidRPr="00645CF9">
        <w:rPr>
          <w:rFonts w:ascii="Times New Roman" w:hAnsi="Times New Roman" w:cs="Times New Roman"/>
          <w:sz w:val="28"/>
          <w:szCs w:val="28"/>
        </w:rPr>
        <w:t>Аболмасов</w:t>
      </w:r>
      <w:proofErr w:type="spellEnd"/>
      <w:r w:rsidRPr="00645CF9">
        <w:rPr>
          <w:rFonts w:ascii="Times New Roman" w:hAnsi="Times New Roman" w:cs="Times New Roman"/>
          <w:sz w:val="28"/>
          <w:szCs w:val="28"/>
        </w:rPr>
        <w:t>, В. А. Бычков, А. Аль-Хаким. – М., 2008. – 496с.</w:t>
      </w:r>
    </w:p>
    <w:p w:rsidR="00645CF9" w:rsidRPr="00645CF9" w:rsidRDefault="00645CF9" w:rsidP="00645CF9">
      <w:pPr>
        <w:spacing w:line="240" w:lineRule="auto"/>
        <w:jc w:val="both"/>
        <w:rPr>
          <w:rFonts w:ascii="Times New Roman" w:hAnsi="Times New Roman" w:cs="Times New Roman"/>
          <w:sz w:val="28"/>
          <w:szCs w:val="28"/>
        </w:rPr>
      </w:pPr>
    </w:p>
    <w:p w:rsidR="00645CF9" w:rsidRPr="00645CF9" w:rsidRDefault="00645CF9" w:rsidP="00645CF9">
      <w:pPr>
        <w:spacing w:line="240" w:lineRule="auto"/>
        <w:jc w:val="both"/>
        <w:rPr>
          <w:rFonts w:ascii="Times New Roman" w:hAnsi="Times New Roman" w:cs="Times New Roman"/>
          <w:sz w:val="28"/>
          <w:szCs w:val="28"/>
        </w:rPr>
      </w:pPr>
    </w:p>
    <w:p w:rsidR="00645CF9" w:rsidRPr="00645CF9" w:rsidRDefault="00645CF9" w:rsidP="00645CF9">
      <w:pPr>
        <w:spacing w:line="240" w:lineRule="auto"/>
        <w:jc w:val="both"/>
        <w:rPr>
          <w:rFonts w:ascii="Times New Roman" w:hAnsi="Times New Roman" w:cs="Times New Roman"/>
          <w:sz w:val="28"/>
          <w:szCs w:val="28"/>
        </w:rPr>
      </w:pPr>
    </w:p>
    <w:p w:rsidR="00645CF9" w:rsidRPr="00645CF9" w:rsidRDefault="00645CF9" w:rsidP="00645CF9">
      <w:pPr>
        <w:spacing w:line="240" w:lineRule="auto"/>
        <w:jc w:val="both"/>
        <w:rPr>
          <w:rFonts w:ascii="Times New Roman" w:hAnsi="Times New Roman" w:cs="Times New Roman"/>
          <w:sz w:val="28"/>
          <w:szCs w:val="28"/>
        </w:rPr>
      </w:pPr>
    </w:p>
    <w:p w:rsidR="00645CF9" w:rsidRPr="00645CF9" w:rsidRDefault="00645CF9" w:rsidP="00645CF9">
      <w:pPr>
        <w:spacing w:line="240" w:lineRule="auto"/>
        <w:jc w:val="both"/>
        <w:rPr>
          <w:rFonts w:ascii="Times New Roman" w:hAnsi="Times New Roman" w:cs="Times New Roman"/>
          <w:sz w:val="28"/>
          <w:szCs w:val="28"/>
        </w:rPr>
      </w:pPr>
    </w:p>
    <w:p w:rsidR="00645CF9" w:rsidRPr="00645CF9" w:rsidRDefault="00645CF9" w:rsidP="00645CF9">
      <w:pPr>
        <w:spacing w:line="240" w:lineRule="auto"/>
        <w:jc w:val="both"/>
        <w:rPr>
          <w:rFonts w:ascii="Times New Roman" w:hAnsi="Times New Roman" w:cs="Times New Roman"/>
          <w:sz w:val="28"/>
          <w:szCs w:val="28"/>
        </w:rPr>
      </w:pPr>
    </w:p>
    <w:p w:rsidR="006657AA" w:rsidRDefault="006657AA" w:rsidP="00645CF9">
      <w:pPr>
        <w:spacing w:line="240" w:lineRule="auto"/>
        <w:jc w:val="center"/>
        <w:rPr>
          <w:rFonts w:ascii="Times New Roman" w:hAnsi="Times New Roman" w:cs="Times New Roman"/>
          <w:b/>
          <w:sz w:val="28"/>
          <w:szCs w:val="28"/>
        </w:rPr>
      </w:pPr>
    </w:p>
    <w:p w:rsidR="006657AA" w:rsidRDefault="006657AA" w:rsidP="00645CF9">
      <w:pPr>
        <w:spacing w:line="240" w:lineRule="auto"/>
        <w:jc w:val="center"/>
        <w:rPr>
          <w:rFonts w:ascii="Times New Roman" w:hAnsi="Times New Roman" w:cs="Times New Roman"/>
          <w:b/>
          <w:sz w:val="28"/>
          <w:szCs w:val="28"/>
        </w:rPr>
      </w:pPr>
    </w:p>
    <w:p w:rsidR="00723643" w:rsidRDefault="00723643" w:rsidP="006657AA">
      <w:pPr>
        <w:spacing w:line="240" w:lineRule="auto"/>
        <w:jc w:val="center"/>
        <w:rPr>
          <w:rFonts w:ascii="Times New Roman" w:hAnsi="Times New Roman" w:cs="Times New Roman"/>
          <w:b/>
          <w:sz w:val="28"/>
          <w:szCs w:val="28"/>
        </w:rPr>
      </w:pPr>
    </w:p>
    <w:p w:rsidR="00723643" w:rsidRDefault="00723643" w:rsidP="006657AA">
      <w:pPr>
        <w:spacing w:line="240" w:lineRule="auto"/>
        <w:jc w:val="center"/>
        <w:rPr>
          <w:rFonts w:ascii="Times New Roman" w:hAnsi="Times New Roman" w:cs="Times New Roman"/>
          <w:b/>
          <w:sz w:val="28"/>
          <w:szCs w:val="28"/>
        </w:rPr>
      </w:pPr>
    </w:p>
    <w:p w:rsidR="00723643" w:rsidRDefault="00723643" w:rsidP="006657AA">
      <w:pPr>
        <w:spacing w:line="240" w:lineRule="auto"/>
        <w:jc w:val="center"/>
        <w:rPr>
          <w:rFonts w:ascii="Times New Roman" w:hAnsi="Times New Roman" w:cs="Times New Roman"/>
          <w:b/>
          <w:sz w:val="28"/>
          <w:szCs w:val="28"/>
        </w:rPr>
      </w:pPr>
    </w:p>
    <w:p w:rsidR="00723643" w:rsidRDefault="00723643" w:rsidP="006657AA">
      <w:pPr>
        <w:spacing w:line="240" w:lineRule="auto"/>
        <w:jc w:val="center"/>
        <w:rPr>
          <w:rFonts w:ascii="Times New Roman" w:hAnsi="Times New Roman" w:cs="Times New Roman"/>
          <w:b/>
          <w:sz w:val="28"/>
          <w:szCs w:val="28"/>
        </w:rPr>
      </w:pPr>
    </w:p>
    <w:p w:rsidR="00723643" w:rsidRDefault="00723643" w:rsidP="006657AA">
      <w:pPr>
        <w:spacing w:line="240" w:lineRule="auto"/>
        <w:jc w:val="center"/>
        <w:rPr>
          <w:rFonts w:ascii="Times New Roman" w:hAnsi="Times New Roman" w:cs="Times New Roman"/>
          <w:b/>
          <w:sz w:val="28"/>
          <w:szCs w:val="28"/>
        </w:rPr>
      </w:pPr>
    </w:p>
    <w:p w:rsidR="00723643" w:rsidRDefault="00723643" w:rsidP="006657AA">
      <w:pPr>
        <w:spacing w:line="240" w:lineRule="auto"/>
        <w:jc w:val="center"/>
        <w:rPr>
          <w:rFonts w:ascii="Times New Roman" w:hAnsi="Times New Roman" w:cs="Times New Roman"/>
          <w:b/>
          <w:sz w:val="28"/>
          <w:szCs w:val="28"/>
        </w:rPr>
      </w:pPr>
    </w:p>
    <w:p w:rsidR="00723643" w:rsidRDefault="00723643" w:rsidP="006657AA">
      <w:pPr>
        <w:spacing w:line="240" w:lineRule="auto"/>
        <w:jc w:val="center"/>
        <w:rPr>
          <w:rFonts w:ascii="Times New Roman" w:hAnsi="Times New Roman" w:cs="Times New Roman"/>
          <w:b/>
          <w:sz w:val="28"/>
          <w:szCs w:val="28"/>
        </w:rPr>
      </w:pPr>
    </w:p>
    <w:p w:rsidR="00723643" w:rsidRDefault="00723643" w:rsidP="006657AA">
      <w:pPr>
        <w:spacing w:line="240" w:lineRule="auto"/>
        <w:jc w:val="center"/>
        <w:rPr>
          <w:rFonts w:ascii="Times New Roman" w:hAnsi="Times New Roman" w:cs="Times New Roman"/>
          <w:b/>
          <w:sz w:val="28"/>
          <w:szCs w:val="28"/>
        </w:rPr>
      </w:pPr>
    </w:p>
    <w:p w:rsidR="00723643" w:rsidRDefault="00723643" w:rsidP="006657AA">
      <w:pPr>
        <w:spacing w:line="240" w:lineRule="auto"/>
        <w:jc w:val="center"/>
        <w:rPr>
          <w:rFonts w:ascii="Times New Roman" w:hAnsi="Times New Roman" w:cs="Times New Roman"/>
          <w:b/>
          <w:sz w:val="28"/>
          <w:szCs w:val="28"/>
        </w:rPr>
      </w:pPr>
    </w:p>
    <w:p w:rsidR="00645CF9" w:rsidRPr="006657AA" w:rsidRDefault="00645CF9" w:rsidP="006657AA">
      <w:pPr>
        <w:spacing w:line="240" w:lineRule="auto"/>
        <w:jc w:val="center"/>
        <w:rPr>
          <w:rFonts w:ascii="Times New Roman" w:hAnsi="Times New Roman" w:cs="Times New Roman"/>
          <w:b/>
          <w:sz w:val="28"/>
          <w:szCs w:val="28"/>
        </w:rPr>
      </w:pPr>
      <w:r w:rsidRPr="00645CF9">
        <w:rPr>
          <w:rFonts w:ascii="Times New Roman" w:hAnsi="Times New Roman" w:cs="Times New Roman"/>
          <w:b/>
          <w:sz w:val="28"/>
          <w:szCs w:val="28"/>
        </w:rPr>
        <w:lastRenderedPageBreak/>
        <w:t>Практическое занятие №14</w:t>
      </w:r>
    </w:p>
    <w:p w:rsidR="00645CF9" w:rsidRPr="00645CF9" w:rsidRDefault="00645CF9" w:rsidP="00645CF9">
      <w:pPr>
        <w:shd w:val="clear" w:color="auto" w:fill="FFFFFF"/>
        <w:spacing w:line="240" w:lineRule="auto"/>
        <w:ind w:left="24" w:right="5"/>
        <w:jc w:val="both"/>
        <w:rPr>
          <w:rFonts w:ascii="Times New Roman" w:hAnsi="Times New Roman" w:cs="Times New Roman"/>
          <w:sz w:val="28"/>
          <w:szCs w:val="28"/>
        </w:rPr>
      </w:pPr>
      <w:r w:rsidRPr="00645CF9">
        <w:rPr>
          <w:rFonts w:ascii="Times New Roman" w:hAnsi="Times New Roman" w:cs="Times New Roman"/>
          <w:b/>
          <w:bCs/>
          <w:sz w:val="28"/>
          <w:szCs w:val="28"/>
        </w:rPr>
        <w:t xml:space="preserve">ТЕМА: </w:t>
      </w:r>
      <w:r w:rsidRPr="00645CF9">
        <w:rPr>
          <w:rFonts w:ascii="Times New Roman" w:hAnsi="Times New Roman" w:cs="Times New Roman"/>
          <w:sz w:val="28"/>
          <w:szCs w:val="28"/>
        </w:rPr>
        <w:t>Мостовидные протезы с металлическими штампованными коронками. Клинико-лабораторные этапы. Технологические приемы при изготовлении штампованно-паяных МП.</w:t>
      </w:r>
    </w:p>
    <w:p w:rsidR="00645CF9" w:rsidRPr="00645CF9" w:rsidRDefault="00645CF9" w:rsidP="00645CF9">
      <w:pPr>
        <w:shd w:val="clear" w:color="auto" w:fill="FFFFFF"/>
        <w:spacing w:line="240" w:lineRule="auto"/>
        <w:ind w:left="24" w:right="10"/>
        <w:jc w:val="both"/>
        <w:rPr>
          <w:rFonts w:ascii="Times New Roman" w:hAnsi="Times New Roman" w:cs="Times New Roman"/>
          <w:sz w:val="28"/>
          <w:szCs w:val="28"/>
        </w:rPr>
      </w:pPr>
      <w:r w:rsidRPr="00645CF9">
        <w:rPr>
          <w:rFonts w:ascii="Times New Roman" w:hAnsi="Times New Roman" w:cs="Times New Roman"/>
          <w:b/>
          <w:bCs/>
          <w:sz w:val="28"/>
          <w:szCs w:val="28"/>
        </w:rPr>
        <w:t>ЦЕЛЬ ЗАНЯТИЯ: з</w:t>
      </w:r>
      <w:r w:rsidRPr="00645CF9">
        <w:rPr>
          <w:rFonts w:ascii="Times New Roman" w:hAnsi="Times New Roman" w:cs="Times New Roman"/>
          <w:sz w:val="28"/>
          <w:szCs w:val="28"/>
        </w:rPr>
        <w:t>акрепить знания клинико-лабораторных этапов изготовления МП. Технологический прием изготовления.</w:t>
      </w:r>
    </w:p>
    <w:p w:rsidR="00645CF9" w:rsidRPr="00645CF9" w:rsidRDefault="00645CF9" w:rsidP="00645CF9">
      <w:pPr>
        <w:shd w:val="clear" w:color="auto" w:fill="FFFFFF"/>
        <w:spacing w:line="240" w:lineRule="auto"/>
        <w:ind w:left="29"/>
        <w:rPr>
          <w:rFonts w:ascii="Times New Roman" w:hAnsi="Times New Roman" w:cs="Times New Roman"/>
          <w:sz w:val="28"/>
          <w:szCs w:val="28"/>
        </w:rPr>
      </w:pPr>
      <w:r w:rsidRPr="00645CF9">
        <w:rPr>
          <w:rFonts w:ascii="Times New Roman" w:hAnsi="Times New Roman" w:cs="Times New Roman"/>
          <w:b/>
          <w:bCs/>
          <w:sz w:val="28"/>
          <w:szCs w:val="28"/>
        </w:rPr>
        <w:t xml:space="preserve">МЕТОД ПРОВЕДЕНИЯ: </w:t>
      </w:r>
      <w:r w:rsidRPr="00645CF9">
        <w:rPr>
          <w:rFonts w:ascii="Times New Roman" w:hAnsi="Times New Roman" w:cs="Times New Roman"/>
          <w:sz w:val="28"/>
          <w:szCs w:val="28"/>
        </w:rPr>
        <w:t>групповое практическое занятие</w:t>
      </w:r>
    </w:p>
    <w:p w:rsidR="00645CF9" w:rsidRPr="00645CF9" w:rsidRDefault="00645CF9" w:rsidP="00645CF9">
      <w:pPr>
        <w:shd w:val="clear" w:color="auto" w:fill="FFFFFF"/>
        <w:spacing w:line="240" w:lineRule="auto"/>
        <w:ind w:left="29"/>
        <w:rPr>
          <w:rFonts w:ascii="Times New Roman" w:hAnsi="Times New Roman" w:cs="Times New Roman"/>
          <w:sz w:val="28"/>
          <w:szCs w:val="28"/>
        </w:rPr>
      </w:pPr>
      <w:r w:rsidRPr="00645CF9">
        <w:rPr>
          <w:rFonts w:ascii="Times New Roman" w:hAnsi="Times New Roman" w:cs="Times New Roman"/>
          <w:b/>
          <w:bCs/>
          <w:sz w:val="28"/>
          <w:szCs w:val="28"/>
        </w:rPr>
        <w:t xml:space="preserve">МЕСТО ПРОВЕДЕНИЯ: </w:t>
      </w:r>
      <w:r w:rsidRPr="00645CF9">
        <w:rPr>
          <w:rFonts w:ascii="Times New Roman" w:hAnsi="Times New Roman" w:cs="Times New Roman"/>
          <w:sz w:val="28"/>
          <w:szCs w:val="28"/>
        </w:rPr>
        <w:t>учебная комната</w:t>
      </w:r>
    </w:p>
    <w:p w:rsidR="00645CF9" w:rsidRPr="00645CF9" w:rsidRDefault="00645CF9" w:rsidP="00645CF9">
      <w:pPr>
        <w:shd w:val="clear" w:color="auto" w:fill="FFFFFF"/>
        <w:spacing w:line="240" w:lineRule="auto"/>
        <w:ind w:left="29"/>
        <w:rPr>
          <w:rFonts w:ascii="Times New Roman" w:hAnsi="Times New Roman" w:cs="Times New Roman"/>
          <w:sz w:val="28"/>
          <w:szCs w:val="28"/>
        </w:rPr>
      </w:pPr>
      <w:r w:rsidRPr="00645CF9">
        <w:rPr>
          <w:rFonts w:ascii="Times New Roman" w:hAnsi="Times New Roman" w:cs="Times New Roman"/>
          <w:b/>
          <w:bCs/>
          <w:sz w:val="28"/>
          <w:szCs w:val="28"/>
        </w:rPr>
        <w:t xml:space="preserve">МАТЕРИАЛЬНОЕ ОСНАЩЕНИЕ: </w:t>
      </w:r>
      <w:r w:rsidRPr="00645CF9">
        <w:rPr>
          <w:rFonts w:ascii="Times New Roman" w:hAnsi="Times New Roman" w:cs="Times New Roman"/>
          <w:sz w:val="28"/>
          <w:szCs w:val="28"/>
        </w:rPr>
        <w:t>плакаты, модели, воск, шпатель, спиртовка</w:t>
      </w:r>
    </w:p>
    <w:p w:rsidR="00645CF9" w:rsidRPr="00645CF9" w:rsidRDefault="00645CF9" w:rsidP="00645CF9">
      <w:pPr>
        <w:shd w:val="clear" w:color="auto" w:fill="FFFFFF"/>
        <w:spacing w:line="240" w:lineRule="auto"/>
        <w:ind w:left="24"/>
        <w:rPr>
          <w:rFonts w:ascii="Times New Roman" w:hAnsi="Times New Roman" w:cs="Times New Roman"/>
          <w:sz w:val="28"/>
          <w:szCs w:val="28"/>
        </w:rPr>
      </w:pPr>
      <w:r w:rsidRPr="00645CF9">
        <w:rPr>
          <w:rFonts w:ascii="Times New Roman" w:hAnsi="Times New Roman" w:cs="Times New Roman"/>
          <w:b/>
          <w:bCs/>
          <w:sz w:val="28"/>
          <w:szCs w:val="28"/>
        </w:rPr>
        <w:t>КОНТРОЛЬНЫЕ ВОПРОСЫ ДЛЯ УСВОЕНИЯ ТЕМЫ:</w:t>
      </w:r>
    </w:p>
    <w:p w:rsidR="00645CF9" w:rsidRPr="00645CF9" w:rsidRDefault="00645CF9" w:rsidP="00645CF9">
      <w:pPr>
        <w:shd w:val="clear" w:color="auto" w:fill="FFFFFF"/>
        <w:spacing w:line="240" w:lineRule="auto"/>
        <w:ind w:left="24"/>
        <w:jc w:val="both"/>
        <w:rPr>
          <w:rFonts w:ascii="Times New Roman" w:hAnsi="Times New Roman" w:cs="Times New Roman"/>
          <w:sz w:val="28"/>
          <w:szCs w:val="28"/>
        </w:rPr>
      </w:pPr>
      <w:r w:rsidRPr="00645CF9">
        <w:rPr>
          <w:rFonts w:ascii="Times New Roman" w:hAnsi="Times New Roman" w:cs="Times New Roman"/>
          <w:sz w:val="28"/>
          <w:szCs w:val="28"/>
        </w:rPr>
        <w:t>1 Требования, предъявляемые к правильно изготовленной металлической штампованной коронке.</w:t>
      </w:r>
    </w:p>
    <w:p w:rsidR="00645CF9" w:rsidRPr="00645CF9" w:rsidRDefault="00645CF9" w:rsidP="00645CF9">
      <w:pPr>
        <w:widowControl w:val="0"/>
        <w:numPr>
          <w:ilvl w:val="0"/>
          <w:numId w:val="128"/>
        </w:numPr>
        <w:shd w:val="clear" w:color="auto" w:fill="FFFFFF"/>
        <w:tabs>
          <w:tab w:val="left" w:pos="254"/>
        </w:tabs>
        <w:autoSpaceDE w:val="0"/>
        <w:autoSpaceDN w:val="0"/>
        <w:adjustRightInd w:val="0"/>
        <w:spacing w:after="0" w:line="240" w:lineRule="auto"/>
        <w:ind w:left="14"/>
        <w:rPr>
          <w:rFonts w:ascii="Times New Roman" w:hAnsi="Times New Roman" w:cs="Times New Roman"/>
          <w:spacing w:val="-11"/>
          <w:sz w:val="28"/>
          <w:szCs w:val="28"/>
        </w:rPr>
      </w:pPr>
      <w:r w:rsidRPr="00645CF9">
        <w:rPr>
          <w:rFonts w:ascii="Times New Roman" w:hAnsi="Times New Roman" w:cs="Times New Roman"/>
          <w:sz w:val="28"/>
          <w:szCs w:val="28"/>
        </w:rPr>
        <w:t>Этапы припасовки штампованной коронки.</w:t>
      </w:r>
    </w:p>
    <w:p w:rsidR="00645CF9" w:rsidRPr="00645CF9" w:rsidRDefault="00645CF9" w:rsidP="00645CF9">
      <w:pPr>
        <w:widowControl w:val="0"/>
        <w:numPr>
          <w:ilvl w:val="0"/>
          <w:numId w:val="128"/>
        </w:numPr>
        <w:shd w:val="clear" w:color="auto" w:fill="FFFFFF"/>
        <w:tabs>
          <w:tab w:val="left" w:pos="254"/>
        </w:tabs>
        <w:autoSpaceDE w:val="0"/>
        <w:autoSpaceDN w:val="0"/>
        <w:adjustRightInd w:val="0"/>
        <w:spacing w:after="0" w:line="240" w:lineRule="auto"/>
        <w:ind w:left="14"/>
        <w:rPr>
          <w:rFonts w:ascii="Times New Roman" w:hAnsi="Times New Roman" w:cs="Times New Roman"/>
          <w:spacing w:val="-11"/>
          <w:sz w:val="28"/>
          <w:szCs w:val="28"/>
        </w:rPr>
      </w:pPr>
      <w:r w:rsidRPr="00645CF9">
        <w:rPr>
          <w:rFonts w:ascii="Times New Roman" w:hAnsi="Times New Roman" w:cs="Times New Roman"/>
          <w:sz w:val="28"/>
          <w:szCs w:val="28"/>
        </w:rPr>
        <w:t>Требования, предъявляемые к правильно припасованной штампованной коронке.</w:t>
      </w:r>
    </w:p>
    <w:p w:rsidR="00645CF9" w:rsidRPr="00645CF9" w:rsidRDefault="00645CF9" w:rsidP="00645CF9">
      <w:pPr>
        <w:widowControl w:val="0"/>
        <w:numPr>
          <w:ilvl w:val="0"/>
          <w:numId w:val="128"/>
        </w:numPr>
        <w:shd w:val="clear" w:color="auto" w:fill="FFFFFF"/>
        <w:tabs>
          <w:tab w:val="left" w:pos="254"/>
        </w:tabs>
        <w:autoSpaceDE w:val="0"/>
        <w:autoSpaceDN w:val="0"/>
        <w:adjustRightInd w:val="0"/>
        <w:spacing w:after="0" w:line="240" w:lineRule="auto"/>
        <w:ind w:left="14"/>
        <w:rPr>
          <w:rFonts w:ascii="Times New Roman" w:hAnsi="Times New Roman" w:cs="Times New Roman"/>
          <w:spacing w:val="-12"/>
          <w:sz w:val="28"/>
          <w:szCs w:val="28"/>
        </w:rPr>
      </w:pPr>
      <w:r w:rsidRPr="00645CF9">
        <w:rPr>
          <w:rFonts w:ascii="Times New Roman" w:hAnsi="Times New Roman" w:cs="Times New Roman"/>
          <w:sz w:val="28"/>
          <w:szCs w:val="28"/>
        </w:rPr>
        <w:t>Повторная фиксация ЦО.</w:t>
      </w:r>
    </w:p>
    <w:p w:rsidR="00645CF9" w:rsidRPr="00645CF9" w:rsidRDefault="00645CF9" w:rsidP="00645CF9">
      <w:pPr>
        <w:widowControl w:val="0"/>
        <w:numPr>
          <w:ilvl w:val="0"/>
          <w:numId w:val="128"/>
        </w:numPr>
        <w:shd w:val="clear" w:color="auto" w:fill="FFFFFF"/>
        <w:tabs>
          <w:tab w:val="left" w:pos="254"/>
        </w:tabs>
        <w:autoSpaceDE w:val="0"/>
        <w:autoSpaceDN w:val="0"/>
        <w:adjustRightInd w:val="0"/>
        <w:spacing w:after="0" w:line="240" w:lineRule="auto"/>
        <w:ind w:left="14"/>
        <w:rPr>
          <w:rFonts w:ascii="Times New Roman" w:hAnsi="Times New Roman" w:cs="Times New Roman"/>
          <w:spacing w:val="-16"/>
          <w:sz w:val="28"/>
          <w:szCs w:val="28"/>
        </w:rPr>
      </w:pPr>
      <w:r w:rsidRPr="00645CF9">
        <w:rPr>
          <w:rFonts w:ascii="Times New Roman" w:hAnsi="Times New Roman" w:cs="Times New Roman"/>
          <w:sz w:val="28"/>
          <w:szCs w:val="28"/>
        </w:rPr>
        <w:t>Способы фиксации ЦО.</w:t>
      </w:r>
    </w:p>
    <w:p w:rsidR="00645CF9" w:rsidRPr="00645CF9" w:rsidRDefault="00645CF9" w:rsidP="00645CF9">
      <w:pPr>
        <w:widowControl w:val="0"/>
        <w:numPr>
          <w:ilvl w:val="0"/>
          <w:numId w:val="128"/>
        </w:numPr>
        <w:shd w:val="clear" w:color="auto" w:fill="FFFFFF"/>
        <w:tabs>
          <w:tab w:val="left" w:pos="254"/>
        </w:tabs>
        <w:autoSpaceDE w:val="0"/>
        <w:autoSpaceDN w:val="0"/>
        <w:adjustRightInd w:val="0"/>
        <w:spacing w:after="0" w:line="240" w:lineRule="auto"/>
        <w:ind w:left="14"/>
        <w:rPr>
          <w:rFonts w:ascii="Times New Roman" w:hAnsi="Times New Roman" w:cs="Times New Roman"/>
          <w:spacing w:val="-13"/>
          <w:sz w:val="28"/>
          <w:szCs w:val="28"/>
        </w:rPr>
      </w:pPr>
      <w:r w:rsidRPr="00645CF9">
        <w:rPr>
          <w:rFonts w:ascii="Times New Roman" w:hAnsi="Times New Roman" w:cs="Times New Roman"/>
          <w:sz w:val="28"/>
          <w:szCs w:val="28"/>
        </w:rPr>
        <w:t>Методика снятия гипсового оттиска в прикусе.</w:t>
      </w:r>
    </w:p>
    <w:p w:rsidR="00645CF9" w:rsidRPr="00645CF9" w:rsidRDefault="00645CF9" w:rsidP="00645CF9">
      <w:pPr>
        <w:widowControl w:val="0"/>
        <w:numPr>
          <w:ilvl w:val="0"/>
          <w:numId w:val="128"/>
        </w:numPr>
        <w:shd w:val="clear" w:color="auto" w:fill="FFFFFF"/>
        <w:tabs>
          <w:tab w:val="left" w:pos="254"/>
        </w:tabs>
        <w:autoSpaceDE w:val="0"/>
        <w:autoSpaceDN w:val="0"/>
        <w:adjustRightInd w:val="0"/>
        <w:spacing w:after="0" w:line="240" w:lineRule="auto"/>
        <w:ind w:left="14" w:right="14"/>
        <w:jc w:val="both"/>
        <w:rPr>
          <w:rFonts w:ascii="Times New Roman" w:hAnsi="Times New Roman" w:cs="Times New Roman"/>
          <w:spacing w:val="-13"/>
          <w:sz w:val="28"/>
          <w:szCs w:val="28"/>
        </w:rPr>
      </w:pPr>
      <w:r w:rsidRPr="00645CF9">
        <w:rPr>
          <w:rFonts w:ascii="Times New Roman" w:hAnsi="Times New Roman" w:cs="Times New Roman"/>
          <w:sz w:val="28"/>
          <w:szCs w:val="28"/>
        </w:rPr>
        <w:t>Последовательность лабораторных этапов изготовления металлической штампованной коронки.</w:t>
      </w:r>
    </w:p>
    <w:p w:rsidR="00645CF9" w:rsidRPr="00645CF9" w:rsidRDefault="00645CF9" w:rsidP="00645CF9">
      <w:pPr>
        <w:shd w:val="clear" w:color="auto" w:fill="FFFFFF"/>
        <w:spacing w:line="240" w:lineRule="auto"/>
        <w:ind w:left="11"/>
        <w:rPr>
          <w:rFonts w:ascii="Times New Roman" w:hAnsi="Times New Roman" w:cs="Times New Roman"/>
          <w:sz w:val="28"/>
          <w:szCs w:val="28"/>
        </w:rPr>
      </w:pPr>
      <w:r w:rsidRPr="00645CF9">
        <w:rPr>
          <w:rFonts w:ascii="Times New Roman" w:hAnsi="Times New Roman" w:cs="Times New Roman"/>
          <w:b/>
          <w:bCs/>
          <w:spacing w:val="-1"/>
          <w:sz w:val="28"/>
          <w:szCs w:val="28"/>
        </w:rPr>
        <w:t>АННОТАЦИЯ:</w:t>
      </w:r>
    </w:p>
    <w:p w:rsidR="00645CF9" w:rsidRPr="00645CF9" w:rsidRDefault="00645CF9" w:rsidP="00645CF9">
      <w:pPr>
        <w:shd w:val="clear" w:color="auto" w:fill="FFFFFF"/>
        <w:spacing w:line="240" w:lineRule="auto"/>
        <w:ind w:right="24"/>
        <w:jc w:val="both"/>
        <w:rPr>
          <w:rFonts w:ascii="Times New Roman" w:hAnsi="Times New Roman" w:cs="Times New Roman"/>
          <w:b/>
          <w:spacing w:val="-10"/>
          <w:sz w:val="28"/>
          <w:szCs w:val="28"/>
        </w:rPr>
      </w:pPr>
      <w:r w:rsidRPr="00645CF9">
        <w:rPr>
          <w:rFonts w:ascii="Times New Roman" w:hAnsi="Times New Roman" w:cs="Times New Roman"/>
          <w:b/>
          <w:spacing w:val="-10"/>
          <w:sz w:val="28"/>
          <w:szCs w:val="28"/>
        </w:rPr>
        <w:t>Клинико-лабораторные этапы изготовления штамповано-паяного мостовидного протеза:</w:t>
      </w:r>
    </w:p>
    <w:p w:rsidR="00645CF9" w:rsidRPr="00645CF9" w:rsidRDefault="00645CF9" w:rsidP="00645CF9">
      <w:pPr>
        <w:widowControl w:val="0"/>
        <w:numPr>
          <w:ilvl w:val="0"/>
          <w:numId w:val="129"/>
        </w:numPr>
        <w:shd w:val="clear" w:color="auto" w:fill="FFFFFF"/>
        <w:autoSpaceDE w:val="0"/>
        <w:autoSpaceDN w:val="0"/>
        <w:adjustRightInd w:val="0"/>
        <w:spacing w:after="0" w:line="240" w:lineRule="auto"/>
        <w:ind w:right="24"/>
        <w:jc w:val="both"/>
        <w:rPr>
          <w:rFonts w:ascii="Times New Roman" w:hAnsi="Times New Roman" w:cs="Times New Roman"/>
          <w:sz w:val="28"/>
          <w:szCs w:val="28"/>
        </w:rPr>
      </w:pPr>
      <w:r w:rsidRPr="00645CF9">
        <w:rPr>
          <w:rFonts w:ascii="Times New Roman" w:hAnsi="Times New Roman" w:cs="Times New Roman"/>
          <w:sz w:val="28"/>
          <w:szCs w:val="28"/>
        </w:rPr>
        <w:t>препарирование зубов и получение рабочего и вспомогательного оттисков;</w:t>
      </w:r>
    </w:p>
    <w:p w:rsidR="00645CF9" w:rsidRPr="00645CF9" w:rsidRDefault="00645CF9" w:rsidP="00645CF9">
      <w:pPr>
        <w:widowControl w:val="0"/>
        <w:numPr>
          <w:ilvl w:val="0"/>
          <w:numId w:val="129"/>
        </w:numPr>
        <w:shd w:val="clear" w:color="auto" w:fill="FFFFFF"/>
        <w:autoSpaceDE w:val="0"/>
        <w:autoSpaceDN w:val="0"/>
        <w:adjustRightInd w:val="0"/>
        <w:spacing w:after="0" w:line="240" w:lineRule="auto"/>
        <w:ind w:right="24"/>
        <w:jc w:val="both"/>
        <w:rPr>
          <w:rFonts w:ascii="Times New Roman" w:hAnsi="Times New Roman" w:cs="Times New Roman"/>
          <w:sz w:val="28"/>
          <w:szCs w:val="28"/>
        </w:rPr>
      </w:pPr>
      <w:r w:rsidRPr="00645CF9">
        <w:rPr>
          <w:rFonts w:ascii="Times New Roman" w:hAnsi="Times New Roman" w:cs="Times New Roman"/>
          <w:sz w:val="28"/>
          <w:szCs w:val="28"/>
        </w:rPr>
        <w:t>определение центральной окклюзии или центрального соотношения челюстей;</w:t>
      </w:r>
    </w:p>
    <w:p w:rsidR="00645CF9" w:rsidRPr="00645CF9" w:rsidRDefault="00645CF9" w:rsidP="00645CF9">
      <w:pPr>
        <w:widowControl w:val="0"/>
        <w:numPr>
          <w:ilvl w:val="0"/>
          <w:numId w:val="129"/>
        </w:numPr>
        <w:shd w:val="clear" w:color="auto" w:fill="FFFFFF"/>
        <w:autoSpaceDE w:val="0"/>
        <w:autoSpaceDN w:val="0"/>
        <w:adjustRightInd w:val="0"/>
        <w:spacing w:after="0" w:line="240" w:lineRule="auto"/>
        <w:ind w:right="24"/>
        <w:jc w:val="both"/>
        <w:rPr>
          <w:rFonts w:ascii="Times New Roman" w:hAnsi="Times New Roman" w:cs="Times New Roman"/>
          <w:sz w:val="28"/>
          <w:szCs w:val="28"/>
        </w:rPr>
      </w:pPr>
      <w:r w:rsidRPr="00645CF9">
        <w:rPr>
          <w:rFonts w:ascii="Times New Roman" w:hAnsi="Times New Roman" w:cs="Times New Roman"/>
          <w:sz w:val="28"/>
          <w:szCs w:val="28"/>
        </w:rPr>
        <w:t>лабораторное изготовление опорных металлических штампованных коронок;</w:t>
      </w:r>
    </w:p>
    <w:p w:rsidR="00645CF9" w:rsidRPr="00645CF9" w:rsidRDefault="00645CF9" w:rsidP="00645CF9">
      <w:pPr>
        <w:widowControl w:val="0"/>
        <w:numPr>
          <w:ilvl w:val="0"/>
          <w:numId w:val="129"/>
        </w:numPr>
        <w:shd w:val="clear" w:color="auto" w:fill="FFFFFF"/>
        <w:autoSpaceDE w:val="0"/>
        <w:autoSpaceDN w:val="0"/>
        <w:adjustRightInd w:val="0"/>
        <w:spacing w:after="0" w:line="240" w:lineRule="auto"/>
        <w:ind w:right="24"/>
        <w:jc w:val="both"/>
        <w:rPr>
          <w:rFonts w:ascii="Times New Roman" w:hAnsi="Times New Roman" w:cs="Times New Roman"/>
          <w:sz w:val="28"/>
          <w:szCs w:val="28"/>
        </w:rPr>
      </w:pPr>
      <w:r w:rsidRPr="00645CF9">
        <w:rPr>
          <w:rFonts w:ascii="Times New Roman" w:hAnsi="Times New Roman" w:cs="Times New Roman"/>
          <w:sz w:val="28"/>
          <w:szCs w:val="28"/>
        </w:rPr>
        <w:t>припасовка опорных коронок, повторное определение центральной окклюзии и получение рабочего оттиска;</w:t>
      </w:r>
    </w:p>
    <w:p w:rsidR="00645CF9" w:rsidRPr="00645CF9" w:rsidRDefault="00645CF9" w:rsidP="00645CF9">
      <w:pPr>
        <w:widowControl w:val="0"/>
        <w:numPr>
          <w:ilvl w:val="0"/>
          <w:numId w:val="129"/>
        </w:numPr>
        <w:shd w:val="clear" w:color="auto" w:fill="FFFFFF"/>
        <w:autoSpaceDE w:val="0"/>
        <w:autoSpaceDN w:val="0"/>
        <w:adjustRightInd w:val="0"/>
        <w:spacing w:after="0" w:line="240" w:lineRule="auto"/>
        <w:ind w:right="24"/>
        <w:jc w:val="both"/>
        <w:rPr>
          <w:rFonts w:ascii="Times New Roman" w:hAnsi="Times New Roman" w:cs="Times New Roman"/>
          <w:sz w:val="28"/>
          <w:szCs w:val="28"/>
        </w:rPr>
      </w:pPr>
      <w:r w:rsidRPr="00645CF9">
        <w:rPr>
          <w:rFonts w:ascii="Times New Roman" w:hAnsi="Times New Roman" w:cs="Times New Roman"/>
          <w:sz w:val="28"/>
          <w:szCs w:val="28"/>
        </w:rPr>
        <w:t>отливка гипсовой модели с коронками и моделирование тела протеза, отливка промежуточной части, спайка частей протеза, отделка протеза;</w:t>
      </w:r>
    </w:p>
    <w:p w:rsidR="00645CF9" w:rsidRPr="00645CF9" w:rsidRDefault="00645CF9" w:rsidP="00645CF9">
      <w:pPr>
        <w:widowControl w:val="0"/>
        <w:numPr>
          <w:ilvl w:val="0"/>
          <w:numId w:val="129"/>
        </w:numPr>
        <w:shd w:val="clear" w:color="auto" w:fill="FFFFFF"/>
        <w:autoSpaceDE w:val="0"/>
        <w:autoSpaceDN w:val="0"/>
        <w:adjustRightInd w:val="0"/>
        <w:spacing w:after="0" w:line="240" w:lineRule="auto"/>
        <w:ind w:right="24"/>
        <w:jc w:val="both"/>
        <w:rPr>
          <w:rFonts w:ascii="Times New Roman" w:hAnsi="Times New Roman" w:cs="Times New Roman"/>
          <w:sz w:val="28"/>
          <w:szCs w:val="28"/>
        </w:rPr>
      </w:pPr>
      <w:r w:rsidRPr="00645CF9">
        <w:rPr>
          <w:rFonts w:ascii="Times New Roman" w:hAnsi="Times New Roman" w:cs="Times New Roman"/>
          <w:sz w:val="28"/>
          <w:szCs w:val="28"/>
        </w:rPr>
        <w:t>припасовка мостовидного протеза в полости рта;</w:t>
      </w:r>
    </w:p>
    <w:p w:rsidR="00645CF9" w:rsidRPr="00645CF9" w:rsidRDefault="00645CF9" w:rsidP="00645CF9">
      <w:pPr>
        <w:widowControl w:val="0"/>
        <w:numPr>
          <w:ilvl w:val="0"/>
          <w:numId w:val="129"/>
        </w:numPr>
        <w:shd w:val="clear" w:color="auto" w:fill="FFFFFF"/>
        <w:autoSpaceDE w:val="0"/>
        <w:autoSpaceDN w:val="0"/>
        <w:adjustRightInd w:val="0"/>
        <w:spacing w:after="0" w:line="240" w:lineRule="auto"/>
        <w:ind w:right="24"/>
        <w:jc w:val="both"/>
        <w:rPr>
          <w:rFonts w:ascii="Times New Roman" w:hAnsi="Times New Roman" w:cs="Times New Roman"/>
          <w:sz w:val="28"/>
          <w:szCs w:val="28"/>
        </w:rPr>
      </w:pPr>
      <w:r w:rsidRPr="00645CF9">
        <w:rPr>
          <w:rFonts w:ascii="Times New Roman" w:hAnsi="Times New Roman" w:cs="Times New Roman"/>
          <w:sz w:val="28"/>
          <w:szCs w:val="28"/>
        </w:rPr>
        <w:t>окончательная отделка и полировка протеза;</w:t>
      </w:r>
    </w:p>
    <w:p w:rsidR="00645CF9" w:rsidRPr="00645CF9" w:rsidRDefault="00645CF9" w:rsidP="00645CF9">
      <w:pPr>
        <w:widowControl w:val="0"/>
        <w:numPr>
          <w:ilvl w:val="0"/>
          <w:numId w:val="129"/>
        </w:numPr>
        <w:shd w:val="clear" w:color="auto" w:fill="FFFFFF"/>
        <w:autoSpaceDE w:val="0"/>
        <w:autoSpaceDN w:val="0"/>
        <w:adjustRightInd w:val="0"/>
        <w:spacing w:after="0" w:line="240" w:lineRule="auto"/>
        <w:ind w:right="24"/>
        <w:jc w:val="both"/>
        <w:rPr>
          <w:rFonts w:ascii="Times New Roman" w:hAnsi="Times New Roman" w:cs="Times New Roman"/>
          <w:sz w:val="28"/>
          <w:szCs w:val="28"/>
        </w:rPr>
      </w:pPr>
      <w:r w:rsidRPr="00645CF9">
        <w:rPr>
          <w:rFonts w:ascii="Times New Roman" w:hAnsi="Times New Roman" w:cs="Times New Roman"/>
          <w:sz w:val="28"/>
          <w:szCs w:val="28"/>
        </w:rPr>
        <w:t>фиксация протеза в полости рта.</w:t>
      </w:r>
    </w:p>
    <w:p w:rsidR="00645CF9" w:rsidRPr="00645CF9" w:rsidRDefault="00645CF9" w:rsidP="00645CF9">
      <w:pPr>
        <w:shd w:val="clear" w:color="auto" w:fill="FFFFFF"/>
        <w:spacing w:line="240" w:lineRule="auto"/>
        <w:ind w:left="5" w:right="14"/>
        <w:jc w:val="both"/>
        <w:rPr>
          <w:rFonts w:ascii="Times New Roman" w:hAnsi="Times New Roman" w:cs="Times New Roman"/>
          <w:b/>
          <w:sz w:val="28"/>
          <w:szCs w:val="28"/>
        </w:rPr>
      </w:pPr>
      <w:r w:rsidRPr="00645CF9">
        <w:rPr>
          <w:rFonts w:ascii="Times New Roman" w:hAnsi="Times New Roman" w:cs="Times New Roman"/>
          <w:b/>
          <w:sz w:val="28"/>
          <w:szCs w:val="28"/>
        </w:rPr>
        <w:t>Припасовка опорных коронок:</w:t>
      </w:r>
    </w:p>
    <w:p w:rsidR="00645CF9" w:rsidRPr="00645CF9" w:rsidRDefault="00645CF9" w:rsidP="00645CF9">
      <w:pPr>
        <w:shd w:val="clear" w:color="auto" w:fill="FFFFFF"/>
        <w:spacing w:line="240" w:lineRule="auto"/>
        <w:ind w:left="5" w:right="14"/>
        <w:jc w:val="both"/>
        <w:rPr>
          <w:rFonts w:ascii="Times New Roman" w:hAnsi="Times New Roman" w:cs="Times New Roman"/>
          <w:sz w:val="28"/>
          <w:szCs w:val="28"/>
        </w:rPr>
      </w:pPr>
      <w:r w:rsidRPr="00645CF9">
        <w:rPr>
          <w:rFonts w:ascii="Times New Roman" w:hAnsi="Times New Roman" w:cs="Times New Roman"/>
          <w:sz w:val="28"/>
          <w:szCs w:val="28"/>
        </w:rPr>
        <w:lastRenderedPageBreak/>
        <w:t xml:space="preserve">Коронки должны отвечать всем требованиям, предъявляемым к штампованным коронкам: иметь соответствующую анатомическую форму и восстанавливать контактные пункты. Коронка погружается в </w:t>
      </w:r>
      <w:proofErr w:type="spellStart"/>
      <w:r w:rsidRPr="00645CF9">
        <w:rPr>
          <w:rFonts w:ascii="Times New Roman" w:hAnsi="Times New Roman" w:cs="Times New Roman"/>
          <w:sz w:val="28"/>
          <w:szCs w:val="28"/>
        </w:rPr>
        <w:t>десневую</w:t>
      </w:r>
      <w:proofErr w:type="spellEnd"/>
      <w:r w:rsidRPr="00645CF9">
        <w:rPr>
          <w:rFonts w:ascii="Times New Roman" w:hAnsi="Times New Roman" w:cs="Times New Roman"/>
          <w:sz w:val="28"/>
          <w:szCs w:val="28"/>
        </w:rPr>
        <w:t xml:space="preserve"> борозду не более чем на 0,2 – 0,3 мм, плотно охватывает шейку зуба. Коронка должна иметь плотный контакт с зубами-антагонистами, не искажая при этом высоту нижнего отдела лица.</w:t>
      </w:r>
    </w:p>
    <w:p w:rsidR="00645CF9" w:rsidRPr="00645CF9" w:rsidRDefault="00645CF9" w:rsidP="00645CF9">
      <w:pPr>
        <w:shd w:val="clear" w:color="auto" w:fill="FFFFFF"/>
        <w:spacing w:line="240" w:lineRule="auto"/>
        <w:ind w:left="5" w:right="14"/>
        <w:jc w:val="both"/>
        <w:rPr>
          <w:rFonts w:ascii="Times New Roman" w:hAnsi="Times New Roman" w:cs="Times New Roman"/>
          <w:sz w:val="28"/>
          <w:szCs w:val="28"/>
        </w:rPr>
      </w:pPr>
      <w:r w:rsidRPr="00645CF9">
        <w:rPr>
          <w:rFonts w:ascii="Times New Roman" w:hAnsi="Times New Roman" w:cs="Times New Roman"/>
          <w:sz w:val="28"/>
          <w:szCs w:val="28"/>
        </w:rPr>
        <w:t xml:space="preserve">Коронку накладывают на зуб без особого усилия и постепенно доводят до </w:t>
      </w:r>
      <w:proofErr w:type="spellStart"/>
      <w:r w:rsidRPr="00645CF9">
        <w:rPr>
          <w:rFonts w:ascii="Times New Roman" w:hAnsi="Times New Roman" w:cs="Times New Roman"/>
          <w:sz w:val="28"/>
          <w:szCs w:val="28"/>
        </w:rPr>
        <w:t>десневого</w:t>
      </w:r>
      <w:proofErr w:type="spellEnd"/>
      <w:r w:rsidRPr="00645CF9">
        <w:rPr>
          <w:rFonts w:ascii="Times New Roman" w:hAnsi="Times New Roman" w:cs="Times New Roman"/>
          <w:sz w:val="28"/>
          <w:szCs w:val="28"/>
        </w:rPr>
        <w:t xml:space="preserve"> края. При несоответствии коронок предъявляемым к ним требованиям припасовку прекращают и производят исправления. Если коронка длинная, что можно определить визуально по резкому </w:t>
      </w:r>
      <w:proofErr w:type="spellStart"/>
      <w:r w:rsidRPr="00645CF9">
        <w:rPr>
          <w:rFonts w:ascii="Times New Roman" w:hAnsi="Times New Roman" w:cs="Times New Roman"/>
          <w:sz w:val="28"/>
          <w:szCs w:val="28"/>
        </w:rPr>
        <w:t>побелению</w:t>
      </w:r>
      <w:proofErr w:type="spellEnd"/>
      <w:r w:rsidRPr="00645CF9">
        <w:rPr>
          <w:rFonts w:ascii="Times New Roman" w:hAnsi="Times New Roman" w:cs="Times New Roman"/>
          <w:sz w:val="28"/>
          <w:szCs w:val="28"/>
        </w:rPr>
        <w:t xml:space="preserve"> </w:t>
      </w:r>
      <w:proofErr w:type="spellStart"/>
      <w:r w:rsidRPr="00645CF9">
        <w:rPr>
          <w:rFonts w:ascii="Times New Roman" w:hAnsi="Times New Roman" w:cs="Times New Roman"/>
          <w:sz w:val="28"/>
          <w:szCs w:val="28"/>
        </w:rPr>
        <w:t>десневого</w:t>
      </w:r>
      <w:proofErr w:type="spellEnd"/>
      <w:r w:rsidRPr="00645CF9">
        <w:rPr>
          <w:rFonts w:ascii="Times New Roman" w:hAnsi="Times New Roman" w:cs="Times New Roman"/>
          <w:sz w:val="28"/>
          <w:szCs w:val="28"/>
        </w:rPr>
        <w:t xml:space="preserve"> края, ее укорачивают карборундовым камнем или специально предназначенными для этого ножницами под визуальным контролем. При укороченной коронке следует изготовить новую; при свободной – </w:t>
      </w:r>
      <w:proofErr w:type="spellStart"/>
      <w:r w:rsidRPr="00645CF9">
        <w:rPr>
          <w:rFonts w:ascii="Times New Roman" w:hAnsi="Times New Roman" w:cs="Times New Roman"/>
          <w:sz w:val="28"/>
          <w:szCs w:val="28"/>
        </w:rPr>
        <w:t>перештамповать</w:t>
      </w:r>
      <w:proofErr w:type="spellEnd"/>
      <w:r w:rsidRPr="00645CF9">
        <w:rPr>
          <w:rFonts w:ascii="Times New Roman" w:hAnsi="Times New Roman" w:cs="Times New Roman"/>
          <w:sz w:val="28"/>
          <w:szCs w:val="28"/>
        </w:rPr>
        <w:t>.</w:t>
      </w:r>
    </w:p>
    <w:p w:rsidR="00645CF9" w:rsidRPr="00645CF9" w:rsidRDefault="00645CF9" w:rsidP="00645CF9">
      <w:pPr>
        <w:shd w:val="clear" w:color="auto" w:fill="FFFFFF"/>
        <w:spacing w:line="240" w:lineRule="auto"/>
        <w:ind w:left="5" w:right="14"/>
        <w:jc w:val="both"/>
        <w:rPr>
          <w:rFonts w:ascii="Times New Roman" w:hAnsi="Times New Roman" w:cs="Times New Roman"/>
          <w:sz w:val="28"/>
          <w:szCs w:val="28"/>
        </w:rPr>
      </w:pPr>
      <w:r w:rsidRPr="00645CF9">
        <w:rPr>
          <w:rFonts w:ascii="Times New Roman" w:hAnsi="Times New Roman" w:cs="Times New Roman"/>
          <w:sz w:val="28"/>
          <w:szCs w:val="28"/>
        </w:rPr>
        <w:t xml:space="preserve">Повторное определение ЦО в прикусе проводят с припасованными в полости рта опорными коронками методикой </w:t>
      </w:r>
      <w:proofErr w:type="spellStart"/>
      <w:r w:rsidRPr="00645CF9">
        <w:rPr>
          <w:rFonts w:ascii="Times New Roman" w:hAnsi="Times New Roman" w:cs="Times New Roman"/>
          <w:sz w:val="28"/>
          <w:szCs w:val="28"/>
        </w:rPr>
        <w:t>гипсоблока</w:t>
      </w:r>
      <w:proofErr w:type="spellEnd"/>
      <w:r w:rsidRPr="00645CF9">
        <w:rPr>
          <w:rFonts w:ascii="Times New Roman" w:hAnsi="Times New Roman" w:cs="Times New Roman"/>
          <w:sz w:val="28"/>
          <w:szCs w:val="28"/>
        </w:rPr>
        <w:t>, с помощью силиконовых фиксаторов.</w:t>
      </w:r>
    </w:p>
    <w:p w:rsidR="00645CF9" w:rsidRPr="00645CF9" w:rsidRDefault="00645CF9" w:rsidP="00645CF9">
      <w:pPr>
        <w:spacing w:line="240" w:lineRule="auto"/>
        <w:jc w:val="both"/>
        <w:rPr>
          <w:rFonts w:ascii="Times New Roman" w:hAnsi="Times New Roman" w:cs="Times New Roman"/>
          <w:sz w:val="28"/>
          <w:szCs w:val="28"/>
        </w:rPr>
      </w:pPr>
    </w:p>
    <w:p w:rsidR="00645CF9" w:rsidRPr="00645CF9" w:rsidRDefault="00645CF9" w:rsidP="00645CF9">
      <w:pPr>
        <w:spacing w:line="240" w:lineRule="auto"/>
        <w:jc w:val="both"/>
        <w:rPr>
          <w:rFonts w:ascii="Times New Roman" w:hAnsi="Times New Roman" w:cs="Times New Roman"/>
          <w:sz w:val="28"/>
          <w:szCs w:val="28"/>
        </w:rPr>
      </w:pPr>
    </w:p>
    <w:p w:rsidR="00645CF9" w:rsidRPr="00645CF9" w:rsidRDefault="00645CF9" w:rsidP="00645CF9">
      <w:pPr>
        <w:spacing w:line="240" w:lineRule="auto"/>
        <w:jc w:val="both"/>
        <w:rPr>
          <w:rFonts w:ascii="Times New Roman" w:hAnsi="Times New Roman" w:cs="Times New Roman"/>
          <w:b/>
          <w:bCs/>
          <w:sz w:val="28"/>
          <w:szCs w:val="28"/>
        </w:rPr>
      </w:pPr>
      <w:r w:rsidRPr="00645CF9">
        <w:rPr>
          <w:rFonts w:ascii="Times New Roman" w:hAnsi="Times New Roman" w:cs="Times New Roman"/>
          <w:b/>
          <w:bCs/>
          <w:sz w:val="28"/>
          <w:szCs w:val="28"/>
        </w:rPr>
        <w:t>ОСНОВНАЯ ЛИТЕРАТУРА:</w:t>
      </w:r>
    </w:p>
    <w:p w:rsidR="00645CF9" w:rsidRPr="00645CF9" w:rsidRDefault="00645CF9" w:rsidP="00645CF9">
      <w:pPr>
        <w:widowControl w:val="0"/>
        <w:tabs>
          <w:tab w:val="left" w:pos="4"/>
        </w:tabs>
        <w:autoSpaceDE w:val="0"/>
        <w:autoSpaceDN w:val="0"/>
        <w:adjustRightInd w:val="0"/>
        <w:spacing w:line="240" w:lineRule="auto"/>
        <w:ind w:left="360"/>
        <w:rPr>
          <w:rFonts w:ascii="Times New Roman" w:hAnsi="Times New Roman" w:cs="Times New Roman"/>
          <w:sz w:val="28"/>
          <w:szCs w:val="28"/>
        </w:rPr>
      </w:pPr>
      <w:r w:rsidRPr="00645CF9">
        <w:rPr>
          <w:rFonts w:ascii="Times New Roman" w:hAnsi="Times New Roman" w:cs="Times New Roman"/>
          <w:sz w:val="28"/>
          <w:szCs w:val="28"/>
        </w:rPr>
        <w:t xml:space="preserve">1. Руководство к практическим занятиям  по ортопедической стоматологии: для студентов 3-го курса/ под ред. И. Ю. Лебеденко,  В. В. </w:t>
      </w:r>
      <w:proofErr w:type="spellStart"/>
      <w:r w:rsidRPr="00645CF9">
        <w:rPr>
          <w:rFonts w:ascii="Times New Roman" w:hAnsi="Times New Roman" w:cs="Times New Roman"/>
          <w:sz w:val="28"/>
          <w:szCs w:val="28"/>
        </w:rPr>
        <w:t>Еричева</w:t>
      </w:r>
      <w:proofErr w:type="spellEnd"/>
      <w:r w:rsidRPr="00645CF9">
        <w:rPr>
          <w:rFonts w:ascii="Times New Roman" w:hAnsi="Times New Roman" w:cs="Times New Roman"/>
          <w:sz w:val="28"/>
          <w:szCs w:val="28"/>
        </w:rPr>
        <w:t>,  Б. П. Маркова. - М.: Практическая медицина, 2007. - 432 с.</w:t>
      </w:r>
    </w:p>
    <w:p w:rsidR="00645CF9" w:rsidRPr="00645CF9" w:rsidRDefault="00645CF9" w:rsidP="00645CF9">
      <w:pPr>
        <w:spacing w:line="240" w:lineRule="auto"/>
        <w:rPr>
          <w:rFonts w:ascii="Times New Roman" w:hAnsi="Times New Roman" w:cs="Times New Roman"/>
          <w:b/>
          <w:bCs/>
          <w:sz w:val="28"/>
          <w:szCs w:val="28"/>
        </w:rPr>
      </w:pPr>
      <w:r w:rsidRPr="00645CF9">
        <w:rPr>
          <w:rFonts w:ascii="Times New Roman" w:hAnsi="Times New Roman" w:cs="Times New Roman"/>
          <w:b/>
          <w:bCs/>
          <w:sz w:val="28"/>
          <w:szCs w:val="28"/>
        </w:rPr>
        <w:t xml:space="preserve">         </w:t>
      </w:r>
    </w:p>
    <w:p w:rsidR="00645CF9" w:rsidRPr="00645CF9" w:rsidRDefault="00645CF9" w:rsidP="00645CF9">
      <w:pPr>
        <w:spacing w:line="240" w:lineRule="auto"/>
        <w:rPr>
          <w:rFonts w:ascii="Times New Roman" w:hAnsi="Times New Roman" w:cs="Times New Roman"/>
          <w:b/>
          <w:bCs/>
          <w:sz w:val="28"/>
          <w:szCs w:val="28"/>
        </w:rPr>
      </w:pPr>
      <w:r w:rsidRPr="00645CF9">
        <w:rPr>
          <w:rFonts w:ascii="Times New Roman" w:hAnsi="Times New Roman" w:cs="Times New Roman"/>
          <w:b/>
          <w:bCs/>
          <w:sz w:val="28"/>
          <w:szCs w:val="28"/>
        </w:rPr>
        <w:t>ДОПОЛНИТЕЛЬНАЯ ЛИТЕРАТУРА:</w:t>
      </w:r>
    </w:p>
    <w:p w:rsidR="00645CF9" w:rsidRPr="00645CF9" w:rsidRDefault="00645CF9" w:rsidP="00645CF9">
      <w:pPr>
        <w:autoSpaceDE w:val="0"/>
        <w:autoSpaceDN w:val="0"/>
        <w:spacing w:line="240" w:lineRule="auto"/>
        <w:ind w:left="360"/>
        <w:jc w:val="both"/>
        <w:rPr>
          <w:rFonts w:ascii="Times New Roman" w:hAnsi="Times New Roman" w:cs="Times New Roman"/>
          <w:sz w:val="28"/>
          <w:szCs w:val="28"/>
        </w:rPr>
      </w:pPr>
      <w:r w:rsidRPr="00645CF9">
        <w:rPr>
          <w:rFonts w:ascii="Times New Roman" w:hAnsi="Times New Roman" w:cs="Times New Roman"/>
          <w:sz w:val="28"/>
          <w:szCs w:val="28"/>
        </w:rPr>
        <w:t xml:space="preserve">1.Копейкин В.Н., </w:t>
      </w:r>
      <w:proofErr w:type="spellStart"/>
      <w:r w:rsidRPr="00645CF9">
        <w:rPr>
          <w:rFonts w:ascii="Times New Roman" w:hAnsi="Times New Roman" w:cs="Times New Roman"/>
          <w:sz w:val="28"/>
          <w:szCs w:val="28"/>
        </w:rPr>
        <w:t>Демнер</w:t>
      </w:r>
      <w:proofErr w:type="spellEnd"/>
      <w:r w:rsidRPr="00645CF9">
        <w:rPr>
          <w:rFonts w:ascii="Times New Roman" w:hAnsi="Times New Roman" w:cs="Times New Roman"/>
          <w:sz w:val="28"/>
          <w:szCs w:val="28"/>
        </w:rPr>
        <w:t xml:space="preserve"> Л.К. Зубопротезная техника. – М.: Изд-во “Триада Х”, 1998.- 416 с.</w:t>
      </w:r>
    </w:p>
    <w:p w:rsidR="00645CF9" w:rsidRPr="00645CF9" w:rsidRDefault="00645CF9" w:rsidP="00645CF9">
      <w:pPr>
        <w:autoSpaceDE w:val="0"/>
        <w:autoSpaceDN w:val="0"/>
        <w:spacing w:line="240" w:lineRule="auto"/>
        <w:ind w:left="360"/>
        <w:rPr>
          <w:rFonts w:ascii="Times New Roman" w:hAnsi="Times New Roman" w:cs="Times New Roman"/>
          <w:sz w:val="28"/>
          <w:szCs w:val="28"/>
        </w:rPr>
      </w:pPr>
      <w:r w:rsidRPr="00645CF9">
        <w:rPr>
          <w:rFonts w:ascii="Times New Roman" w:hAnsi="Times New Roman" w:cs="Times New Roman"/>
          <w:sz w:val="28"/>
          <w:szCs w:val="28"/>
        </w:rPr>
        <w:t>2.Несъемные протезы.  Теория, клиника и лабораторная техника. /под ред. Е. Н. Жулева.      – Нижний Новгород, 2004. – 365с.</w:t>
      </w:r>
    </w:p>
    <w:p w:rsidR="00645CF9" w:rsidRPr="00645CF9" w:rsidRDefault="00645CF9" w:rsidP="00645CF9">
      <w:pPr>
        <w:autoSpaceDE w:val="0"/>
        <w:autoSpaceDN w:val="0"/>
        <w:spacing w:line="240" w:lineRule="auto"/>
        <w:ind w:left="360"/>
        <w:rPr>
          <w:rFonts w:ascii="Times New Roman" w:hAnsi="Times New Roman" w:cs="Times New Roman"/>
          <w:sz w:val="28"/>
          <w:szCs w:val="28"/>
        </w:rPr>
      </w:pPr>
      <w:r w:rsidRPr="00645CF9">
        <w:rPr>
          <w:rFonts w:ascii="Times New Roman" w:hAnsi="Times New Roman" w:cs="Times New Roman"/>
          <w:sz w:val="28"/>
          <w:szCs w:val="28"/>
        </w:rPr>
        <w:t xml:space="preserve">3.Ортопедическая стоматология: учебник для студентов./ Н. Г. </w:t>
      </w:r>
      <w:proofErr w:type="spellStart"/>
      <w:r w:rsidRPr="00645CF9">
        <w:rPr>
          <w:rFonts w:ascii="Times New Roman" w:hAnsi="Times New Roman" w:cs="Times New Roman"/>
          <w:sz w:val="28"/>
          <w:szCs w:val="28"/>
        </w:rPr>
        <w:t>Аболмасов</w:t>
      </w:r>
      <w:proofErr w:type="spellEnd"/>
      <w:r w:rsidRPr="00645CF9">
        <w:rPr>
          <w:rFonts w:ascii="Times New Roman" w:hAnsi="Times New Roman" w:cs="Times New Roman"/>
          <w:sz w:val="28"/>
          <w:szCs w:val="28"/>
        </w:rPr>
        <w:t xml:space="preserve">, Н. Н. </w:t>
      </w:r>
      <w:proofErr w:type="spellStart"/>
      <w:r w:rsidRPr="00645CF9">
        <w:rPr>
          <w:rFonts w:ascii="Times New Roman" w:hAnsi="Times New Roman" w:cs="Times New Roman"/>
          <w:sz w:val="28"/>
          <w:szCs w:val="28"/>
        </w:rPr>
        <w:t>Аболмасов</w:t>
      </w:r>
      <w:proofErr w:type="spellEnd"/>
      <w:r w:rsidRPr="00645CF9">
        <w:rPr>
          <w:rFonts w:ascii="Times New Roman" w:hAnsi="Times New Roman" w:cs="Times New Roman"/>
          <w:sz w:val="28"/>
          <w:szCs w:val="28"/>
        </w:rPr>
        <w:t>, В. А. Бычков, А. Аль-Хаким. – М., 2008. – 496с.</w:t>
      </w:r>
    </w:p>
    <w:p w:rsidR="00645CF9" w:rsidRPr="00645CF9" w:rsidRDefault="00645CF9" w:rsidP="00645CF9">
      <w:pPr>
        <w:spacing w:line="240" w:lineRule="auto"/>
        <w:jc w:val="both"/>
        <w:rPr>
          <w:rFonts w:ascii="Times New Roman" w:hAnsi="Times New Roman" w:cs="Times New Roman"/>
          <w:sz w:val="28"/>
          <w:szCs w:val="28"/>
        </w:rPr>
      </w:pPr>
    </w:p>
    <w:p w:rsidR="006657AA" w:rsidRDefault="006657AA" w:rsidP="00723643">
      <w:pPr>
        <w:spacing w:line="240" w:lineRule="auto"/>
        <w:rPr>
          <w:rFonts w:ascii="Times New Roman" w:hAnsi="Times New Roman" w:cs="Times New Roman"/>
          <w:b/>
          <w:sz w:val="28"/>
          <w:szCs w:val="28"/>
        </w:rPr>
      </w:pPr>
    </w:p>
    <w:p w:rsidR="006657AA" w:rsidRDefault="006657AA" w:rsidP="006657AA">
      <w:pPr>
        <w:spacing w:line="240" w:lineRule="auto"/>
        <w:jc w:val="center"/>
        <w:rPr>
          <w:rFonts w:ascii="Times New Roman" w:hAnsi="Times New Roman" w:cs="Times New Roman"/>
          <w:b/>
          <w:sz w:val="28"/>
          <w:szCs w:val="28"/>
        </w:rPr>
      </w:pPr>
    </w:p>
    <w:p w:rsidR="00645CF9" w:rsidRPr="006657AA" w:rsidRDefault="00645CF9" w:rsidP="006657AA">
      <w:pPr>
        <w:spacing w:line="240" w:lineRule="auto"/>
        <w:jc w:val="center"/>
        <w:rPr>
          <w:rFonts w:ascii="Times New Roman" w:hAnsi="Times New Roman" w:cs="Times New Roman"/>
          <w:b/>
          <w:sz w:val="28"/>
          <w:szCs w:val="28"/>
        </w:rPr>
      </w:pPr>
      <w:r w:rsidRPr="00645CF9">
        <w:rPr>
          <w:rFonts w:ascii="Times New Roman" w:hAnsi="Times New Roman" w:cs="Times New Roman"/>
          <w:b/>
          <w:sz w:val="28"/>
          <w:szCs w:val="28"/>
        </w:rPr>
        <w:t>Практическое занятие №15</w:t>
      </w:r>
    </w:p>
    <w:p w:rsidR="00645CF9" w:rsidRPr="00645CF9" w:rsidRDefault="00645CF9" w:rsidP="00645CF9">
      <w:pPr>
        <w:shd w:val="clear" w:color="auto" w:fill="FFFFFF"/>
        <w:spacing w:line="240" w:lineRule="auto"/>
        <w:ind w:left="14" w:right="5"/>
        <w:jc w:val="both"/>
        <w:rPr>
          <w:rFonts w:ascii="Times New Roman" w:hAnsi="Times New Roman" w:cs="Times New Roman"/>
          <w:sz w:val="28"/>
          <w:szCs w:val="28"/>
        </w:rPr>
      </w:pPr>
      <w:r w:rsidRPr="00645CF9">
        <w:rPr>
          <w:rFonts w:ascii="Times New Roman" w:hAnsi="Times New Roman" w:cs="Times New Roman"/>
          <w:b/>
          <w:bCs/>
          <w:spacing w:val="-10"/>
          <w:sz w:val="28"/>
          <w:szCs w:val="28"/>
        </w:rPr>
        <w:lastRenderedPageBreak/>
        <w:t xml:space="preserve">ТЕМА: </w:t>
      </w:r>
      <w:r w:rsidRPr="00645CF9">
        <w:rPr>
          <w:rFonts w:ascii="Times New Roman" w:hAnsi="Times New Roman" w:cs="Times New Roman"/>
          <w:spacing w:val="-10"/>
          <w:sz w:val="28"/>
          <w:szCs w:val="28"/>
        </w:rPr>
        <w:t xml:space="preserve">Ортопедическое лечение частичного отсутствия зубов цельнолитыми несъемными </w:t>
      </w:r>
      <w:r w:rsidRPr="00645CF9">
        <w:rPr>
          <w:rFonts w:ascii="Times New Roman" w:hAnsi="Times New Roman" w:cs="Times New Roman"/>
          <w:spacing w:val="-8"/>
          <w:sz w:val="28"/>
          <w:szCs w:val="28"/>
        </w:rPr>
        <w:t xml:space="preserve">МП. Клиническое обследование; объективные методы исследования. Снятие слепков </w:t>
      </w:r>
      <w:proofErr w:type="spellStart"/>
      <w:r w:rsidRPr="00645CF9">
        <w:rPr>
          <w:rFonts w:ascii="Times New Roman" w:hAnsi="Times New Roman" w:cs="Times New Roman"/>
          <w:spacing w:val="-9"/>
          <w:sz w:val="28"/>
          <w:szCs w:val="28"/>
        </w:rPr>
        <w:t>альгинатными</w:t>
      </w:r>
      <w:proofErr w:type="spellEnd"/>
      <w:r w:rsidRPr="00645CF9">
        <w:rPr>
          <w:rFonts w:ascii="Times New Roman" w:hAnsi="Times New Roman" w:cs="Times New Roman"/>
          <w:spacing w:val="-9"/>
          <w:sz w:val="28"/>
          <w:szCs w:val="28"/>
        </w:rPr>
        <w:t xml:space="preserve"> оттискными материалами, отливка диагностических моделей. Изучение </w:t>
      </w:r>
      <w:r w:rsidRPr="00645CF9">
        <w:rPr>
          <w:rFonts w:ascii="Times New Roman" w:hAnsi="Times New Roman" w:cs="Times New Roman"/>
          <w:spacing w:val="-8"/>
          <w:sz w:val="28"/>
          <w:szCs w:val="28"/>
        </w:rPr>
        <w:t xml:space="preserve">моделей в </w:t>
      </w:r>
      <w:proofErr w:type="spellStart"/>
      <w:r w:rsidRPr="00645CF9">
        <w:rPr>
          <w:rFonts w:ascii="Times New Roman" w:hAnsi="Times New Roman" w:cs="Times New Roman"/>
          <w:spacing w:val="-8"/>
          <w:sz w:val="28"/>
          <w:szCs w:val="28"/>
        </w:rPr>
        <w:t>параллелометре</w:t>
      </w:r>
      <w:proofErr w:type="spellEnd"/>
      <w:r w:rsidRPr="00645CF9">
        <w:rPr>
          <w:rFonts w:ascii="Times New Roman" w:hAnsi="Times New Roman" w:cs="Times New Roman"/>
          <w:spacing w:val="-8"/>
          <w:sz w:val="28"/>
          <w:szCs w:val="28"/>
        </w:rPr>
        <w:t xml:space="preserve">. Определение основных направляющих опорных зубов, их </w:t>
      </w:r>
      <w:r w:rsidRPr="00645CF9">
        <w:rPr>
          <w:rFonts w:ascii="Times New Roman" w:hAnsi="Times New Roman" w:cs="Times New Roman"/>
          <w:sz w:val="28"/>
          <w:szCs w:val="28"/>
        </w:rPr>
        <w:t xml:space="preserve">имитация препарирования на моделях. </w:t>
      </w:r>
      <w:r w:rsidRPr="00645CF9">
        <w:rPr>
          <w:rFonts w:ascii="Times New Roman" w:hAnsi="Times New Roman" w:cs="Times New Roman"/>
          <w:spacing w:val="-8"/>
          <w:sz w:val="28"/>
          <w:szCs w:val="28"/>
        </w:rPr>
        <w:t xml:space="preserve">Основные принципы препарирования зубов под цельнолитые МП без облицовки, </w:t>
      </w:r>
      <w:r w:rsidRPr="00645CF9">
        <w:rPr>
          <w:rFonts w:ascii="Times New Roman" w:hAnsi="Times New Roman" w:cs="Times New Roman"/>
          <w:spacing w:val="-9"/>
          <w:sz w:val="28"/>
          <w:szCs w:val="28"/>
        </w:rPr>
        <w:t xml:space="preserve">с керамическим, композитным и стеклокерамическим покрытиями. Формы уступа, его </w:t>
      </w:r>
      <w:r w:rsidRPr="00645CF9">
        <w:rPr>
          <w:rFonts w:ascii="Times New Roman" w:hAnsi="Times New Roman" w:cs="Times New Roman"/>
          <w:spacing w:val="-8"/>
          <w:sz w:val="28"/>
          <w:szCs w:val="28"/>
        </w:rPr>
        <w:t xml:space="preserve">расположение относительно десны: набор абразивного инструмента, последовательность применения. Защита </w:t>
      </w:r>
      <w:proofErr w:type="spellStart"/>
      <w:r w:rsidRPr="00645CF9">
        <w:rPr>
          <w:rFonts w:ascii="Times New Roman" w:hAnsi="Times New Roman" w:cs="Times New Roman"/>
          <w:spacing w:val="-8"/>
          <w:sz w:val="28"/>
          <w:szCs w:val="28"/>
        </w:rPr>
        <w:t>десневого</w:t>
      </w:r>
      <w:proofErr w:type="spellEnd"/>
      <w:r w:rsidRPr="00645CF9">
        <w:rPr>
          <w:rFonts w:ascii="Times New Roman" w:hAnsi="Times New Roman" w:cs="Times New Roman"/>
          <w:spacing w:val="-8"/>
          <w:sz w:val="28"/>
          <w:szCs w:val="28"/>
        </w:rPr>
        <w:t xml:space="preserve"> края при препарировании зубов с уступом.</w:t>
      </w:r>
    </w:p>
    <w:p w:rsidR="00645CF9" w:rsidRPr="00645CF9" w:rsidRDefault="00645CF9" w:rsidP="00645CF9">
      <w:pPr>
        <w:shd w:val="clear" w:color="auto" w:fill="FFFFFF"/>
        <w:spacing w:line="240" w:lineRule="auto"/>
        <w:ind w:left="14" w:right="5"/>
        <w:jc w:val="both"/>
        <w:rPr>
          <w:rFonts w:ascii="Times New Roman" w:hAnsi="Times New Roman" w:cs="Times New Roman"/>
          <w:sz w:val="28"/>
          <w:szCs w:val="28"/>
        </w:rPr>
      </w:pPr>
    </w:p>
    <w:p w:rsidR="00645CF9" w:rsidRPr="00645CF9" w:rsidRDefault="00645CF9" w:rsidP="00645CF9">
      <w:pPr>
        <w:shd w:val="clear" w:color="auto" w:fill="FFFFFF"/>
        <w:spacing w:line="240" w:lineRule="auto"/>
        <w:ind w:left="19" w:right="5"/>
        <w:jc w:val="both"/>
        <w:rPr>
          <w:rFonts w:ascii="Times New Roman" w:hAnsi="Times New Roman" w:cs="Times New Roman"/>
          <w:sz w:val="28"/>
          <w:szCs w:val="28"/>
        </w:rPr>
      </w:pPr>
      <w:r w:rsidRPr="00645CF9">
        <w:rPr>
          <w:rFonts w:ascii="Times New Roman" w:hAnsi="Times New Roman" w:cs="Times New Roman"/>
          <w:b/>
          <w:bCs/>
          <w:spacing w:val="-8"/>
          <w:sz w:val="28"/>
          <w:szCs w:val="28"/>
        </w:rPr>
        <w:t xml:space="preserve">ЦЕЛЬ ЗАНЯТИЯ: </w:t>
      </w:r>
      <w:r w:rsidRPr="00645CF9">
        <w:rPr>
          <w:rFonts w:ascii="Times New Roman" w:hAnsi="Times New Roman" w:cs="Times New Roman"/>
          <w:spacing w:val="-8"/>
          <w:sz w:val="28"/>
          <w:szCs w:val="28"/>
        </w:rPr>
        <w:t xml:space="preserve">закрепление студентами методики снятия оттиска </w:t>
      </w:r>
      <w:proofErr w:type="spellStart"/>
      <w:r w:rsidRPr="00645CF9">
        <w:rPr>
          <w:rFonts w:ascii="Times New Roman" w:hAnsi="Times New Roman" w:cs="Times New Roman"/>
          <w:spacing w:val="-8"/>
          <w:sz w:val="28"/>
          <w:szCs w:val="28"/>
        </w:rPr>
        <w:t>альгинатными</w:t>
      </w:r>
      <w:proofErr w:type="spellEnd"/>
      <w:r w:rsidRPr="00645CF9">
        <w:rPr>
          <w:rFonts w:ascii="Times New Roman" w:hAnsi="Times New Roman" w:cs="Times New Roman"/>
          <w:spacing w:val="-8"/>
          <w:sz w:val="28"/>
          <w:szCs w:val="28"/>
        </w:rPr>
        <w:t xml:space="preserve"> </w:t>
      </w:r>
      <w:r w:rsidRPr="00645CF9">
        <w:rPr>
          <w:rFonts w:ascii="Times New Roman" w:hAnsi="Times New Roman" w:cs="Times New Roman"/>
          <w:spacing w:val="-9"/>
          <w:sz w:val="28"/>
          <w:szCs w:val="28"/>
        </w:rPr>
        <w:t xml:space="preserve">оттискными материалами. Ознакомление с принципами работы с </w:t>
      </w:r>
      <w:proofErr w:type="spellStart"/>
      <w:r w:rsidRPr="00645CF9">
        <w:rPr>
          <w:rFonts w:ascii="Times New Roman" w:hAnsi="Times New Roman" w:cs="Times New Roman"/>
          <w:spacing w:val="-9"/>
          <w:sz w:val="28"/>
          <w:szCs w:val="28"/>
        </w:rPr>
        <w:t>параллелометром</w:t>
      </w:r>
      <w:proofErr w:type="spellEnd"/>
      <w:r w:rsidRPr="00645CF9">
        <w:rPr>
          <w:rFonts w:ascii="Times New Roman" w:hAnsi="Times New Roman" w:cs="Times New Roman"/>
          <w:spacing w:val="-9"/>
          <w:sz w:val="28"/>
          <w:szCs w:val="28"/>
        </w:rPr>
        <w:t xml:space="preserve">. научить студентов препарированию зубов под цельнолитой МП. Демонстрация различных способов ретракции десны и препарирования зубов с уступом </w:t>
      </w:r>
      <w:r w:rsidRPr="00645CF9">
        <w:rPr>
          <w:rFonts w:ascii="Times New Roman" w:hAnsi="Times New Roman" w:cs="Times New Roman"/>
          <w:sz w:val="28"/>
          <w:szCs w:val="28"/>
        </w:rPr>
        <w:t>различной формы.</w:t>
      </w:r>
    </w:p>
    <w:p w:rsidR="00645CF9" w:rsidRPr="00645CF9" w:rsidRDefault="00645CF9" w:rsidP="00645CF9">
      <w:pPr>
        <w:shd w:val="clear" w:color="auto" w:fill="FFFFFF"/>
        <w:spacing w:line="240" w:lineRule="auto"/>
        <w:ind w:left="14"/>
        <w:rPr>
          <w:rFonts w:ascii="Times New Roman" w:hAnsi="Times New Roman" w:cs="Times New Roman"/>
          <w:sz w:val="28"/>
          <w:szCs w:val="28"/>
        </w:rPr>
      </w:pPr>
      <w:r w:rsidRPr="00645CF9">
        <w:rPr>
          <w:rFonts w:ascii="Times New Roman" w:hAnsi="Times New Roman" w:cs="Times New Roman"/>
          <w:b/>
          <w:bCs/>
          <w:spacing w:val="-10"/>
          <w:sz w:val="28"/>
          <w:szCs w:val="28"/>
        </w:rPr>
        <w:t xml:space="preserve">МЕТОД ПРОВЕДЕНИЯ: </w:t>
      </w:r>
      <w:r w:rsidRPr="00645CF9">
        <w:rPr>
          <w:rFonts w:ascii="Times New Roman" w:hAnsi="Times New Roman" w:cs="Times New Roman"/>
          <w:spacing w:val="-10"/>
          <w:sz w:val="28"/>
          <w:szCs w:val="28"/>
        </w:rPr>
        <w:t>групповое практическое занятие</w:t>
      </w:r>
    </w:p>
    <w:p w:rsidR="00645CF9" w:rsidRPr="00645CF9" w:rsidRDefault="00645CF9" w:rsidP="00645CF9">
      <w:pPr>
        <w:shd w:val="clear" w:color="auto" w:fill="FFFFFF"/>
        <w:spacing w:line="240" w:lineRule="auto"/>
        <w:ind w:left="24"/>
        <w:rPr>
          <w:rFonts w:ascii="Times New Roman" w:hAnsi="Times New Roman" w:cs="Times New Roman"/>
          <w:sz w:val="28"/>
          <w:szCs w:val="28"/>
        </w:rPr>
      </w:pPr>
      <w:r w:rsidRPr="00645CF9">
        <w:rPr>
          <w:rFonts w:ascii="Times New Roman" w:hAnsi="Times New Roman" w:cs="Times New Roman"/>
          <w:b/>
          <w:bCs/>
          <w:spacing w:val="-10"/>
          <w:sz w:val="28"/>
          <w:szCs w:val="28"/>
        </w:rPr>
        <w:t xml:space="preserve">МЕСТО ПРОВЕДЕНИЯ: </w:t>
      </w:r>
      <w:r w:rsidRPr="00645CF9">
        <w:rPr>
          <w:rFonts w:ascii="Times New Roman" w:hAnsi="Times New Roman" w:cs="Times New Roman"/>
          <w:spacing w:val="-10"/>
          <w:sz w:val="28"/>
          <w:szCs w:val="28"/>
        </w:rPr>
        <w:t>учебная комната, лечебный кабинет.</w:t>
      </w:r>
    </w:p>
    <w:p w:rsidR="00645CF9" w:rsidRPr="00645CF9" w:rsidRDefault="00645CF9" w:rsidP="00645CF9">
      <w:pPr>
        <w:shd w:val="clear" w:color="auto" w:fill="FFFFFF"/>
        <w:spacing w:line="240" w:lineRule="auto"/>
        <w:ind w:left="19" w:right="1"/>
        <w:jc w:val="both"/>
        <w:rPr>
          <w:rFonts w:ascii="Times New Roman" w:hAnsi="Times New Roman" w:cs="Times New Roman"/>
          <w:sz w:val="28"/>
          <w:szCs w:val="28"/>
        </w:rPr>
      </w:pPr>
      <w:r w:rsidRPr="00645CF9">
        <w:rPr>
          <w:rFonts w:ascii="Times New Roman" w:hAnsi="Times New Roman" w:cs="Times New Roman"/>
          <w:b/>
          <w:bCs/>
          <w:sz w:val="28"/>
          <w:szCs w:val="28"/>
        </w:rPr>
        <w:t xml:space="preserve">МАТЕРИАЛЬНОЕ ОСНАЩЕНИЕ: </w:t>
      </w:r>
      <w:proofErr w:type="spellStart"/>
      <w:r w:rsidRPr="00645CF9">
        <w:rPr>
          <w:rFonts w:ascii="Times New Roman" w:hAnsi="Times New Roman" w:cs="Times New Roman"/>
          <w:sz w:val="28"/>
          <w:szCs w:val="28"/>
        </w:rPr>
        <w:t>альгинатный</w:t>
      </w:r>
      <w:proofErr w:type="spellEnd"/>
      <w:r w:rsidRPr="00645CF9">
        <w:rPr>
          <w:rFonts w:ascii="Times New Roman" w:hAnsi="Times New Roman" w:cs="Times New Roman"/>
          <w:sz w:val="28"/>
          <w:szCs w:val="28"/>
        </w:rPr>
        <w:t xml:space="preserve"> оттискной материал, лейкопластырь, </w:t>
      </w:r>
      <w:r w:rsidRPr="00645CF9">
        <w:rPr>
          <w:rFonts w:ascii="Times New Roman" w:hAnsi="Times New Roman" w:cs="Times New Roman"/>
          <w:spacing w:val="-9"/>
          <w:sz w:val="28"/>
          <w:szCs w:val="28"/>
        </w:rPr>
        <w:t xml:space="preserve">перфорированные и стандартные ложки, </w:t>
      </w:r>
      <w:proofErr w:type="spellStart"/>
      <w:r w:rsidRPr="00645CF9">
        <w:rPr>
          <w:rFonts w:ascii="Times New Roman" w:hAnsi="Times New Roman" w:cs="Times New Roman"/>
          <w:spacing w:val="-9"/>
          <w:sz w:val="28"/>
          <w:szCs w:val="28"/>
        </w:rPr>
        <w:t>параллелометр</w:t>
      </w:r>
      <w:proofErr w:type="spellEnd"/>
      <w:r w:rsidRPr="00645CF9">
        <w:rPr>
          <w:rFonts w:ascii="Times New Roman" w:hAnsi="Times New Roman" w:cs="Times New Roman"/>
          <w:spacing w:val="-9"/>
          <w:sz w:val="28"/>
          <w:szCs w:val="28"/>
        </w:rPr>
        <w:t xml:space="preserve">, модели с различными дефектами </w:t>
      </w:r>
      <w:r w:rsidRPr="00645CF9">
        <w:rPr>
          <w:rFonts w:ascii="Times New Roman" w:hAnsi="Times New Roman" w:cs="Times New Roman"/>
          <w:sz w:val="28"/>
          <w:szCs w:val="28"/>
        </w:rPr>
        <w:t>зубных рядов.</w:t>
      </w:r>
    </w:p>
    <w:p w:rsidR="00645CF9" w:rsidRPr="00645CF9" w:rsidRDefault="00645CF9" w:rsidP="00645CF9">
      <w:pPr>
        <w:shd w:val="clear" w:color="auto" w:fill="FFFFFF"/>
        <w:spacing w:line="240" w:lineRule="auto"/>
        <w:ind w:left="14"/>
        <w:rPr>
          <w:rFonts w:ascii="Times New Roman" w:hAnsi="Times New Roman" w:cs="Times New Roman"/>
          <w:sz w:val="28"/>
          <w:szCs w:val="28"/>
        </w:rPr>
      </w:pPr>
      <w:r w:rsidRPr="00645CF9">
        <w:rPr>
          <w:rFonts w:ascii="Times New Roman" w:hAnsi="Times New Roman" w:cs="Times New Roman"/>
          <w:b/>
          <w:bCs/>
          <w:spacing w:val="-13"/>
          <w:sz w:val="28"/>
          <w:szCs w:val="28"/>
        </w:rPr>
        <w:t>КОНТРОЛЬНЫЕ ВОПРОСЫ ДЛЯ УСВОЕНИЯ ТЕМЫ:</w:t>
      </w:r>
    </w:p>
    <w:p w:rsidR="00645CF9" w:rsidRPr="00645CF9" w:rsidRDefault="00645CF9" w:rsidP="00645CF9">
      <w:pPr>
        <w:widowControl w:val="0"/>
        <w:numPr>
          <w:ilvl w:val="0"/>
          <w:numId w:val="131"/>
        </w:numPr>
        <w:shd w:val="clear" w:color="auto" w:fill="FFFFFF"/>
        <w:tabs>
          <w:tab w:val="left" w:pos="250"/>
        </w:tabs>
        <w:autoSpaceDE w:val="0"/>
        <w:autoSpaceDN w:val="0"/>
        <w:adjustRightInd w:val="0"/>
        <w:spacing w:after="0" w:line="240" w:lineRule="auto"/>
        <w:ind w:left="14"/>
        <w:rPr>
          <w:rFonts w:ascii="Times New Roman" w:hAnsi="Times New Roman" w:cs="Times New Roman"/>
          <w:spacing w:val="-28"/>
          <w:sz w:val="28"/>
          <w:szCs w:val="28"/>
        </w:rPr>
      </w:pPr>
      <w:r w:rsidRPr="00645CF9">
        <w:rPr>
          <w:rFonts w:ascii="Times New Roman" w:hAnsi="Times New Roman" w:cs="Times New Roman"/>
          <w:spacing w:val="-9"/>
          <w:sz w:val="28"/>
          <w:szCs w:val="28"/>
        </w:rPr>
        <w:t>Классификация оттискных ложек, оттискных материалов, оттисков;</w:t>
      </w:r>
    </w:p>
    <w:p w:rsidR="00645CF9" w:rsidRPr="00645CF9" w:rsidRDefault="00645CF9" w:rsidP="00645CF9">
      <w:pPr>
        <w:widowControl w:val="0"/>
        <w:numPr>
          <w:ilvl w:val="0"/>
          <w:numId w:val="131"/>
        </w:numPr>
        <w:shd w:val="clear" w:color="auto" w:fill="FFFFFF"/>
        <w:tabs>
          <w:tab w:val="left" w:pos="250"/>
        </w:tabs>
        <w:autoSpaceDE w:val="0"/>
        <w:autoSpaceDN w:val="0"/>
        <w:adjustRightInd w:val="0"/>
        <w:spacing w:after="0" w:line="240" w:lineRule="auto"/>
        <w:ind w:left="14"/>
        <w:rPr>
          <w:rFonts w:ascii="Times New Roman" w:hAnsi="Times New Roman" w:cs="Times New Roman"/>
          <w:spacing w:val="-22"/>
          <w:sz w:val="28"/>
          <w:szCs w:val="28"/>
        </w:rPr>
      </w:pPr>
      <w:r w:rsidRPr="00645CF9">
        <w:rPr>
          <w:rFonts w:ascii="Times New Roman" w:hAnsi="Times New Roman" w:cs="Times New Roman"/>
          <w:spacing w:val="-9"/>
          <w:sz w:val="28"/>
          <w:szCs w:val="28"/>
        </w:rPr>
        <w:t>Основные и дополнительные методы обследования пациентов;</w:t>
      </w:r>
    </w:p>
    <w:p w:rsidR="00645CF9" w:rsidRPr="00645CF9" w:rsidRDefault="00645CF9" w:rsidP="00645CF9">
      <w:pPr>
        <w:widowControl w:val="0"/>
        <w:numPr>
          <w:ilvl w:val="0"/>
          <w:numId w:val="131"/>
        </w:numPr>
        <w:shd w:val="clear" w:color="auto" w:fill="FFFFFF"/>
        <w:tabs>
          <w:tab w:val="left" w:pos="250"/>
        </w:tabs>
        <w:autoSpaceDE w:val="0"/>
        <w:autoSpaceDN w:val="0"/>
        <w:adjustRightInd w:val="0"/>
        <w:spacing w:after="0" w:line="240" w:lineRule="auto"/>
        <w:ind w:left="14"/>
        <w:rPr>
          <w:rFonts w:ascii="Times New Roman" w:hAnsi="Times New Roman" w:cs="Times New Roman"/>
          <w:spacing w:val="-22"/>
          <w:sz w:val="28"/>
          <w:szCs w:val="28"/>
        </w:rPr>
      </w:pPr>
      <w:r w:rsidRPr="00645CF9">
        <w:rPr>
          <w:rFonts w:ascii="Times New Roman" w:hAnsi="Times New Roman" w:cs="Times New Roman"/>
          <w:spacing w:val="-9"/>
          <w:sz w:val="28"/>
          <w:szCs w:val="28"/>
        </w:rPr>
        <w:t xml:space="preserve">Изучение диагностических моделей в </w:t>
      </w:r>
      <w:proofErr w:type="spellStart"/>
      <w:r w:rsidRPr="00645CF9">
        <w:rPr>
          <w:rFonts w:ascii="Times New Roman" w:hAnsi="Times New Roman" w:cs="Times New Roman"/>
          <w:spacing w:val="-9"/>
          <w:sz w:val="28"/>
          <w:szCs w:val="28"/>
        </w:rPr>
        <w:t>параллелометре</w:t>
      </w:r>
      <w:proofErr w:type="spellEnd"/>
      <w:r w:rsidRPr="00645CF9">
        <w:rPr>
          <w:rFonts w:ascii="Times New Roman" w:hAnsi="Times New Roman" w:cs="Times New Roman"/>
          <w:spacing w:val="-9"/>
          <w:sz w:val="28"/>
          <w:szCs w:val="28"/>
        </w:rPr>
        <w:t>;</w:t>
      </w:r>
    </w:p>
    <w:p w:rsidR="00645CF9" w:rsidRPr="00645CF9" w:rsidRDefault="00645CF9" w:rsidP="00645CF9">
      <w:pPr>
        <w:widowControl w:val="0"/>
        <w:numPr>
          <w:ilvl w:val="0"/>
          <w:numId w:val="131"/>
        </w:numPr>
        <w:shd w:val="clear" w:color="auto" w:fill="FFFFFF"/>
        <w:tabs>
          <w:tab w:val="left" w:pos="317"/>
        </w:tabs>
        <w:autoSpaceDE w:val="0"/>
        <w:autoSpaceDN w:val="0"/>
        <w:adjustRightInd w:val="0"/>
        <w:spacing w:after="0" w:line="240" w:lineRule="auto"/>
        <w:ind w:left="5" w:right="19"/>
        <w:jc w:val="both"/>
        <w:rPr>
          <w:rFonts w:ascii="Times New Roman" w:hAnsi="Times New Roman" w:cs="Times New Roman"/>
          <w:sz w:val="28"/>
          <w:szCs w:val="28"/>
        </w:rPr>
      </w:pPr>
      <w:r w:rsidRPr="00645CF9">
        <w:rPr>
          <w:rFonts w:ascii="Times New Roman" w:hAnsi="Times New Roman" w:cs="Times New Roman"/>
          <w:spacing w:val="-5"/>
          <w:sz w:val="28"/>
          <w:szCs w:val="28"/>
        </w:rPr>
        <w:t xml:space="preserve">Раскрыть понятия: наклон модели, межевая линия, </w:t>
      </w:r>
      <w:proofErr w:type="spellStart"/>
      <w:r w:rsidRPr="00645CF9">
        <w:rPr>
          <w:rFonts w:ascii="Times New Roman" w:hAnsi="Times New Roman" w:cs="Times New Roman"/>
          <w:spacing w:val="-5"/>
          <w:sz w:val="28"/>
          <w:szCs w:val="28"/>
        </w:rPr>
        <w:t>ретенционная</w:t>
      </w:r>
      <w:proofErr w:type="spellEnd"/>
      <w:r w:rsidRPr="00645CF9">
        <w:rPr>
          <w:rFonts w:ascii="Times New Roman" w:hAnsi="Times New Roman" w:cs="Times New Roman"/>
          <w:spacing w:val="-5"/>
          <w:sz w:val="28"/>
          <w:szCs w:val="28"/>
        </w:rPr>
        <w:t xml:space="preserve"> и опорная зоны, </w:t>
      </w:r>
      <w:r w:rsidRPr="00645CF9">
        <w:rPr>
          <w:rFonts w:ascii="Times New Roman" w:hAnsi="Times New Roman" w:cs="Times New Roman"/>
          <w:sz w:val="28"/>
          <w:szCs w:val="28"/>
        </w:rPr>
        <w:t xml:space="preserve">степень </w:t>
      </w:r>
      <w:proofErr w:type="spellStart"/>
      <w:r w:rsidRPr="00645CF9">
        <w:rPr>
          <w:rFonts w:ascii="Times New Roman" w:hAnsi="Times New Roman" w:cs="Times New Roman"/>
          <w:sz w:val="28"/>
          <w:szCs w:val="28"/>
        </w:rPr>
        <w:t>поднутрения</w:t>
      </w:r>
      <w:proofErr w:type="spellEnd"/>
      <w:r w:rsidRPr="00645CF9">
        <w:rPr>
          <w:rFonts w:ascii="Times New Roman" w:hAnsi="Times New Roman" w:cs="Times New Roman"/>
          <w:sz w:val="28"/>
          <w:szCs w:val="28"/>
        </w:rPr>
        <w:t>.</w:t>
      </w:r>
    </w:p>
    <w:p w:rsidR="00645CF9" w:rsidRPr="00645CF9" w:rsidRDefault="00645CF9" w:rsidP="00645CF9">
      <w:pPr>
        <w:shd w:val="clear" w:color="auto" w:fill="FFFFFF"/>
        <w:tabs>
          <w:tab w:val="left" w:pos="254"/>
        </w:tabs>
        <w:spacing w:line="240" w:lineRule="auto"/>
        <w:ind w:left="38"/>
        <w:rPr>
          <w:rFonts w:ascii="Times New Roman" w:hAnsi="Times New Roman" w:cs="Times New Roman"/>
          <w:sz w:val="28"/>
          <w:szCs w:val="28"/>
        </w:rPr>
      </w:pPr>
      <w:r w:rsidRPr="00645CF9">
        <w:rPr>
          <w:rFonts w:ascii="Times New Roman" w:hAnsi="Times New Roman" w:cs="Times New Roman"/>
          <w:spacing w:val="-10"/>
          <w:sz w:val="28"/>
          <w:szCs w:val="28"/>
        </w:rPr>
        <w:t>Виды уступов.</w:t>
      </w:r>
    </w:p>
    <w:p w:rsidR="00645CF9" w:rsidRPr="00645CF9" w:rsidRDefault="00645CF9" w:rsidP="00645CF9">
      <w:pPr>
        <w:shd w:val="clear" w:color="auto" w:fill="FFFFFF"/>
        <w:tabs>
          <w:tab w:val="left" w:pos="336"/>
        </w:tabs>
        <w:spacing w:line="240" w:lineRule="auto"/>
        <w:ind w:left="14" w:right="5"/>
        <w:jc w:val="both"/>
        <w:rPr>
          <w:rFonts w:ascii="Times New Roman" w:hAnsi="Times New Roman" w:cs="Times New Roman"/>
          <w:sz w:val="28"/>
          <w:szCs w:val="28"/>
        </w:rPr>
      </w:pPr>
      <w:r w:rsidRPr="00645CF9">
        <w:rPr>
          <w:rFonts w:ascii="Times New Roman" w:hAnsi="Times New Roman" w:cs="Times New Roman"/>
          <w:spacing w:val="-21"/>
          <w:sz w:val="28"/>
          <w:szCs w:val="28"/>
        </w:rPr>
        <w:t>5.</w:t>
      </w:r>
      <w:r w:rsidRPr="00645CF9">
        <w:rPr>
          <w:rFonts w:ascii="Times New Roman" w:hAnsi="Times New Roman" w:cs="Times New Roman"/>
          <w:sz w:val="28"/>
          <w:szCs w:val="28"/>
        </w:rPr>
        <w:tab/>
      </w:r>
      <w:r w:rsidRPr="00645CF9">
        <w:rPr>
          <w:rFonts w:ascii="Times New Roman" w:hAnsi="Times New Roman" w:cs="Times New Roman"/>
          <w:spacing w:val="-9"/>
          <w:sz w:val="28"/>
          <w:szCs w:val="28"/>
        </w:rPr>
        <w:t xml:space="preserve">Последовательность применения абразивного материала. Абразивные материалы и </w:t>
      </w:r>
      <w:r w:rsidRPr="00645CF9">
        <w:rPr>
          <w:rFonts w:ascii="Times New Roman" w:hAnsi="Times New Roman" w:cs="Times New Roman"/>
          <w:sz w:val="28"/>
          <w:szCs w:val="28"/>
        </w:rPr>
        <w:t>инструменты.</w:t>
      </w:r>
    </w:p>
    <w:p w:rsidR="00645CF9" w:rsidRPr="00645CF9" w:rsidRDefault="00645CF9" w:rsidP="00645CF9">
      <w:pPr>
        <w:widowControl w:val="0"/>
        <w:shd w:val="clear" w:color="auto" w:fill="FFFFFF"/>
        <w:tabs>
          <w:tab w:val="left" w:pos="250"/>
        </w:tabs>
        <w:autoSpaceDE w:val="0"/>
        <w:autoSpaceDN w:val="0"/>
        <w:adjustRightInd w:val="0"/>
        <w:spacing w:line="240" w:lineRule="auto"/>
        <w:rPr>
          <w:rFonts w:ascii="Times New Roman" w:hAnsi="Times New Roman" w:cs="Times New Roman"/>
          <w:spacing w:val="-21"/>
          <w:sz w:val="28"/>
          <w:szCs w:val="28"/>
        </w:rPr>
      </w:pPr>
      <w:r w:rsidRPr="00645CF9">
        <w:rPr>
          <w:rFonts w:ascii="Times New Roman" w:hAnsi="Times New Roman" w:cs="Times New Roman"/>
          <w:spacing w:val="-8"/>
          <w:sz w:val="28"/>
          <w:szCs w:val="28"/>
        </w:rPr>
        <w:t>6.Материалы, используемые для каркаса и облицовки. Их состав, свойства.</w:t>
      </w:r>
    </w:p>
    <w:p w:rsidR="00645CF9" w:rsidRPr="00645CF9" w:rsidRDefault="00645CF9" w:rsidP="00645CF9">
      <w:pPr>
        <w:widowControl w:val="0"/>
        <w:shd w:val="clear" w:color="auto" w:fill="FFFFFF"/>
        <w:tabs>
          <w:tab w:val="left" w:pos="250"/>
        </w:tabs>
        <w:autoSpaceDE w:val="0"/>
        <w:autoSpaceDN w:val="0"/>
        <w:adjustRightInd w:val="0"/>
        <w:spacing w:line="240" w:lineRule="auto"/>
        <w:rPr>
          <w:rFonts w:ascii="Times New Roman" w:hAnsi="Times New Roman" w:cs="Times New Roman"/>
          <w:spacing w:val="-17"/>
          <w:sz w:val="28"/>
          <w:szCs w:val="28"/>
        </w:rPr>
      </w:pPr>
      <w:r w:rsidRPr="00645CF9">
        <w:rPr>
          <w:rFonts w:ascii="Times New Roman" w:hAnsi="Times New Roman" w:cs="Times New Roman"/>
          <w:spacing w:val="-9"/>
          <w:sz w:val="28"/>
          <w:szCs w:val="28"/>
        </w:rPr>
        <w:t>7.Меры предосторожности во время препарирования зубов.</w:t>
      </w:r>
    </w:p>
    <w:p w:rsidR="00645CF9" w:rsidRPr="00645CF9" w:rsidRDefault="00645CF9" w:rsidP="00645CF9">
      <w:pPr>
        <w:widowControl w:val="0"/>
        <w:shd w:val="clear" w:color="auto" w:fill="FFFFFF"/>
        <w:tabs>
          <w:tab w:val="left" w:pos="250"/>
        </w:tabs>
        <w:autoSpaceDE w:val="0"/>
        <w:autoSpaceDN w:val="0"/>
        <w:adjustRightInd w:val="0"/>
        <w:spacing w:line="240" w:lineRule="auto"/>
        <w:rPr>
          <w:rFonts w:ascii="Times New Roman" w:hAnsi="Times New Roman" w:cs="Times New Roman"/>
          <w:spacing w:val="-23"/>
          <w:sz w:val="28"/>
          <w:szCs w:val="28"/>
        </w:rPr>
      </w:pPr>
      <w:r w:rsidRPr="00645CF9">
        <w:rPr>
          <w:rFonts w:ascii="Times New Roman" w:hAnsi="Times New Roman" w:cs="Times New Roman"/>
          <w:spacing w:val="-9"/>
          <w:sz w:val="28"/>
          <w:szCs w:val="28"/>
        </w:rPr>
        <w:t>8.Последовательность этапов фиксации МП.</w:t>
      </w:r>
    </w:p>
    <w:p w:rsidR="00645CF9" w:rsidRPr="00645CF9" w:rsidRDefault="00645CF9" w:rsidP="00645CF9">
      <w:pPr>
        <w:widowControl w:val="0"/>
        <w:shd w:val="clear" w:color="auto" w:fill="FFFFFF"/>
        <w:tabs>
          <w:tab w:val="left" w:pos="250"/>
        </w:tabs>
        <w:autoSpaceDE w:val="0"/>
        <w:autoSpaceDN w:val="0"/>
        <w:adjustRightInd w:val="0"/>
        <w:spacing w:line="240" w:lineRule="auto"/>
        <w:rPr>
          <w:rFonts w:ascii="Times New Roman" w:hAnsi="Times New Roman" w:cs="Times New Roman"/>
          <w:spacing w:val="-18"/>
          <w:sz w:val="28"/>
          <w:szCs w:val="28"/>
        </w:rPr>
      </w:pPr>
      <w:r w:rsidRPr="00645CF9">
        <w:rPr>
          <w:rFonts w:ascii="Times New Roman" w:hAnsi="Times New Roman" w:cs="Times New Roman"/>
          <w:spacing w:val="-9"/>
          <w:sz w:val="28"/>
          <w:szCs w:val="28"/>
        </w:rPr>
        <w:t>9.Ошибки и осложнения, их профилактика</w:t>
      </w:r>
    </w:p>
    <w:p w:rsidR="00645CF9" w:rsidRPr="00645CF9" w:rsidRDefault="00645CF9" w:rsidP="00645CF9">
      <w:pPr>
        <w:widowControl w:val="0"/>
        <w:shd w:val="clear" w:color="auto" w:fill="FFFFFF"/>
        <w:tabs>
          <w:tab w:val="left" w:pos="317"/>
        </w:tabs>
        <w:autoSpaceDE w:val="0"/>
        <w:autoSpaceDN w:val="0"/>
        <w:adjustRightInd w:val="0"/>
        <w:spacing w:line="240" w:lineRule="auto"/>
        <w:ind w:left="5" w:right="19"/>
        <w:jc w:val="both"/>
        <w:rPr>
          <w:rFonts w:ascii="Times New Roman" w:hAnsi="Times New Roman" w:cs="Times New Roman"/>
          <w:sz w:val="28"/>
          <w:szCs w:val="28"/>
        </w:rPr>
      </w:pPr>
    </w:p>
    <w:p w:rsidR="00645CF9" w:rsidRPr="00645CF9" w:rsidRDefault="00645CF9" w:rsidP="00645CF9">
      <w:pPr>
        <w:shd w:val="clear" w:color="auto" w:fill="FFFFFF"/>
        <w:spacing w:line="240" w:lineRule="auto"/>
        <w:ind w:left="5"/>
        <w:rPr>
          <w:rFonts w:ascii="Times New Roman" w:hAnsi="Times New Roman" w:cs="Times New Roman"/>
          <w:b/>
          <w:bCs/>
          <w:spacing w:val="-16"/>
          <w:sz w:val="28"/>
          <w:szCs w:val="28"/>
        </w:rPr>
      </w:pPr>
    </w:p>
    <w:p w:rsidR="00645CF9" w:rsidRPr="00645CF9" w:rsidRDefault="00645CF9" w:rsidP="00645CF9">
      <w:pPr>
        <w:shd w:val="clear" w:color="auto" w:fill="FFFFFF"/>
        <w:spacing w:line="240" w:lineRule="auto"/>
        <w:ind w:left="5"/>
        <w:rPr>
          <w:rFonts w:ascii="Times New Roman" w:hAnsi="Times New Roman" w:cs="Times New Roman"/>
          <w:sz w:val="28"/>
          <w:szCs w:val="28"/>
        </w:rPr>
      </w:pPr>
      <w:r w:rsidRPr="00645CF9">
        <w:rPr>
          <w:rFonts w:ascii="Times New Roman" w:hAnsi="Times New Roman" w:cs="Times New Roman"/>
          <w:b/>
          <w:bCs/>
          <w:spacing w:val="-16"/>
          <w:sz w:val="28"/>
          <w:szCs w:val="28"/>
        </w:rPr>
        <w:lastRenderedPageBreak/>
        <w:t>АННОТАЦИЯ:</w:t>
      </w:r>
    </w:p>
    <w:p w:rsidR="00645CF9" w:rsidRPr="00645CF9" w:rsidRDefault="00645CF9" w:rsidP="00645CF9">
      <w:pPr>
        <w:shd w:val="clear" w:color="auto" w:fill="FFFFFF"/>
        <w:spacing w:line="240" w:lineRule="auto"/>
        <w:ind w:right="5"/>
        <w:jc w:val="both"/>
        <w:rPr>
          <w:rFonts w:ascii="Times New Roman" w:hAnsi="Times New Roman" w:cs="Times New Roman"/>
          <w:b/>
          <w:sz w:val="28"/>
          <w:szCs w:val="28"/>
        </w:rPr>
      </w:pPr>
      <w:r w:rsidRPr="00645CF9">
        <w:rPr>
          <w:rFonts w:ascii="Times New Roman" w:hAnsi="Times New Roman" w:cs="Times New Roman"/>
          <w:b/>
          <w:sz w:val="28"/>
          <w:szCs w:val="28"/>
        </w:rPr>
        <w:t>Клинико-лабораторные этапы изготовления цельнолитых металлических МП:</w:t>
      </w:r>
    </w:p>
    <w:p w:rsidR="00645CF9" w:rsidRPr="00645CF9" w:rsidRDefault="00645CF9" w:rsidP="00645CF9">
      <w:pPr>
        <w:widowControl w:val="0"/>
        <w:numPr>
          <w:ilvl w:val="0"/>
          <w:numId w:val="132"/>
        </w:numPr>
        <w:shd w:val="clear" w:color="auto" w:fill="FFFFFF"/>
        <w:autoSpaceDE w:val="0"/>
        <w:autoSpaceDN w:val="0"/>
        <w:adjustRightInd w:val="0"/>
        <w:spacing w:after="0" w:line="240" w:lineRule="auto"/>
        <w:ind w:right="5"/>
        <w:jc w:val="both"/>
        <w:rPr>
          <w:rFonts w:ascii="Times New Roman" w:hAnsi="Times New Roman" w:cs="Times New Roman"/>
          <w:sz w:val="28"/>
          <w:szCs w:val="28"/>
        </w:rPr>
      </w:pPr>
      <w:r w:rsidRPr="00645CF9">
        <w:rPr>
          <w:rFonts w:ascii="Times New Roman" w:hAnsi="Times New Roman" w:cs="Times New Roman"/>
          <w:sz w:val="28"/>
          <w:szCs w:val="28"/>
        </w:rPr>
        <w:t xml:space="preserve">снятие диагностических </w:t>
      </w:r>
      <w:proofErr w:type="spellStart"/>
      <w:r w:rsidRPr="00645CF9">
        <w:rPr>
          <w:rFonts w:ascii="Times New Roman" w:hAnsi="Times New Roman" w:cs="Times New Roman"/>
          <w:sz w:val="28"/>
          <w:szCs w:val="28"/>
        </w:rPr>
        <w:t>альгинатных</w:t>
      </w:r>
      <w:proofErr w:type="spellEnd"/>
      <w:r w:rsidRPr="00645CF9">
        <w:rPr>
          <w:rFonts w:ascii="Times New Roman" w:hAnsi="Times New Roman" w:cs="Times New Roman"/>
          <w:sz w:val="28"/>
          <w:szCs w:val="28"/>
        </w:rPr>
        <w:t xml:space="preserve"> оттисков;</w:t>
      </w:r>
    </w:p>
    <w:p w:rsidR="00645CF9" w:rsidRPr="00645CF9" w:rsidRDefault="00645CF9" w:rsidP="00645CF9">
      <w:pPr>
        <w:widowControl w:val="0"/>
        <w:numPr>
          <w:ilvl w:val="0"/>
          <w:numId w:val="132"/>
        </w:numPr>
        <w:shd w:val="clear" w:color="auto" w:fill="FFFFFF"/>
        <w:autoSpaceDE w:val="0"/>
        <w:autoSpaceDN w:val="0"/>
        <w:adjustRightInd w:val="0"/>
        <w:spacing w:after="0" w:line="240" w:lineRule="auto"/>
        <w:ind w:right="5"/>
        <w:jc w:val="both"/>
        <w:rPr>
          <w:rFonts w:ascii="Times New Roman" w:hAnsi="Times New Roman" w:cs="Times New Roman"/>
          <w:sz w:val="28"/>
          <w:szCs w:val="28"/>
        </w:rPr>
      </w:pPr>
      <w:r w:rsidRPr="00645CF9">
        <w:rPr>
          <w:rFonts w:ascii="Times New Roman" w:hAnsi="Times New Roman" w:cs="Times New Roman"/>
          <w:sz w:val="28"/>
          <w:szCs w:val="28"/>
        </w:rPr>
        <w:t>изготовление диагностических гипсовых моделей челюстей;</w:t>
      </w:r>
    </w:p>
    <w:p w:rsidR="00645CF9" w:rsidRPr="00645CF9" w:rsidRDefault="00645CF9" w:rsidP="00645CF9">
      <w:pPr>
        <w:widowControl w:val="0"/>
        <w:numPr>
          <w:ilvl w:val="0"/>
          <w:numId w:val="132"/>
        </w:numPr>
        <w:shd w:val="clear" w:color="auto" w:fill="FFFFFF"/>
        <w:autoSpaceDE w:val="0"/>
        <w:autoSpaceDN w:val="0"/>
        <w:adjustRightInd w:val="0"/>
        <w:spacing w:after="0" w:line="240" w:lineRule="auto"/>
        <w:ind w:right="5"/>
        <w:jc w:val="both"/>
        <w:rPr>
          <w:rFonts w:ascii="Times New Roman" w:hAnsi="Times New Roman" w:cs="Times New Roman"/>
          <w:sz w:val="28"/>
          <w:szCs w:val="28"/>
        </w:rPr>
      </w:pPr>
      <w:r w:rsidRPr="00645CF9">
        <w:rPr>
          <w:rFonts w:ascii="Times New Roman" w:hAnsi="Times New Roman" w:cs="Times New Roman"/>
          <w:sz w:val="28"/>
          <w:szCs w:val="28"/>
        </w:rPr>
        <w:t xml:space="preserve">проведение </w:t>
      </w:r>
      <w:proofErr w:type="spellStart"/>
      <w:r w:rsidRPr="00645CF9">
        <w:rPr>
          <w:rFonts w:ascii="Times New Roman" w:hAnsi="Times New Roman" w:cs="Times New Roman"/>
          <w:sz w:val="28"/>
          <w:szCs w:val="28"/>
        </w:rPr>
        <w:t>параллелометрии</w:t>
      </w:r>
      <w:proofErr w:type="spellEnd"/>
      <w:r w:rsidRPr="00645CF9">
        <w:rPr>
          <w:rFonts w:ascii="Times New Roman" w:hAnsi="Times New Roman" w:cs="Times New Roman"/>
          <w:sz w:val="28"/>
          <w:szCs w:val="28"/>
        </w:rPr>
        <w:t>;</w:t>
      </w:r>
    </w:p>
    <w:p w:rsidR="00645CF9" w:rsidRPr="00645CF9" w:rsidRDefault="00645CF9" w:rsidP="00645CF9">
      <w:pPr>
        <w:widowControl w:val="0"/>
        <w:numPr>
          <w:ilvl w:val="0"/>
          <w:numId w:val="132"/>
        </w:numPr>
        <w:shd w:val="clear" w:color="auto" w:fill="FFFFFF"/>
        <w:autoSpaceDE w:val="0"/>
        <w:autoSpaceDN w:val="0"/>
        <w:adjustRightInd w:val="0"/>
        <w:spacing w:after="0" w:line="240" w:lineRule="auto"/>
        <w:ind w:right="5"/>
        <w:jc w:val="both"/>
        <w:rPr>
          <w:rFonts w:ascii="Times New Roman" w:hAnsi="Times New Roman" w:cs="Times New Roman"/>
          <w:sz w:val="28"/>
          <w:szCs w:val="28"/>
        </w:rPr>
      </w:pPr>
      <w:r w:rsidRPr="00645CF9">
        <w:rPr>
          <w:rFonts w:ascii="Times New Roman" w:hAnsi="Times New Roman" w:cs="Times New Roman"/>
          <w:sz w:val="28"/>
          <w:szCs w:val="28"/>
        </w:rPr>
        <w:t>препарирование опорных зубов;</w:t>
      </w:r>
    </w:p>
    <w:p w:rsidR="00645CF9" w:rsidRPr="00645CF9" w:rsidRDefault="00645CF9" w:rsidP="00645CF9">
      <w:pPr>
        <w:widowControl w:val="0"/>
        <w:numPr>
          <w:ilvl w:val="0"/>
          <w:numId w:val="132"/>
        </w:numPr>
        <w:shd w:val="clear" w:color="auto" w:fill="FFFFFF"/>
        <w:autoSpaceDE w:val="0"/>
        <w:autoSpaceDN w:val="0"/>
        <w:adjustRightInd w:val="0"/>
        <w:spacing w:after="0" w:line="240" w:lineRule="auto"/>
        <w:ind w:right="5"/>
        <w:jc w:val="both"/>
        <w:rPr>
          <w:rFonts w:ascii="Times New Roman" w:hAnsi="Times New Roman" w:cs="Times New Roman"/>
          <w:sz w:val="28"/>
          <w:szCs w:val="28"/>
        </w:rPr>
      </w:pPr>
      <w:r w:rsidRPr="00645CF9">
        <w:rPr>
          <w:rFonts w:ascii="Times New Roman" w:hAnsi="Times New Roman" w:cs="Times New Roman"/>
          <w:sz w:val="28"/>
          <w:szCs w:val="28"/>
        </w:rPr>
        <w:t xml:space="preserve">снятие рабочего двойного уточненного и </w:t>
      </w:r>
      <w:proofErr w:type="spellStart"/>
      <w:r w:rsidRPr="00645CF9">
        <w:rPr>
          <w:rFonts w:ascii="Times New Roman" w:hAnsi="Times New Roman" w:cs="Times New Roman"/>
          <w:sz w:val="28"/>
          <w:szCs w:val="28"/>
        </w:rPr>
        <w:t>альгинатного</w:t>
      </w:r>
      <w:proofErr w:type="spellEnd"/>
      <w:r w:rsidRPr="00645CF9">
        <w:rPr>
          <w:rFonts w:ascii="Times New Roman" w:hAnsi="Times New Roman" w:cs="Times New Roman"/>
          <w:sz w:val="28"/>
          <w:szCs w:val="28"/>
        </w:rPr>
        <w:t xml:space="preserve"> вспомогательного оттиска;</w:t>
      </w:r>
    </w:p>
    <w:p w:rsidR="00645CF9" w:rsidRPr="00645CF9" w:rsidRDefault="00645CF9" w:rsidP="00645CF9">
      <w:pPr>
        <w:widowControl w:val="0"/>
        <w:numPr>
          <w:ilvl w:val="0"/>
          <w:numId w:val="132"/>
        </w:numPr>
        <w:shd w:val="clear" w:color="auto" w:fill="FFFFFF"/>
        <w:autoSpaceDE w:val="0"/>
        <w:autoSpaceDN w:val="0"/>
        <w:adjustRightInd w:val="0"/>
        <w:spacing w:after="0" w:line="240" w:lineRule="auto"/>
        <w:ind w:right="5"/>
        <w:jc w:val="both"/>
        <w:rPr>
          <w:rFonts w:ascii="Times New Roman" w:hAnsi="Times New Roman" w:cs="Times New Roman"/>
          <w:sz w:val="28"/>
          <w:szCs w:val="28"/>
        </w:rPr>
      </w:pPr>
      <w:r w:rsidRPr="00645CF9">
        <w:rPr>
          <w:rFonts w:ascii="Times New Roman" w:hAnsi="Times New Roman" w:cs="Times New Roman"/>
          <w:sz w:val="28"/>
          <w:szCs w:val="28"/>
        </w:rPr>
        <w:t>отливка разборной рабочей модели и вспомогательной модели из обычного медицинского гипса;</w:t>
      </w:r>
    </w:p>
    <w:p w:rsidR="00645CF9" w:rsidRPr="00645CF9" w:rsidRDefault="00645CF9" w:rsidP="00645CF9">
      <w:pPr>
        <w:widowControl w:val="0"/>
        <w:numPr>
          <w:ilvl w:val="0"/>
          <w:numId w:val="132"/>
        </w:numPr>
        <w:shd w:val="clear" w:color="auto" w:fill="FFFFFF"/>
        <w:autoSpaceDE w:val="0"/>
        <w:autoSpaceDN w:val="0"/>
        <w:adjustRightInd w:val="0"/>
        <w:spacing w:after="0" w:line="240" w:lineRule="auto"/>
        <w:ind w:right="5"/>
        <w:jc w:val="both"/>
        <w:rPr>
          <w:rFonts w:ascii="Times New Roman" w:hAnsi="Times New Roman" w:cs="Times New Roman"/>
          <w:sz w:val="28"/>
          <w:szCs w:val="28"/>
        </w:rPr>
      </w:pPr>
      <w:r w:rsidRPr="00645CF9">
        <w:rPr>
          <w:rFonts w:ascii="Times New Roman" w:hAnsi="Times New Roman" w:cs="Times New Roman"/>
          <w:sz w:val="28"/>
          <w:szCs w:val="28"/>
        </w:rPr>
        <w:t>моделировка мостовидного протеза из воска;</w:t>
      </w:r>
    </w:p>
    <w:p w:rsidR="00645CF9" w:rsidRPr="00645CF9" w:rsidRDefault="00645CF9" w:rsidP="00645CF9">
      <w:pPr>
        <w:widowControl w:val="0"/>
        <w:numPr>
          <w:ilvl w:val="0"/>
          <w:numId w:val="132"/>
        </w:numPr>
        <w:shd w:val="clear" w:color="auto" w:fill="FFFFFF"/>
        <w:autoSpaceDE w:val="0"/>
        <w:autoSpaceDN w:val="0"/>
        <w:adjustRightInd w:val="0"/>
        <w:spacing w:after="0" w:line="240" w:lineRule="auto"/>
        <w:ind w:right="5"/>
        <w:jc w:val="both"/>
        <w:rPr>
          <w:rFonts w:ascii="Times New Roman" w:hAnsi="Times New Roman" w:cs="Times New Roman"/>
          <w:sz w:val="28"/>
          <w:szCs w:val="28"/>
        </w:rPr>
      </w:pPr>
      <w:r w:rsidRPr="00645CF9">
        <w:rPr>
          <w:rFonts w:ascii="Times New Roman" w:hAnsi="Times New Roman" w:cs="Times New Roman"/>
          <w:sz w:val="28"/>
          <w:szCs w:val="28"/>
        </w:rPr>
        <w:t>отливка цельнолитого МП;</w:t>
      </w:r>
    </w:p>
    <w:p w:rsidR="00645CF9" w:rsidRPr="00645CF9" w:rsidRDefault="00645CF9" w:rsidP="00645CF9">
      <w:pPr>
        <w:widowControl w:val="0"/>
        <w:numPr>
          <w:ilvl w:val="0"/>
          <w:numId w:val="132"/>
        </w:numPr>
        <w:shd w:val="clear" w:color="auto" w:fill="FFFFFF"/>
        <w:autoSpaceDE w:val="0"/>
        <w:autoSpaceDN w:val="0"/>
        <w:adjustRightInd w:val="0"/>
        <w:spacing w:after="0" w:line="240" w:lineRule="auto"/>
        <w:ind w:right="5"/>
        <w:jc w:val="both"/>
        <w:rPr>
          <w:rFonts w:ascii="Times New Roman" w:hAnsi="Times New Roman" w:cs="Times New Roman"/>
          <w:sz w:val="28"/>
          <w:szCs w:val="28"/>
        </w:rPr>
      </w:pPr>
      <w:r w:rsidRPr="00645CF9">
        <w:rPr>
          <w:rFonts w:ascii="Times New Roman" w:hAnsi="Times New Roman" w:cs="Times New Roman"/>
          <w:sz w:val="28"/>
          <w:szCs w:val="28"/>
        </w:rPr>
        <w:t>припасовка литого МП на модели;</w:t>
      </w:r>
    </w:p>
    <w:p w:rsidR="00645CF9" w:rsidRPr="00645CF9" w:rsidRDefault="00645CF9" w:rsidP="00645CF9">
      <w:pPr>
        <w:widowControl w:val="0"/>
        <w:numPr>
          <w:ilvl w:val="0"/>
          <w:numId w:val="132"/>
        </w:numPr>
        <w:shd w:val="clear" w:color="auto" w:fill="FFFFFF"/>
        <w:autoSpaceDE w:val="0"/>
        <w:autoSpaceDN w:val="0"/>
        <w:adjustRightInd w:val="0"/>
        <w:spacing w:after="0" w:line="240" w:lineRule="auto"/>
        <w:ind w:right="5"/>
        <w:jc w:val="both"/>
        <w:rPr>
          <w:rFonts w:ascii="Times New Roman" w:hAnsi="Times New Roman" w:cs="Times New Roman"/>
          <w:sz w:val="28"/>
          <w:szCs w:val="28"/>
        </w:rPr>
      </w:pPr>
      <w:r w:rsidRPr="00645CF9">
        <w:rPr>
          <w:rFonts w:ascii="Times New Roman" w:hAnsi="Times New Roman" w:cs="Times New Roman"/>
          <w:sz w:val="28"/>
          <w:szCs w:val="28"/>
        </w:rPr>
        <w:t>шлифовка МП;</w:t>
      </w:r>
    </w:p>
    <w:p w:rsidR="00645CF9" w:rsidRPr="00645CF9" w:rsidRDefault="00645CF9" w:rsidP="00645CF9">
      <w:pPr>
        <w:widowControl w:val="0"/>
        <w:numPr>
          <w:ilvl w:val="0"/>
          <w:numId w:val="132"/>
        </w:numPr>
        <w:shd w:val="clear" w:color="auto" w:fill="FFFFFF"/>
        <w:autoSpaceDE w:val="0"/>
        <w:autoSpaceDN w:val="0"/>
        <w:adjustRightInd w:val="0"/>
        <w:spacing w:after="0" w:line="240" w:lineRule="auto"/>
        <w:ind w:right="5"/>
        <w:jc w:val="both"/>
        <w:rPr>
          <w:rFonts w:ascii="Times New Roman" w:hAnsi="Times New Roman" w:cs="Times New Roman"/>
          <w:sz w:val="28"/>
          <w:szCs w:val="28"/>
        </w:rPr>
      </w:pPr>
      <w:r w:rsidRPr="00645CF9">
        <w:rPr>
          <w:rFonts w:ascii="Times New Roman" w:hAnsi="Times New Roman" w:cs="Times New Roman"/>
          <w:sz w:val="28"/>
          <w:szCs w:val="28"/>
        </w:rPr>
        <w:t>припасовка МП в полости рта;</w:t>
      </w:r>
    </w:p>
    <w:p w:rsidR="00645CF9" w:rsidRPr="00645CF9" w:rsidRDefault="00645CF9" w:rsidP="00645CF9">
      <w:pPr>
        <w:widowControl w:val="0"/>
        <w:numPr>
          <w:ilvl w:val="0"/>
          <w:numId w:val="132"/>
        </w:numPr>
        <w:shd w:val="clear" w:color="auto" w:fill="FFFFFF"/>
        <w:autoSpaceDE w:val="0"/>
        <w:autoSpaceDN w:val="0"/>
        <w:adjustRightInd w:val="0"/>
        <w:spacing w:after="0" w:line="240" w:lineRule="auto"/>
        <w:ind w:right="5"/>
        <w:jc w:val="both"/>
        <w:rPr>
          <w:rFonts w:ascii="Times New Roman" w:hAnsi="Times New Roman" w:cs="Times New Roman"/>
          <w:sz w:val="28"/>
          <w:szCs w:val="28"/>
        </w:rPr>
      </w:pPr>
      <w:r w:rsidRPr="00645CF9">
        <w:rPr>
          <w:rFonts w:ascii="Times New Roman" w:hAnsi="Times New Roman" w:cs="Times New Roman"/>
          <w:sz w:val="28"/>
          <w:szCs w:val="28"/>
        </w:rPr>
        <w:t>полировка литого МП;</w:t>
      </w:r>
    </w:p>
    <w:p w:rsidR="00645CF9" w:rsidRPr="00645CF9" w:rsidRDefault="00645CF9" w:rsidP="00645CF9">
      <w:pPr>
        <w:widowControl w:val="0"/>
        <w:numPr>
          <w:ilvl w:val="0"/>
          <w:numId w:val="132"/>
        </w:numPr>
        <w:shd w:val="clear" w:color="auto" w:fill="FFFFFF"/>
        <w:autoSpaceDE w:val="0"/>
        <w:autoSpaceDN w:val="0"/>
        <w:adjustRightInd w:val="0"/>
        <w:spacing w:after="0" w:line="240" w:lineRule="auto"/>
        <w:ind w:right="5"/>
        <w:jc w:val="both"/>
        <w:rPr>
          <w:rFonts w:ascii="Times New Roman" w:hAnsi="Times New Roman" w:cs="Times New Roman"/>
          <w:sz w:val="28"/>
          <w:szCs w:val="28"/>
        </w:rPr>
      </w:pPr>
      <w:r w:rsidRPr="00645CF9">
        <w:rPr>
          <w:rFonts w:ascii="Times New Roman" w:hAnsi="Times New Roman" w:cs="Times New Roman"/>
          <w:sz w:val="28"/>
          <w:szCs w:val="28"/>
        </w:rPr>
        <w:t>фиксация в полости рта.</w:t>
      </w:r>
    </w:p>
    <w:p w:rsidR="00645CF9" w:rsidRPr="00645CF9" w:rsidRDefault="00645CF9" w:rsidP="00645CF9">
      <w:pPr>
        <w:shd w:val="clear" w:color="auto" w:fill="FFFFFF"/>
        <w:spacing w:line="240" w:lineRule="auto"/>
        <w:ind w:right="5"/>
        <w:jc w:val="both"/>
        <w:rPr>
          <w:rFonts w:ascii="Times New Roman" w:hAnsi="Times New Roman" w:cs="Times New Roman"/>
          <w:sz w:val="28"/>
          <w:szCs w:val="28"/>
        </w:rPr>
      </w:pPr>
      <w:r w:rsidRPr="00645CF9">
        <w:rPr>
          <w:rFonts w:ascii="Times New Roman" w:hAnsi="Times New Roman" w:cs="Times New Roman"/>
          <w:color w:val="000000"/>
          <w:spacing w:val="2"/>
          <w:sz w:val="28"/>
          <w:szCs w:val="28"/>
        </w:rPr>
        <w:t xml:space="preserve">Принцип устройства </w:t>
      </w:r>
      <w:proofErr w:type="spellStart"/>
      <w:r w:rsidRPr="00645CF9">
        <w:rPr>
          <w:rFonts w:ascii="Times New Roman" w:hAnsi="Times New Roman" w:cs="Times New Roman"/>
          <w:color w:val="000000"/>
          <w:spacing w:val="2"/>
          <w:sz w:val="28"/>
          <w:szCs w:val="28"/>
        </w:rPr>
        <w:t>параллелометра</w:t>
      </w:r>
      <w:proofErr w:type="spellEnd"/>
      <w:r w:rsidRPr="00645CF9">
        <w:rPr>
          <w:rFonts w:ascii="Times New Roman" w:hAnsi="Times New Roman" w:cs="Times New Roman"/>
          <w:color w:val="000000"/>
          <w:spacing w:val="2"/>
          <w:sz w:val="28"/>
          <w:szCs w:val="28"/>
        </w:rPr>
        <w:t xml:space="preserve">: столик для фиксации модели, и вертикальный стержень с грифелем для </w:t>
      </w:r>
      <w:r w:rsidRPr="00645CF9">
        <w:rPr>
          <w:rFonts w:ascii="Times New Roman" w:hAnsi="Times New Roman" w:cs="Times New Roman"/>
          <w:color w:val="000000"/>
          <w:spacing w:val="4"/>
          <w:sz w:val="28"/>
          <w:szCs w:val="28"/>
        </w:rPr>
        <w:t xml:space="preserve">разметки модели. В зависимости от вида </w:t>
      </w:r>
      <w:proofErr w:type="spellStart"/>
      <w:r w:rsidRPr="00645CF9">
        <w:rPr>
          <w:rFonts w:ascii="Times New Roman" w:hAnsi="Times New Roman" w:cs="Times New Roman"/>
          <w:color w:val="000000"/>
          <w:spacing w:val="4"/>
          <w:sz w:val="28"/>
          <w:szCs w:val="28"/>
        </w:rPr>
        <w:t>параллелометра</w:t>
      </w:r>
      <w:proofErr w:type="spellEnd"/>
      <w:r w:rsidRPr="00645CF9">
        <w:rPr>
          <w:rFonts w:ascii="Times New Roman" w:hAnsi="Times New Roman" w:cs="Times New Roman"/>
          <w:color w:val="000000"/>
          <w:spacing w:val="4"/>
          <w:sz w:val="28"/>
          <w:szCs w:val="28"/>
        </w:rPr>
        <w:t xml:space="preserve"> мо</w:t>
      </w:r>
      <w:r w:rsidRPr="00645CF9">
        <w:rPr>
          <w:rFonts w:ascii="Times New Roman" w:hAnsi="Times New Roman" w:cs="Times New Roman"/>
          <w:color w:val="000000"/>
          <w:spacing w:val="4"/>
          <w:sz w:val="28"/>
          <w:szCs w:val="28"/>
        </w:rPr>
        <w:softHyphen/>
      </w:r>
      <w:r w:rsidRPr="00645CF9">
        <w:rPr>
          <w:rFonts w:ascii="Times New Roman" w:hAnsi="Times New Roman" w:cs="Times New Roman"/>
          <w:color w:val="000000"/>
          <w:spacing w:val="5"/>
          <w:sz w:val="28"/>
          <w:szCs w:val="28"/>
        </w:rPr>
        <w:t xml:space="preserve">жет перемещаться либо столик, либо вертикальный стержень. С помощью </w:t>
      </w:r>
      <w:proofErr w:type="spellStart"/>
      <w:r w:rsidRPr="00645CF9">
        <w:rPr>
          <w:rFonts w:ascii="Times New Roman" w:hAnsi="Times New Roman" w:cs="Times New Roman"/>
          <w:color w:val="000000"/>
          <w:spacing w:val="5"/>
          <w:sz w:val="28"/>
          <w:szCs w:val="28"/>
        </w:rPr>
        <w:t>параллелометра</w:t>
      </w:r>
      <w:proofErr w:type="spellEnd"/>
      <w:r w:rsidRPr="00645CF9">
        <w:rPr>
          <w:rFonts w:ascii="Times New Roman" w:hAnsi="Times New Roman" w:cs="Times New Roman"/>
          <w:color w:val="000000"/>
          <w:spacing w:val="5"/>
          <w:sz w:val="28"/>
          <w:szCs w:val="28"/>
        </w:rPr>
        <w:t xml:space="preserve"> можно оценить форму </w:t>
      </w:r>
      <w:proofErr w:type="spellStart"/>
      <w:r w:rsidRPr="00645CF9">
        <w:rPr>
          <w:rFonts w:ascii="Times New Roman" w:hAnsi="Times New Roman" w:cs="Times New Roman"/>
          <w:color w:val="000000"/>
          <w:spacing w:val="5"/>
          <w:sz w:val="28"/>
          <w:szCs w:val="28"/>
        </w:rPr>
        <w:t>коронко</w:t>
      </w:r>
      <w:r w:rsidRPr="00645CF9">
        <w:rPr>
          <w:rFonts w:ascii="Times New Roman" w:hAnsi="Times New Roman" w:cs="Times New Roman"/>
          <w:color w:val="000000"/>
          <w:spacing w:val="1"/>
          <w:sz w:val="28"/>
          <w:szCs w:val="28"/>
        </w:rPr>
        <w:t>вой</w:t>
      </w:r>
      <w:proofErr w:type="spellEnd"/>
      <w:r w:rsidRPr="00645CF9">
        <w:rPr>
          <w:rFonts w:ascii="Times New Roman" w:hAnsi="Times New Roman" w:cs="Times New Roman"/>
          <w:color w:val="000000"/>
          <w:spacing w:val="1"/>
          <w:sz w:val="28"/>
          <w:szCs w:val="28"/>
        </w:rPr>
        <w:t xml:space="preserve"> части опорных зубов, их положение (наклон), нанести на модель линию обзора и обозначить глубину </w:t>
      </w:r>
      <w:proofErr w:type="spellStart"/>
      <w:r w:rsidRPr="00645CF9">
        <w:rPr>
          <w:rFonts w:ascii="Times New Roman" w:hAnsi="Times New Roman" w:cs="Times New Roman"/>
          <w:color w:val="000000"/>
          <w:spacing w:val="1"/>
          <w:sz w:val="28"/>
          <w:szCs w:val="28"/>
        </w:rPr>
        <w:t>ретенционного</w:t>
      </w:r>
      <w:proofErr w:type="spellEnd"/>
      <w:r w:rsidRPr="00645CF9">
        <w:rPr>
          <w:rFonts w:ascii="Times New Roman" w:hAnsi="Times New Roman" w:cs="Times New Roman"/>
          <w:color w:val="000000"/>
          <w:spacing w:val="1"/>
          <w:sz w:val="28"/>
          <w:szCs w:val="28"/>
        </w:rPr>
        <w:t xml:space="preserve"> </w:t>
      </w:r>
      <w:r w:rsidRPr="00645CF9">
        <w:rPr>
          <w:rFonts w:ascii="Times New Roman" w:hAnsi="Times New Roman" w:cs="Times New Roman"/>
          <w:color w:val="000000"/>
          <w:spacing w:val="5"/>
          <w:sz w:val="28"/>
          <w:szCs w:val="28"/>
        </w:rPr>
        <w:t xml:space="preserve">окончания </w:t>
      </w:r>
      <w:proofErr w:type="spellStart"/>
      <w:r w:rsidRPr="00645CF9">
        <w:rPr>
          <w:rFonts w:ascii="Times New Roman" w:hAnsi="Times New Roman" w:cs="Times New Roman"/>
          <w:color w:val="000000"/>
          <w:spacing w:val="5"/>
          <w:sz w:val="28"/>
          <w:szCs w:val="28"/>
        </w:rPr>
        <w:t>кламмера</w:t>
      </w:r>
      <w:proofErr w:type="spellEnd"/>
      <w:r w:rsidRPr="00645CF9">
        <w:rPr>
          <w:rFonts w:ascii="Times New Roman" w:hAnsi="Times New Roman" w:cs="Times New Roman"/>
          <w:color w:val="000000"/>
          <w:spacing w:val="5"/>
          <w:sz w:val="28"/>
          <w:szCs w:val="28"/>
        </w:rPr>
        <w:t>.</w:t>
      </w:r>
    </w:p>
    <w:p w:rsidR="00645CF9" w:rsidRPr="00645CF9" w:rsidRDefault="00645CF9" w:rsidP="00645CF9">
      <w:pPr>
        <w:shd w:val="clear" w:color="auto" w:fill="FFFFFF"/>
        <w:tabs>
          <w:tab w:val="num" w:pos="0"/>
        </w:tabs>
        <w:spacing w:line="240" w:lineRule="auto"/>
        <w:ind w:right="256" w:firstLine="180"/>
        <w:jc w:val="both"/>
        <w:rPr>
          <w:rFonts w:ascii="Times New Roman" w:hAnsi="Times New Roman" w:cs="Times New Roman"/>
          <w:color w:val="000000"/>
          <w:spacing w:val="7"/>
          <w:sz w:val="28"/>
          <w:szCs w:val="28"/>
        </w:rPr>
      </w:pPr>
      <w:r w:rsidRPr="00645CF9">
        <w:rPr>
          <w:rFonts w:ascii="Times New Roman" w:hAnsi="Times New Roman" w:cs="Times New Roman"/>
          <w:color w:val="000000"/>
          <w:spacing w:val="2"/>
          <w:sz w:val="28"/>
          <w:szCs w:val="28"/>
        </w:rPr>
        <w:t xml:space="preserve">Разработаны два метода изучения модели с применением </w:t>
      </w:r>
      <w:proofErr w:type="spellStart"/>
      <w:r w:rsidRPr="00645CF9">
        <w:rPr>
          <w:rFonts w:ascii="Times New Roman" w:hAnsi="Times New Roman" w:cs="Times New Roman"/>
          <w:color w:val="000000"/>
          <w:spacing w:val="7"/>
          <w:sz w:val="28"/>
          <w:szCs w:val="28"/>
        </w:rPr>
        <w:t>параллелометра</w:t>
      </w:r>
      <w:proofErr w:type="spellEnd"/>
      <w:r w:rsidRPr="00645CF9">
        <w:rPr>
          <w:rFonts w:ascii="Times New Roman" w:hAnsi="Times New Roman" w:cs="Times New Roman"/>
          <w:color w:val="000000"/>
          <w:spacing w:val="7"/>
          <w:sz w:val="28"/>
          <w:szCs w:val="28"/>
        </w:rPr>
        <w:t xml:space="preserve">: </w:t>
      </w:r>
    </w:p>
    <w:p w:rsidR="00645CF9" w:rsidRPr="00645CF9" w:rsidRDefault="00645CF9" w:rsidP="00645CF9">
      <w:pPr>
        <w:shd w:val="clear" w:color="auto" w:fill="FFFFFF"/>
        <w:tabs>
          <w:tab w:val="num" w:pos="0"/>
        </w:tabs>
        <w:spacing w:line="240" w:lineRule="auto"/>
        <w:ind w:right="256" w:firstLine="540"/>
        <w:jc w:val="both"/>
        <w:rPr>
          <w:rFonts w:ascii="Times New Roman" w:hAnsi="Times New Roman" w:cs="Times New Roman"/>
          <w:color w:val="000000"/>
          <w:spacing w:val="13"/>
          <w:sz w:val="28"/>
          <w:szCs w:val="28"/>
        </w:rPr>
      </w:pPr>
      <w:r w:rsidRPr="00645CF9">
        <w:rPr>
          <w:rFonts w:ascii="Times New Roman" w:hAnsi="Times New Roman" w:cs="Times New Roman"/>
          <w:color w:val="000000"/>
          <w:spacing w:val="7"/>
          <w:sz w:val="28"/>
          <w:szCs w:val="28"/>
        </w:rPr>
        <w:t>1) метод определения среднего угла накло</w:t>
      </w:r>
      <w:r w:rsidRPr="00645CF9">
        <w:rPr>
          <w:rFonts w:ascii="Times New Roman" w:hAnsi="Times New Roman" w:cs="Times New Roman"/>
          <w:color w:val="000000"/>
          <w:spacing w:val="7"/>
          <w:sz w:val="28"/>
          <w:szCs w:val="28"/>
        </w:rPr>
        <w:softHyphen/>
      </w:r>
      <w:r w:rsidRPr="00645CF9">
        <w:rPr>
          <w:rFonts w:ascii="Times New Roman" w:hAnsi="Times New Roman" w:cs="Times New Roman"/>
          <w:color w:val="000000"/>
          <w:spacing w:val="13"/>
          <w:sz w:val="28"/>
          <w:szCs w:val="28"/>
        </w:rPr>
        <w:t xml:space="preserve">на продольных осей зубов, выбранных в качестве опоры; </w:t>
      </w:r>
    </w:p>
    <w:p w:rsidR="00645CF9" w:rsidRPr="00645CF9" w:rsidRDefault="00645CF9" w:rsidP="00645CF9">
      <w:pPr>
        <w:shd w:val="clear" w:color="auto" w:fill="FFFFFF"/>
        <w:tabs>
          <w:tab w:val="num" w:pos="0"/>
        </w:tabs>
        <w:spacing w:line="240" w:lineRule="auto"/>
        <w:ind w:right="256" w:firstLine="540"/>
        <w:jc w:val="both"/>
        <w:rPr>
          <w:rFonts w:ascii="Times New Roman" w:hAnsi="Times New Roman" w:cs="Times New Roman"/>
          <w:sz w:val="28"/>
          <w:szCs w:val="28"/>
        </w:rPr>
      </w:pPr>
      <w:r w:rsidRPr="00645CF9">
        <w:rPr>
          <w:rFonts w:ascii="Times New Roman" w:hAnsi="Times New Roman" w:cs="Times New Roman"/>
          <w:color w:val="000000"/>
          <w:spacing w:val="5"/>
          <w:sz w:val="28"/>
          <w:szCs w:val="28"/>
        </w:rPr>
        <w:t>2) метод наклона модели.</w:t>
      </w:r>
    </w:p>
    <w:p w:rsidR="00645CF9" w:rsidRPr="00645CF9" w:rsidRDefault="00645CF9" w:rsidP="00645CF9">
      <w:pPr>
        <w:shd w:val="clear" w:color="auto" w:fill="FFFFFF"/>
        <w:tabs>
          <w:tab w:val="num" w:pos="0"/>
        </w:tabs>
        <w:spacing w:line="240" w:lineRule="auto"/>
        <w:ind w:right="256" w:firstLine="540"/>
        <w:jc w:val="both"/>
        <w:rPr>
          <w:rFonts w:ascii="Times New Roman" w:hAnsi="Times New Roman" w:cs="Times New Roman"/>
          <w:sz w:val="28"/>
          <w:szCs w:val="28"/>
        </w:rPr>
      </w:pPr>
      <w:r w:rsidRPr="00645CF9">
        <w:rPr>
          <w:rFonts w:ascii="Times New Roman" w:hAnsi="Times New Roman" w:cs="Times New Roman"/>
          <w:color w:val="000000"/>
          <w:spacing w:val="7"/>
          <w:sz w:val="28"/>
          <w:szCs w:val="28"/>
        </w:rPr>
        <w:t xml:space="preserve">По первому методу выбирают с одной стороны два зуба, </w:t>
      </w:r>
      <w:r w:rsidRPr="00645CF9">
        <w:rPr>
          <w:rFonts w:ascii="Times New Roman" w:hAnsi="Times New Roman" w:cs="Times New Roman"/>
          <w:color w:val="000000"/>
          <w:spacing w:val="5"/>
          <w:sz w:val="28"/>
          <w:szCs w:val="28"/>
        </w:rPr>
        <w:t xml:space="preserve">оси </w:t>
      </w:r>
      <w:proofErr w:type="spellStart"/>
      <w:r w:rsidRPr="00645CF9">
        <w:rPr>
          <w:rFonts w:ascii="Times New Roman" w:hAnsi="Times New Roman" w:cs="Times New Roman"/>
          <w:color w:val="000000"/>
          <w:spacing w:val="5"/>
          <w:sz w:val="28"/>
          <w:szCs w:val="28"/>
        </w:rPr>
        <w:t>коронковой</w:t>
      </w:r>
      <w:proofErr w:type="spellEnd"/>
      <w:r w:rsidRPr="00645CF9">
        <w:rPr>
          <w:rFonts w:ascii="Times New Roman" w:hAnsi="Times New Roman" w:cs="Times New Roman"/>
          <w:color w:val="000000"/>
          <w:spacing w:val="5"/>
          <w:sz w:val="28"/>
          <w:szCs w:val="28"/>
        </w:rPr>
        <w:t xml:space="preserve"> части которых имеют наибольшее расхожде</w:t>
      </w:r>
      <w:r w:rsidRPr="00645CF9">
        <w:rPr>
          <w:rFonts w:ascii="Times New Roman" w:hAnsi="Times New Roman" w:cs="Times New Roman"/>
          <w:color w:val="000000"/>
          <w:spacing w:val="5"/>
          <w:sz w:val="28"/>
          <w:szCs w:val="28"/>
        </w:rPr>
        <w:softHyphen/>
      </w:r>
      <w:r w:rsidRPr="00645CF9">
        <w:rPr>
          <w:rFonts w:ascii="Times New Roman" w:hAnsi="Times New Roman" w:cs="Times New Roman"/>
          <w:color w:val="000000"/>
          <w:spacing w:val="1"/>
          <w:sz w:val="28"/>
          <w:szCs w:val="28"/>
        </w:rPr>
        <w:t>ние (например, клык и моляр). Посредине вестибулярной по</w:t>
      </w:r>
      <w:r w:rsidRPr="00645CF9">
        <w:rPr>
          <w:rFonts w:ascii="Times New Roman" w:hAnsi="Times New Roman" w:cs="Times New Roman"/>
          <w:color w:val="000000"/>
          <w:spacing w:val="1"/>
          <w:sz w:val="28"/>
          <w:szCs w:val="28"/>
        </w:rPr>
        <w:softHyphen/>
      </w:r>
      <w:r w:rsidRPr="00645CF9">
        <w:rPr>
          <w:rFonts w:ascii="Times New Roman" w:hAnsi="Times New Roman" w:cs="Times New Roman"/>
          <w:color w:val="000000"/>
          <w:spacing w:val="2"/>
          <w:sz w:val="28"/>
          <w:szCs w:val="28"/>
        </w:rPr>
        <w:t>верхности этих зубов карандашом отмечают длинную ось ко</w:t>
      </w:r>
      <w:r w:rsidRPr="00645CF9">
        <w:rPr>
          <w:rFonts w:ascii="Times New Roman" w:hAnsi="Times New Roman" w:cs="Times New Roman"/>
          <w:color w:val="000000"/>
          <w:spacing w:val="2"/>
          <w:sz w:val="28"/>
          <w:szCs w:val="28"/>
        </w:rPr>
        <w:softHyphen/>
      </w:r>
      <w:r w:rsidRPr="00645CF9">
        <w:rPr>
          <w:rFonts w:ascii="Times New Roman" w:hAnsi="Times New Roman" w:cs="Times New Roman"/>
          <w:color w:val="000000"/>
          <w:spacing w:val="1"/>
          <w:sz w:val="28"/>
          <w:szCs w:val="28"/>
        </w:rPr>
        <w:t xml:space="preserve">ронки и продолжают ее на основание модели. Между этими </w:t>
      </w:r>
      <w:r w:rsidRPr="00645CF9">
        <w:rPr>
          <w:rFonts w:ascii="Times New Roman" w:hAnsi="Times New Roman" w:cs="Times New Roman"/>
          <w:color w:val="000000"/>
          <w:spacing w:val="3"/>
          <w:sz w:val="28"/>
          <w:szCs w:val="28"/>
        </w:rPr>
        <w:t>линиями, характеризующими степень наклона зубов, необхо</w:t>
      </w:r>
      <w:r w:rsidRPr="00645CF9">
        <w:rPr>
          <w:rFonts w:ascii="Times New Roman" w:hAnsi="Times New Roman" w:cs="Times New Roman"/>
          <w:color w:val="000000"/>
          <w:spacing w:val="3"/>
          <w:sz w:val="28"/>
          <w:szCs w:val="28"/>
        </w:rPr>
        <w:softHyphen/>
      </w:r>
      <w:r w:rsidRPr="00645CF9">
        <w:rPr>
          <w:rFonts w:ascii="Times New Roman" w:hAnsi="Times New Roman" w:cs="Times New Roman"/>
          <w:color w:val="000000"/>
          <w:spacing w:val="5"/>
          <w:sz w:val="28"/>
          <w:szCs w:val="28"/>
        </w:rPr>
        <w:t xml:space="preserve">димо найти среднюю ось наклона. Оси двух зубов соединяют </w:t>
      </w:r>
      <w:r w:rsidRPr="00645CF9">
        <w:rPr>
          <w:rFonts w:ascii="Times New Roman" w:hAnsi="Times New Roman" w:cs="Times New Roman"/>
          <w:color w:val="000000"/>
          <w:spacing w:val="1"/>
          <w:sz w:val="28"/>
          <w:szCs w:val="28"/>
        </w:rPr>
        <w:t>на основании модели параллельными линиями и делят их по</w:t>
      </w:r>
      <w:r w:rsidRPr="00645CF9">
        <w:rPr>
          <w:rFonts w:ascii="Times New Roman" w:hAnsi="Times New Roman" w:cs="Times New Roman"/>
          <w:color w:val="000000"/>
          <w:spacing w:val="1"/>
          <w:sz w:val="28"/>
          <w:szCs w:val="28"/>
        </w:rPr>
        <w:softHyphen/>
        <w:t xml:space="preserve">полам. Соединив отмеченные середины вертикальной линией, </w:t>
      </w:r>
      <w:r w:rsidRPr="00645CF9">
        <w:rPr>
          <w:rFonts w:ascii="Times New Roman" w:hAnsi="Times New Roman" w:cs="Times New Roman"/>
          <w:color w:val="000000"/>
          <w:spacing w:val="4"/>
          <w:sz w:val="28"/>
          <w:szCs w:val="28"/>
        </w:rPr>
        <w:t>получают среднюю ось наклона зубов. После этого определя</w:t>
      </w:r>
      <w:r w:rsidRPr="00645CF9">
        <w:rPr>
          <w:rFonts w:ascii="Times New Roman" w:hAnsi="Times New Roman" w:cs="Times New Roman"/>
          <w:color w:val="000000"/>
          <w:spacing w:val="4"/>
          <w:sz w:val="28"/>
          <w:szCs w:val="28"/>
        </w:rPr>
        <w:softHyphen/>
      </w:r>
      <w:r w:rsidRPr="00645CF9">
        <w:rPr>
          <w:rFonts w:ascii="Times New Roman" w:hAnsi="Times New Roman" w:cs="Times New Roman"/>
          <w:color w:val="000000"/>
          <w:spacing w:val="1"/>
          <w:sz w:val="28"/>
          <w:szCs w:val="28"/>
        </w:rPr>
        <w:t>ют среднюю ось наклона двух зубов (например, моляр и пре</w:t>
      </w:r>
      <w:r w:rsidRPr="00645CF9">
        <w:rPr>
          <w:rFonts w:ascii="Times New Roman" w:hAnsi="Times New Roman" w:cs="Times New Roman"/>
          <w:color w:val="000000"/>
          <w:spacing w:val="5"/>
          <w:sz w:val="28"/>
          <w:szCs w:val="28"/>
        </w:rPr>
        <w:t xml:space="preserve">моляр) с противоположной стороны и среднюю ось наклона </w:t>
      </w:r>
      <w:r w:rsidRPr="00645CF9">
        <w:rPr>
          <w:rFonts w:ascii="Times New Roman" w:hAnsi="Times New Roman" w:cs="Times New Roman"/>
          <w:color w:val="000000"/>
          <w:spacing w:val="6"/>
          <w:sz w:val="28"/>
          <w:szCs w:val="28"/>
        </w:rPr>
        <w:t xml:space="preserve">двух зубов в </w:t>
      </w:r>
      <w:proofErr w:type="spellStart"/>
      <w:r w:rsidRPr="00645CF9">
        <w:rPr>
          <w:rFonts w:ascii="Times New Roman" w:hAnsi="Times New Roman" w:cs="Times New Roman"/>
          <w:color w:val="000000"/>
          <w:spacing w:val="6"/>
          <w:sz w:val="28"/>
          <w:szCs w:val="28"/>
        </w:rPr>
        <w:t>трансверзальной</w:t>
      </w:r>
      <w:proofErr w:type="spellEnd"/>
      <w:r w:rsidRPr="00645CF9">
        <w:rPr>
          <w:rFonts w:ascii="Times New Roman" w:hAnsi="Times New Roman" w:cs="Times New Roman"/>
          <w:color w:val="000000"/>
          <w:spacing w:val="6"/>
          <w:sz w:val="28"/>
          <w:szCs w:val="28"/>
        </w:rPr>
        <w:t xml:space="preserve"> </w:t>
      </w:r>
      <w:r w:rsidRPr="00645CF9">
        <w:rPr>
          <w:rFonts w:ascii="Times New Roman" w:hAnsi="Times New Roman" w:cs="Times New Roman"/>
          <w:color w:val="000000"/>
          <w:spacing w:val="6"/>
          <w:sz w:val="28"/>
          <w:szCs w:val="28"/>
        </w:rPr>
        <w:lastRenderedPageBreak/>
        <w:t>плоскости (например, между осями первых моляров правой и левой сторон). Таким обра</w:t>
      </w:r>
      <w:r w:rsidRPr="00645CF9">
        <w:rPr>
          <w:rFonts w:ascii="Times New Roman" w:hAnsi="Times New Roman" w:cs="Times New Roman"/>
          <w:color w:val="000000"/>
          <w:spacing w:val="6"/>
          <w:sz w:val="28"/>
          <w:szCs w:val="28"/>
        </w:rPr>
        <w:softHyphen/>
      </w:r>
      <w:r w:rsidRPr="00645CF9">
        <w:rPr>
          <w:rFonts w:ascii="Times New Roman" w:hAnsi="Times New Roman" w:cs="Times New Roman"/>
          <w:color w:val="000000"/>
          <w:spacing w:val="3"/>
          <w:sz w:val="28"/>
          <w:szCs w:val="28"/>
        </w:rPr>
        <w:t xml:space="preserve">зом, на модели вычерчены три средние оси наклона трех пар </w:t>
      </w:r>
      <w:r w:rsidRPr="00645CF9">
        <w:rPr>
          <w:rFonts w:ascii="Times New Roman" w:hAnsi="Times New Roman" w:cs="Times New Roman"/>
          <w:color w:val="000000"/>
          <w:spacing w:val="1"/>
          <w:sz w:val="28"/>
          <w:szCs w:val="28"/>
        </w:rPr>
        <w:t xml:space="preserve">зубов: две в сагиттальной плоскости модели и одна в </w:t>
      </w:r>
      <w:proofErr w:type="spellStart"/>
      <w:r w:rsidRPr="00645CF9">
        <w:rPr>
          <w:rFonts w:ascii="Times New Roman" w:hAnsi="Times New Roman" w:cs="Times New Roman"/>
          <w:color w:val="000000"/>
          <w:spacing w:val="1"/>
          <w:sz w:val="28"/>
          <w:szCs w:val="28"/>
        </w:rPr>
        <w:t>транс</w:t>
      </w:r>
      <w:r w:rsidRPr="00645CF9">
        <w:rPr>
          <w:rFonts w:ascii="Times New Roman" w:hAnsi="Times New Roman" w:cs="Times New Roman"/>
          <w:color w:val="000000"/>
          <w:spacing w:val="1"/>
          <w:sz w:val="28"/>
          <w:szCs w:val="28"/>
        </w:rPr>
        <w:softHyphen/>
      </w:r>
      <w:r w:rsidRPr="00645CF9">
        <w:rPr>
          <w:rFonts w:ascii="Times New Roman" w:hAnsi="Times New Roman" w:cs="Times New Roman"/>
          <w:color w:val="000000"/>
          <w:spacing w:val="2"/>
          <w:sz w:val="28"/>
          <w:szCs w:val="28"/>
        </w:rPr>
        <w:t>верзальной</w:t>
      </w:r>
      <w:proofErr w:type="spellEnd"/>
      <w:r w:rsidRPr="00645CF9">
        <w:rPr>
          <w:rFonts w:ascii="Times New Roman" w:hAnsi="Times New Roman" w:cs="Times New Roman"/>
          <w:color w:val="000000"/>
          <w:spacing w:val="2"/>
          <w:sz w:val="28"/>
          <w:szCs w:val="28"/>
        </w:rPr>
        <w:t>.</w:t>
      </w:r>
    </w:p>
    <w:p w:rsidR="00645CF9" w:rsidRPr="00645CF9" w:rsidRDefault="00645CF9" w:rsidP="00645CF9">
      <w:pPr>
        <w:shd w:val="clear" w:color="auto" w:fill="FFFFFF"/>
        <w:tabs>
          <w:tab w:val="num" w:pos="0"/>
        </w:tabs>
        <w:spacing w:before="5" w:line="240" w:lineRule="auto"/>
        <w:ind w:right="256" w:firstLine="540"/>
        <w:jc w:val="both"/>
        <w:rPr>
          <w:rFonts w:ascii="Times New Roman" w:hAnsi="Times New Roman" w:cs="Times New Roman"/>
          <w:sz w:val="28"/>
          <w:szCs w:val="28"/>
        </w:rPr>
      </w:pPr>
      <w:r w:rsidRPr="00645CF9">
        <w:rPr>
          <w:rFonts w:ascii="Times New Roman" w:hAnsi="Times New Roman" w:cs="Times New Roman"/>
          <w:color w:val="000000"/>
          <w:spacing w:val="1"/>
          <w:sz w:val="28"/>
          <w:szCs w:val="28"/>
        </w:rPr>
        <w:t>Для того, чтобы найти средние оси между ними, модель за</w:t>
      </w:r>
      <w:r w:rsidRPr="00645CF9">
        <w:rPr>
          <w:rFonts w:ascii="Times New Roman" w:hAnsi="Times New Roman" w:cs="Times New Roman"/>
          <w:color w:val="000000"/>
          <w:spacing w:val="1"/>
          <w:sz w:val="28"/>
          <w:szCs w:val="28"/>
        </w:rPr>
        <w:softHyphen/>
      </w:r>
      <w:r w:rsidRPr="00645CF9">
        <w:rPr>
          <w:rFonts w:ascii="Times New Roman" w:hAnsi="Times New Roman" w:cs="Times New Roman"/>
          <w:color w:val="000000"/>
          <w:spacing w:val="3"/>
          <w:sz w:val="28"/>
          <w:szCs w:val="28"/>
        </w:rPr>
        <w:t xml:space="preserve">крепляют на столике </w:t>
      </w:r>
      <w:proofErr w:type="spellStart"/>
      <w:r w:rsidRPr="00645CF9">
        <w:rPr>
          <w:rFonts w:ascii="Times New Roman" w:hAnsi="Times New Roman" w:cs="Times New Roman"/>
          <w:color w:val="000000"/>
          <w:spacing w:val="3"/>
          <w:sz w:val="28"/>
          <w:szCs w:val="28"/>
        </w:rPr>
        <w:t>параллелометра</w:t>
      </w:r>
      <w:proofErr w:type="spellEnd"/>
      <w:r w:rsidRPr="00645CF9">
        <w:rPr>
          <w:rFonts w:ascii="Times New Roman" w:hAnsi="Times New Roman" w:cs="Times New Roman"/>
          <w:color w:val="000000"/>
          <w:spacing w:val="3"/>
          <w:sz w:val="28"/>
          <w:szCs w:val="28"/>
        </w:rPr>
        <w:t xml:space="preserve"> и совмещают вертикаль</w:t>
      </w:r>
      <w:r w:rsidRPr="00645CF9">
        <w:rPr>
          <w:rFonts w:ascii="Times New Roman" w:hAnsi="Times New Roman" w:cs="Times New Roman"/>
          <w:color w:val="000000"/>
          <w:spacing w:val="3"/>
          <w:sz w:val="28"/>
          <w:szCs w:val="28"/>
        </w:rPr>
        <w:softHyphen/>
      </w:r>
      <w:r w:rsidRPr="00645CF9">
        <w:rPr>
          <w:rFonts w:ascii="Times New Roman" w:hAnsi="Times New Roman" w:cs="Times New Roman"/>
          <w:color w:val="000000"/>
          <w:spacing w:val="4"/>
          <w:sz w:val="28"/>
          <w:szCs w:val="28"/>
        </w:rPr>
        <w:t>ный штифт-анализатор с направлением средней оси наклона зубов правой стороны. Закрепив подвижную площадку столи</w:t>
      </w:r>
      <w:r w:rsidRPr="00645CF9">
        <w:rPr>
          <w:rFonts w:ascii="Times New Roman" w:hAnsi="Times New Roman" w:cs="Times New Roman"/>
          <w:color w:val="000000"/>
          <w:spacing w:val="4"/>
          <w:sz w:val="28"/>
          <w:szCs w:val="28"/>
        </w:rPr>
        <w:softHyphen/>
      </w:r>
      <w:r w:rsidRPr="00645CF9">
        <w:rPr>
          <w:rFonts w:ascii="Times New Roman" w:hAnsi="Times New Roman" w:cs="Times New Roman"/>
          <w:color w:val="000000"/>
          <w:spacing w:val="6"/>
          <w:sz w:val="28"/>
          <w:szCs w:val="28"/>
        </w:rPr>
        <w:t>ка в таком положении, переносят эту линию на левую сторо</w:t>
      </w:r>
      <w:r w:rsidRPr="00645CF9">
        <w:rPr>
          <w:rFonts w:ascii="Times New Roman" w:hAnsi="Times New Roman" w:cs="Times New Roman"/>
          <w:color w:val="000000"/>
          <w:spacing w:val="6"/>
          <w:sz w:val="28"/>
          <w:szCs w:val="28"/>
        </w:rPr>
        <w:softHyphen/>
      </w:r>
      <w:r w:rsidRPr="00645CF9">
        <w:rPr>
          <w:rFonts w:ascii="Times New Roman" w:hAnsi="Times New Roman" w:cs="Times New Roman"/>
          <w:color w:val="000000"/>
          <w:spacing w:val="7"/>
          <w:sz w:val="28"/>
          <w:szCs w:val="28"/>
        </w:rPr>
        <w:t>ну модели, вычерчивая ее вблизи от левой усредненной ли</w:t>
      </w:r>
      <w:r w:rsidRPr="00645CF9">
        <w:rPr>
          <w:rFonts w:ascii="Times New Roman" w:hAnsi="Times New Roman" w:cs="Times New Roman"/>
          <w:color w:val="000000"/>
          <w:spacing w:val="7"/>
          <w:sz w:val="28"/>
          <w:szCs w:val="28"/>
        </w:rPr>
        <w:softHyphen/>
      </w:r>
      <w:r w:rsidRPr="00645CF9">
        <w:rPr>
          <w:rFonts w:ascii="Times New Roman" w:hAnsi="Times New Roman" w:cs="Times New Roman"/>
          <w:color w:val="000000"/>
          <w:spacing w:val="2"/>
          <w:sz w:val="28"/>
          <w:szCs w:val="28"/>
        </w:rPr>
        <w:t>нии. После этого по известной методике находят среднюю ли</w:t>
      </w:r>
      <w:r w:rsidRPr="00645CF9">
        <w:rPr>
          <w:rFonts w:ascii="Times New Roman" w:hAnsi="Times New Roman" w:cs="Times New Roman"/>
          <w:color w:val="000000"/>
          <w:spacing w:val="2"/>
          <w:sz w:val="28"/>
          <w:szCs w:val="28"/>
        </w:rPr>
        <w:softHyphen/>
      </w:r>
      <w:r w:rsidRPr="00645CF9">
        <w:rPr>
          <w:rFonts w:ascii="Times New Roman" w:hAnsi="Times New Roman" w:cs="Times New Roman"/>
          <w:color w:val="000000"/>
          <w:spacing w:val="6"/>
          <w:sz w:val="28"/>
          <w:szCs w:val="28"/>
        </w:rPr>
        <w:t>нию между средней осью наклона зубов правой и левой сто</w:t>
      </w:r>
      <w:r w:rsidRPr="00645CF9">
        <w:rPr>
          <w:rFonts w:ascii="Times New Roman" w:hAnsi="Times New Roman" w:cs="Times New Roman"/>
          <w:color w:val="000000"/>
          <w:spacing w:val="6"/>
          <w:sz w:val="28"/>
          <w:szCs w:val="28"/>
        </w:rPr>
        <w:softHyphen/>
      </w:r>
      <w:r w:rsidRPr="00645CF9">
        <w:rPr>
          <w:rFonts w:ascii="Times New Roman" w:hAnsi="Times New Roman" w:cs="Times New Roman"/>
          <w:color w:val="000000"/>
          <w:spacing w:val="1"/>
          <w:sz w:val="28"/>
          <w:szCs w:val="28"/>
        </w:rPr>
        <w:t xml:space="preserve">рон в сагиттальной плоскости. Далее эту линию переносят на заднюю поверхность основания модели и опять определяют ось </w:t>
      </w:r>
      <w:r w:rsidRPr="00645CF9">
        <w:rPr>
          <w:rFonts w:ascii="Times New Roman" w:hAnsi="Times New Roman" w:cs="Times New Roman"/>
          <w:color w:val="000000"/>
          <w:spacing w:val="2"/>
          <w:sz w:val="28"/>
          <w:szCs w:val="28"/>
        </w:rPr>
        <w:t xml:space="preserve">наклона между </w:t>
      </w:r>
      <w:proofErr w:type="spellStart"/>
      <w:r w:rsidRPr="00645CF9">
        <w:rPr>
          <w:rFonts w:ascii="Times New Roman" w:hAnsi="Times New Roman" w:cs="Times New Roman"/>
          <w:color w:val="000000"/>
          <w:spacing w:val="2"/>
          <w:sz w:val="28"/>
          <w:szCs w:val="28"/>
        </w:rPr>
        <w:t>трансверзальной</w:t>
      </w:r>
      <w:proofErr w:type="spellEnd"/>
      <w:r w:rsidRPr="00645CF9">
        <w:rPr>
          <w:rFonts w:ascii="Times New Roman" w:hAnsi="Times New Roman" w:cs="Times New Roman"/>
          <w:color w:val="000000"/>
          <w:spacing w:val="2"/>
          <w:sz w:val="28"/>
          <w:szCs w:val="28"/>
        </w:rPr>
        <w:t xml:space="preserve"> средней осью наклона и ус</w:t>
      </w:r>
      <w:r w:rsidRPr="00645CF9">
        <w:rPr>
          <w:rFonts w:ascii="Times New Roman" w:hAnsi="Times New Roman" w:cs="Times New Roman"/>
          <w:color w:val="000000"/>
          <w:spacing w:val="2"/>
          <w:sz w:val="28"/>
          <w:szCs w:val="28"/>
        </w:rPr>
        <w:softHyphen/>
      </w:r>
      <w:r w:rsidRPr="00645CF9">
        <w:rPr>
          <w:rFonts w:ascii="Times New Roman" w:hAnsi="Times New Roman" w:cs="Times New Roman"/>
          <w:color w:val="000000"/>
          <w:sz w:val="28"/>
          <w:szCs w:val="28"/>
        </w:rPr>
        <w:t>редненной линией наклона зубов правой и левой сторон в са</w:t>
      </w:r>
      <w:r w:rsidRPr="00645CF9">
        <w:rPr>
          <w:rFonts w:ascii="Times New Roman" w:hAnsi="Times New Roman" w:cs="Times New Roman"/>
          <w:color w:val="000000"/>
          <w:sz w:val="28"/>
          <w:szCs w:val="28"/>
        </w:rPr>
        <w:softHyphen/>
      </w:r>
      <w:r w:rsidRPr="00645CF9">
        <w:rPr>
          <w:rFonts w:ascii="Times New Roman" w:hAnsi="Times New Roman" w:cs="Times New Roman"/>
          <w:color w:val="000000"/>
          <w:spacing w:val="6"/>
          <w:sz w:val="28"/>
          <w:szCs w:val="28"/>
        </w:rPr>
        <w:t>гиттальной плоскости. Полученная линия является ориенти</w:t>
      </w:r>
      <w:r w:rsidRPr="00645CF9">
        <w:rPr>
          <w:rFonts w:ascii="Times New Roman" w:hAnsi="Times New Roman" w:cs="Times New Roman"/>
          <w:color w:val="000000"/>
          <w:spacing w:val="6"/>
          <w:sz w:val="28"/>
          <w:szCs w:val="28"/>
        </w:rPr>
        <w:softHyphen/>
      </w:r>
      <w:r w:rsidRPr="00645CF9">
        <w:rPr>
          <w:rFonts w:ascii="Times New Roman" w:hAnsi="Times New Roman" w:cs="Times New Roman"/>
          <w:color w:val="000000"/>
          <w:sz w:val="28"/>
          <w:szCs w:val="28"/>
        </w:rPr>
        <w:t xml:space="preserve">ром для установки и вычерчивания общей </w:t>
      </w:r>
      <w:proofErr w:type="spellStart"/>
      <w:r w:rsidRPr="00645CF9">
        <w:rPr>
          <w:rFonts w:ascii="Times New Roman" w:hAnsi="Times New Roman" w:cs="Times New Roman"/>
          <w:color w:val="000000"/>
          <w:sz w:val="28"/>
          <w:szCs w:val="28"/>
        </w:rPr>
        <w:t>экваторной</w:t>
      </w:r>
      <w:proofErr w:type="spellEnd"/>
      <w:r w:rsidRPr="00645CF9">
        <w:rPr>
          <w:rFonts w:ascii="Times New Roman" w:hAnsi="Times New Roman" w:cs="Times New Roman"/>
          <w:color w:val="000000"/>
          <w:sz w:val="28"/>
          <w:szCs w:val="28"/>
        </w:rPr>
        <w:t xml:space="preserve"> линии. </w:t>
      </w:r>
      <w:r w:rsidRPr="00645CF9">
        <w:rPr>
          <w:rFonts w:ascii="Times New Roman" w:hAnsi="Times New Roman" w:cs="Times New Roman"/>
          <w:color w:val="000000"/>
          <w:spacing w:val="9"/>
          <w:sz w:val="28"/>
          <w:szCs w:val="28"/>
        </w:rPr>
        <w:t>Модель челюсти вместе с подвижной площадкой переме</w:t>
      </w:r>
      <w:r w:rsidRPr="00645CF9">
        <w:rPr>
          <w:rFonts w:ascii="Times New Roman" w:hAnsi="Times New Roman" w:cs="Times New Roman"/>
          <w:color w:val="000000"/>
          <w:spacing w:val="3"/>
          <w:sz w:val="28"/>
          <w:szCs w:val="28"/>
        </w:rPr>
        <w:t xml:space="preserve">щают до совпадения обшей средней линии с вертикальным </w:t>
      </w:r>
      <w:r w:rsidRPr="00645CF9">
        <w:rPr>
          <w:rFonts w:ascii="Times New Roman" w:hAnsi="Times New Roman" w:cs="Times New Roman"/>
          <w:color w:val="000000"/>
          <w:spacing w:val="2"/>
          <w:sz w:val="28"/>
          <w:szCs w:val="28"/>
        </w:rPr>
        <w:t xml:space="preserve">штифтом и закрепляют </w:t>
      </w:r>
      <w:r w:rsidRPr="00645CF9">
        <w:rPr>
          <w:rFonts w:ascii="Times New Roman" w:hAnsi="Times New Roman" w:cs="Times New Roman"/>
          <w:bCs/>
          <w:color w:val="000000"/>
          <w:spacing w:val="2"/>
          <w:sz w:val="28"/>
          <w:szCs w:val="28"/>
        </w:rPr>
        <w:t>зажимной</w:t>
      </w:r>
      <w:r w:rsidRPr="00645CF9">
        <w:rPr>
          <w:rFonts w:ascii="Times New Roman" w:hAnsi="Times New Roman" w:cs="Times New Roman"/>
          <w:b/>
          <w:bCs/>
          <w:color w:val="000000"/>
          <w:spacing w:val="2"/>
          <w:sz w:val="28"/>
          <w:szCs w:val="28"/>
        </w:rPr>
        <w:t xml:space="preserve"> </w:t>
      </w:r>
      <w:r w:rsidRPr="00645CF9">
        <w:rPr>
          <w:rFonts w:ascii="Times New Roman" w:hAnsi="Times New Roman" w:cs="Times New Roman"/>
          <w:color w:val="000000"/>
          <w:spacing w:val="2"/>
          <w:sz w:val="28"/>
          <w:szCs w:val="28"/>
        </w:rPr>
        <w:t xml:space="preserve">винт столика </w:t>
      </w:r>
      <w:proofErr w:type="spellStart"/>
      <w:r w:rsidRPr="00645CF9">
        <w:rPr>
          <w:rFonts w:ascii="Times New Roman" w:hAnsi="Times New Roman" w:cs="Times New Roman"/>
          <w:color w:val="000000"/>
          <w:spacing w:val="2"/>
          <w:sz w:val="28"/>
          <w:szCs w:val="28"/>
        </w:rPr>
        <w:t>параллеломет</w:t>
      </w:r>
      <w:r w:rsidRPr="00645CF9">
        <w:rPr>
          <w:rFonts w:ascii="Times New Roman" w:hAnsi="Times New Roman" w:cs="Times New Roman"/>
          <w:color w:val="000000"/>
          <w:sz w:val="28"/>
          <w:szCs w:val="28"/>
        </w:rPr>
        <w:t>ра</w:t>
      </w:r>
      <w:proofErr w:type="spellEnd"/>
      <w:r w:rsidRPr="00645CF9">
        <w:rPr>
          <w:rFonts w:ascii="Times New Roman" w:hAnsi="Times New Roman" w:cs="Times New Roman"/>
          <w:color w:val="000000"/>
          <w:sz w:val="28"/>
          <w:szCs w:val="28"/>
        </w:rPr>
        <w:t xml:space="preserve">. Вертикальный штифт заменяют стержнем </w:t>
      </w:r>
      <w:r w:rsidRPr="00645CF9">
        <w:rPr>
          <w:rFonts w:ascii="Times New Roman" w:hAnsi="Times New Roman" w:cs="Times New Roman"/>
          <w:b/>
          <w:bCs/>
          <w:color w:val="000000"/>
          <w:sz w:val="28"/>
          <w:szCs w:val="28"/>
        </w:rPr>
        <w:t xml:space="preserve">с </w:t>
      </w:r>
      <w:r w:rsidRPr="00645CF9">
        <w:rPr>
          <w:rFonts w:ascii="Times New Roman" w:hAnsi="Times New Roman" w:cs="Times New Roman"/>
          <w:color w:val="000000"/>
          <w:sz w:val="28"/>
          <w:szCs w:val="28"/>
        </w:rPr>
        <w:t xml:space="preserve">графитовым отметчиком и наносят общую </w:t>
      </w:r>
      <w:proofErr w:type="spellStart"/>
      <w:r w:rsidRPr="00645CF9">
        <w:rPr>
          <w:rFonts w:ascii="Times New Roman" w:hAnsi="Times New Roman" w:cs="Times New Roman"/>
          <w:bCs/>
          <w:color w:val="000000"/>
          <w:sz w:val="28"/>
          <w:szCs w:val="28"/>
        </w:rPr>
        <w:t>экваторную</w:t>
      </w:r>
      <w:proofErr w:type="spellEnd"/>
      <w:r w:rsidRPr="00645CF9">
        <w:rPr>
          <w:rFonts w:ascii="Times New Roman" w:hAnsi="Times New Roman" w:cs="Times New Roman"/>
          <w:b/>
          <w:bCs/>
          <w:color w:val="000000"/>
          <w:sz w:val="28"/>
          <w:szCs w:val="28"/>
        </w:rPr>
        <w:t xml:space="preserve"> </w:t>
      </w:r>
      <w:r w:rsidRPr="00645CF9">
        <w:rPr>
          <w:rFonts w:ascii="Times New Roman" w:hAnsi="Times New Roman" w:cs="Times New Roman"/>
          <w:color w:val="000000"/>
          <w:sz w:val="28"/>
          <w:szCs w:val="28"/>
        </w:rPr>
        <w:t xml:space="preserve">линию. Описанный </w:t>
      </w:r>
      <w:r w:rsidRPr="00645CF9">
        <w:rPr>
          <w:rFonts w:ascii="Times New Roman" w:hAnsi="Times New Roman" w:cs="Times New Roman"/>
          <w:color w:val="000000"/>
          <w:spacing w:val="8"/>
          <w:sz w:val="28"/>
          <w:szCs w:val="28"/>
        </w:rPr>
        <w:t xml:space="preserve">метод предопределяет вертикальный путь наложения шины </w:t>
      </w:r>
      <w:r w:rsidRPr="00645CF9">
        <w:rPr>
          <w:rFonts w:ascii="Times New Roman" w:hAnsi="Times New Roman" w:cs="Times New Roman"/>
          <w:color w:val="000000"/>
          <w:spacing w:val="3"/>
          <w:sz w:val="28"/>
          <w:szCs w:val="28"/>
        </w:rPr>
        <w:t>на зубной ряд.</w:t>
      </w:r>
    </w:p>
    <w:p w:rsidR="00645CF9" w:rsidRPr="00645CF9" w:rsidRDefault="00EE769C" w:rsidP="00645CF9">
      <w:pPr>
        <w:shd w:val="clear" w:color="auto" w:fill="FFFFFF"/>
        <w:tabs>
          <w:tab w:val="num" w:pos="0"/>
        </w:tabs>
        <w:spacing w:before="5" w:line="240" w:lineRule="auto"/>
        <w:ind w:right="256" w:firstLine="540"/>
        <w:jc w:val="both"/>
        <w:rPr>
          <w:rFonts w:ascii="Times New Roman" w:hAnsi="Times New Roman" w:cs="Times New Roman"/>
          <w:sz w:val="28"/>
          <w:szCs w:val="28"/>
        </w:rPr>
      </w:pPr>
      <w:r>
        <w:rPr>
          <w:rFonts w:ascii="Times New Roman" w:hAnsi="Times New Roman" w:cs="Times New Roman"/>
          <w:noProof/>
          <w:sz w:val="28"/>
          <w:szCs w:val="28"/>
        </w:rPr>
        <w:pict>
          <v:line id="_x0000_s1026" style="position:absolute;left:0;text-align:left;z-index:251660288;mso-position-horizontal-relative:margin" from="558pt,-100.8pt" to="558pt,494.4pt" strokeweight="1.45pt">
            <w10:wrap anchorx="margin"/>
          </v:line>
        </w:pict>
      </w:r>
      <w:r w:rsidR="00645CF9" w:rsidRPr="00645CF9">
        <w:rPr>
          <w:rFonts w:ascii="Times New Roman" w:hAnsi="Times New Roman" w:cs="Times New Roman"/>
          <w:color w:val="000000"/>
          <w:spacing w:val="4"/>
          <w:sz w:val="28"/>
          <w:szCs w:val="28"/>
        </w:rPr>
        <w:t xml:space="preserve">Метод определения общей </w:t>
      </w:r>
      <w:proofErr w:type="spellStart"/>
      <w:r w:rsidR="00645CF9" w:rsidRPr="00645CF9">
        <w:rPr>
          <w:rFonts w:ascii="Times New Roman" w:hAnsi="Times New Roman" w:cs="Times New Roman"/>
          <w:color w:val="000000"/>
          <w:spacing w:val="4"/>
          <w:sz w:val="28"/>
          <w:szCs w:val="28"/>
        </w:rPr>
        <w:t>экваторной</w:t>
      </w:r>
      <w:proofErr w:type="spellEnd"/>
      <w:r w:rsidR="00645CF9" w:rsidRPr="00645CF9">
        <w:rPr>
          <w:rFonts w:ascii="Times New Roman" w:hAnsi="Times New Roman" w:cs="Times New Roman"/>
          <w:color w:val="000000"/>
          <w:spacing w:val="4"/>
          <w:sz w:val="28"/>
          <w:szCs w:val="28"/>
        </w:rPr>
        <w:t xml:space="preserve"> линии по среднему </w:t>
      </w:r>
      <w:r w:rsidR="00645CF9" w:rsidRPr="00645CF9">
        <w:rPr>
          <w:rFonts w:ascii="Times New Roman" w:hAnsi="Times New Roman" w:cs="Times New Roman"/>
          <w:color w:val="000000"/>
          <w:spacing w:val="1"/>
          <w:sz w:val="28"/>
          <w:szCs w:val="28"/>
        </w:rPr>
        <w:t xml:space="preserve">углу наклона продольных осей чубов трудоемок. Его лучше </w:t>
      </w:r>
      <w:r w:rsidR="00645CF9" w:rsidRPr="00645CF9">
        <w:rPr>
          <w:rFonts w:ascii="Times New Roman" w:hAnsi="Times New Roman" w:cs="Times New Roman"/>
          <w:color w:val="000000"/>
          <w:spacing w:val="4"/>
          <w:sz w:val="28"/>
          <w:szCs w:val="28"/>
        </w:rPr>
        <w:t xml:space="preserve">применять при изготовлении простого </w:t>
      </w:r>
      <w:proofErr w:type="spellStart"/>
      <w:r w:rsidR="00645CF9" w:rsidRPr="00645CF9">
        <w:rPr>
          <w:rFonts w:ascii="Times New Roman" w:hAnsi="Times New Roman" w:cs="Times New Roman"/>
          <w:color w:val="000000"/>
          <w:spacing w:val="4"/>
          <w:sz w:val="28"/>
          <w:szCs w:val="28"/>
        </w:rPr>
        <w:t>бюгельного</w:t>
      </w:r>
      <w:proofErr w:type="spellEnd"/>
      <w:r w:rsidR="00645CF9" w:rsidRPr="00645CF9">
        <w:rPr>
          <w:rFonts w:ascii="Times New Roman" w:hAnsi="Times New Roman" w:cs="Times New Roman"/>
          <w:color w:val="000000"/>
          <w:spacing w:val="4"/>
          <w:sz w:val="28"/>
          <w:szCs w:val="28"/>
        </w:rPr>
        <w:t xml:space="preserve"> протеза </w:t>
      </w:r>
      <w:r w:rsidR="00645CF9" w:rsidRPr="00645CF9">
        <w:rPr>
          <w:rFonts w:ascii="Times New Roman" w:hAnsi="Times New Roman" w:cs="Times New Roman"/>
          <w:bCs/>
          <w:color w:val="000000"/>
          <w:spacing w:val="4"/>
          <w:sz w:val="28"/>
          <w:szCs w:val="28"/>
        </w:rPr>
        <w:t>с</w:t>
      </w:r>
      <w:r w:rsidR="00645CF9" w:rsidRPr="00645CF9">
        <w:rPr>
          <w:rFonts w:ascii="Times New Roman" w:hAnsi="Times New Roman" w:cs="Times New Roman"/>
          <w:b/>
          <w:bCs/>
          <w:color w:val="000000"/>
          <w:spacing w:val="4"/>
          <w:sz w:val="28"/>
          <w:szCs w:val="28"/>
        </w:rPr>
        <w:t xml:space="preserve"> </w:t>
      </w:r>
      <w:r w:rsidR="00645CF9" w:rsidRPr="00645CF9">
        <w:rPr>
          <w:rFonts w:ascii="Times New Roman" w:hAnsi="Times New Roman" w:cs="Times New Roman"/>
          <w:color w:val="000000"/>
          <w:spacing w:val="6"/>
          <w:sz w:val="28"/>
          <w:szCs w:val="28"/>
        </w:rPr>
        <w:t xml:space="preserve">двумя опорно-удерживающими </w:t>
      </w:r>
      <w:proofErr w:type="spellStart"/>
      <w:r w:rsidR="00645CF9" w:rsidRPr="00645CF9">
        <w:rPr>
          <w:rFonts w:ascii="Times New Roman" w:hAnsi="Times New Roman" w:cs="Times New Roman"/>
          <w:color w:val="000000"/>
          <w:spacing w:val="6"/>
          <w:sz w:val="28"/>
          <w:szCs w:val="28"/>
        </w:rPr>
        <w:t>кламмерами</w:t>
      </w:r>
      <w:proofErr w:type="spellEnd"/>
      <w:r w:rsidR="00645CF9" w:rsidRPr="00645CF9">
        <w:rPr>
          <w:rFonts w:ascii="Times New Roman" w:hAnsi="Times New Roman" w:cs="Times New Roman"/>
          <w:color w:val="000000"/>
          <w:spacing w:val="6"/>
          <w:sz w:val="28"/>
          <w:szCs w:val="28"/>
        </w:rPr>
        <w:t>.</w:t>
      </w:r>
    </w:p>
    <w:p w:rsidR="00645CF9" w:rsidRPr="00645CF9" w:rsidRDefault="00645CF9" w:rsidP="00645CF9">
      <w:pPr>
        <w:shd w:val="clear" w:color="auto" w:fill="FFFFFF"/>
        <w:tabs>
          <w:tab w:val="num" w:pos="0"/>
        </w:tabs>
        <w:spacing w:line="240" w:lineRule="auto"/>
        <w:ind w:right="256" w:firstLine="360"/>
        <w:jc w:val="both"/>
        <w:rPr>
          <w:rFonts w:ascii="Times New Roman" w:hAnsi="Times New Roman" w:cs="Times New Roman"/>
          <w:sz w:val="28"/>
          <w:szCs w:val="28"/>
        </w:rPr>
      </w:pPr>
      <w:r w:rsidRPr="00645CF9">
        <w:rPr>
          <w:rFonts w:ascii="Times New Roman" w:hAnsi="Times New Roman" w:cs="Times New Roman"/>
          <w:color w:val="000000"/>
          <w:spacing w:val="1"/>
          <w:sz w:val="28"/>
          <w:szCs w:val="28"/>
        </w:rPr>
        <w:t xml:space="preserve">Изготавливая съемные шины при пародонтите, наиболее </w:t>
      </w:r>
      <w:r w:rsidRPr="00645CF9">
        <w:rPr>
          <w:rFonts w:ascii="Times New Roman" w:hAnsi="Times New Roman" w:cs="Times New Roman"/>
          <w:color w:val="000000"/>
          <w:spacing w:val="4"/>
          <w:sz w:val="28"/>
          <w:szCs w:val="28"/>
        </w:rPr>
        <w:t xml:space="preserve">целесообразно использовать метод наклона моделей или, </w:t>
      </w:r>
      <w:r w:rsidRPr="00645CF9">
        <w:rPr>
          <w:rFonts w:ascii="Times New Roman" w:hAnsi="Times New Roman" w:cs="Times New Roman"/>
          <w:bCs/>
          <w:color w:val="000000"/>
          <w:spacing w:val="4"/>
          <w:sz w:val="28"/>
          <w:szCs w:val="28"/>
        </w:rPr>
        <w:t>как</w:t>
      </w:r>
      <w:r w:rsidRPr="00645CF9">
        <w:rPr>
          <w:rFonts w:ascii="Times New Roman" w:hAnsi="Times New Roman" w:cs="Times New Roman"/>
          <w:b/>
          <w:bCs/>
          <w:color w:val="000000"/>
          <w:spacing w:val="4"/>
          <w:sz w:val="28"/>
          <w:szCs w:val="28"/>
        </w:rPr>
        <w:t xml:space="preserve"> </w:t>
      </w:r>
      <w:r w:rsidRPr="00645CF9">
        <w:rPr>
          <w:rFonts w:ascii="Times New Roman" w:hAnsi="Times New Roman" w:cs="Times New Roman"/>
          <w:color w:val="000000"/>
          <w:spacing w:val="6"/>
          <w:sz w:val="28"/>
          <w:szCs w:val="28"/>
        </w:rPr>
        <w:t>его еще называют, логический метод. Он основан на измене</w:t>
      </w:r>
      <w:r w:rsidRPr="00645CF9">
        <w:rPr>
          <w:rFonts w:ascii="Times New Roman" w:hAnsi="Times New Roman" w:cs="Times New Roman"/>
          <w:color w:val="000000"/>
          <w:spacing w:val="6"/>
          <w:sz w:val="28"/>
          <w:szCs w:val="28"/>
        </w:rPr>
        <w:softHyphen/>
      </w:r>
      <w:r w:rsidRPr="00645CF9">
        <w:rPr>
          <w:rFonts w:ascii="Times New Roman" w:hAnsi="Times New Roman" w:cs="Times New Roman"/>
          <w:color w:val="000000"/>
          <w:spacing w:val="2"/>
          <w:sz w:val="28"/>
          <w:szCs w:val="28"/>
        </w:rPr>
        <w:t>нии топографии линии клинического экватора зуба при изме</w:t>
      </w:r>
      <w:r w:rsidRPr="00645CF9">
        <w:rPr>
          <w:rFonts w:ascii="Times New Roman" w:hAnsi="Times New Roman" w:cs="Times New Roman"/>
          <w:color w:val="000000"/>
          <w:spacing w:val="2"/>
          <w:sz w:val="28"/>
          <w:szCs w:val="28"/>
        </w:rPr>
        <w:softHyphen/>
      </w:r>
      <w:r w:rsidRPr="00645CF9">
        <w:rPr>
          <w:rFonts w:ascii="Times New Roman" w:hAnsi="Times New Roman" w:cs="Times New Roman"/>
          <w:color w:val="000000"/>
          <w:spacing w:val="6"/>
          <w:sz w:val="28"/>
          <w:szCs w:val="28"/>
        </w:rPr>
        <w:t>нении угла наклона, а следовательно, и коронок зубов. На</w:t>
      </w:r>
      <w:r w:rsidRPr="00645CF9">
        <w:rPr>
          <w:rFonts w:ascii="Times New Roman" w:hAnsi="Times New Roman" w:cs="Times New Roman"/>
          <w:color w:val="000000"/>
          <w:spacing w:val="6"/>
          <w:sz w:val="28"/>
          <w:szCs w:val="28"/>
        </w:rPr>
        <w:softHyphen/>
      </w:r>
      <w:r w:rsidRPr="00645CF9">
        <w:rPr>
          <w:rFonts w:ascii="Times New Roman" w:hAnsi="Times New Roman" w:cs="Times New Roman"/>
          <w:color w:val="000000"/>
          <w:spacing w:val="1"/>
          <w:sz w:val="28"/>
          <w:szCs w:val="28"/>
        </w:rPr>
        <w:t>клоняя модель, можно изменять положение наибольшего пе</w:t>
      </w:r>
      <w:r w:rsidRPr="00645CF9">
        <w:rPr>
          <w:rFonts w:ascii="Times New Roman" w:hAnsi="Times New Roman" w:cs="Times New Roman"/>
          <w:color w:val="000000"/>
          <w:spacing w:val="1"/>
          <w:sz w:val="28"/>
          <w:szCs w:val="28"/>
        </w:rPr>
        <w:softHyphen/>
      </w:r>
      <w:r w:rsidRPr="00645CF9">
        <w:rPr>
          <w:rFonts w:ascii="Times New Roman" w:hAnsi="Times New Roman" w:cs="Times New Roman"/>
          <w:color w:val="000000"/>
          <w:sz w:val="28"/>
          <w:szCs w:val="28"/>
        </w:rPr>
        <w:t xml:space="preserve">риметра у коронок зубов, а также топографию и площадь </w:t>
      </w:r>
      <w:proofErr w:type="spellStart"/>
      <w:r w:rsidRPr="00645CF9">
        <w:rPr>
          <w:rFonts w:ascii="Times New Roman" w:hAnsi="Times New Roman" w:cs="Times New Roman"/>
          <w:color w:val="000000"/>
          <w:sz w:val="28"/>
          <w:szCs w:val="28"/>
        </w:rPr>
        <w:t>ок</w:t>
      </w:r>
      <w:r w:rsidRPr="00645CF9">
        <w:rPr>
          <w:rFonts w:ascii="Times New Roman" w:hAnsi="Times New Roman" w:cs="Times New Roman"/>
          <w:color w:val="000000"/>
          <w:spacing w:val="2"/>
          <w:sz w:val="28"/>
          <w:szCs w:val="28"/>
        </w:rPr>
        <w:t>клюзионной</w:t>
      </w:r>
      <w:proofErr w:type="spellEnd"/>
      <w:r w:rsidRPr="00645CF9">
        <w:rPr>
          <w:rFonts w:ascii="Times New Roman" w:hAnsi="Times New Roman" w:cs="Times New Roman"/>
          <w:color w:val="000000"/>
          <w:spacing w:val="2"/>
          <w:sz w:val="28"/>
          <w:szCs w:val="28"/>
        </w:rPr>
        <w:t xml:space="preserve"> </w:t>
      </w:r>
      <w:r w:rsidRPr="00645CF9">
        <w:rPr>
          <w:rFonts w:ascii="Times New Roman" w:hAnsi="Times New Roman" w:cs="Times New Roman"/>
          <w:bCs/>
          <w:color w:val="000000"/>
          <w:spacing w:val="2"/>
          <w:sz w:val="28"/>
          <w:szCs w:val="28"/>
        </w:rPr>
        <w:t xml:space="preserve">и </w:t>
      </w:r>
      <w:proofErr w:type="spellStart"/>
      <w:r w:rsidRPr="00645CF9">
        <w:rPr>
          <w:rFonts w:ascii="Times New Roman" w:hAnsi="Times New Roman" w:cs="Times New Roman"/>
          <w:bCs/>
          <w:color w:val="000000"/>
          <w:spacing w:val="2"/>
          <w:sz w:val="28"/>
          <w:szCs w:val="28"/>
        </w:rPr>
        <w:t>гингивальной</w:t>
      </w:r>
      <w:proofErr w:type="spellEnd"/>
      <w:r w:rsidRPr="00645CF9">
        <w:rPr>
          <w:rFonts w:ascii="Times New Roman" w:hAnsi="Times New Roman" w:cs="Times New Roman"/>
          <w:b/>
          <w:bCs/>
          <w:color w:val="000000"/>
          <w:spacing w:val="2"/>
          <w:sz w:val="28"/>
          <w:szCs w:val="28"/>
        </w:rPr>
        <w:t xml:space="preserve"> </w:t>
      </w:r>
      <w:r w:rsidRPr="00645CF9">
        <w:rPr>
          <w:rFonts w:ascii="Times New Roman" w:hAnsi="Times New Roman" w:cs="Times New Roman"/>
          <w:color w:val="000000"/>
          <w:spacing w:val="2"/>
          <w:sz w:val="28"/>
          <w:szCs w:val="28"/>
        </w:rPr>
        <w:t>частей, то есть зоны расположе</w:t>
      </w:r>
      <w:r w:rsidRPr="00645CF9">
        <w:rPr>
          <w:rFonts w:ascii="Times New Roman" w:hAnsi="Times New Roman" w:cs="Times New Roman"/>
          <w:color w:val="000000"/>
          <w:spacing w:val="2"/>
          <w:sz w:val="28"/>
          <w:szCs w:val="28"/>
        </w:rPr>
        <w:softHyphen/>
      </w:r>
      <w:r w:rsidRPr="00645CF9">
        <w:rPr>
          <w:rFonts w:ascii="Times New Roman" w:hAnsi="Times New Roman" w:cs="Times New Roman"/>
          <w:color w:val="000000"/>
          <w:spacing w:val="3"/>
          <w:sz w:val="28"/>
          <w:szCs w:val="28"/>
        </w:rPr>
        <w:t xml:space="preserve">ния стабилизирующей и </w:t>
      </w:r>
      <w:proofErr w:type="spellStart"/>
      <w:r w:rsidRPr="00645CF9">
        <w:rPr>
          <w:rFonts w:ascii="Times New Roman" w:hAnsi="Times New Roman" w:cs="Times New Roman"/>
          <w:color w:val="000000"/>
          <w:spacing w:val="3"/>
          <w:sz w:val="28"/>
          <w:szCs w:val="28"/>
        </w:rPr>
        <w:t>ретенционной</w:t>
      </w:r>
      <w:proofErr w:type="spellEnd"/>
      <w:r w:rsidRPr="00645CF9">
        <w:rPr>
          <w:rFonts w:ascii="Times New Roman" w:hAnsi="Times New Roman" w:cs="Times New Roman"/>
          <w:color w:val="000000"/>
          <w:spacing w:val="3"/>
          <w:sz w:val="28"/>
          <w:szCs w:val="28"/>
        </w:rPr>
        <w:t xml:space="preserve"> частей </w:t>
      </w:r>
      <w:proofErr w:type="spellStart"/>
      <w:r w:rsidRPr="00645CF9">
        <w:rPr>
          <w:rFonts w:ascii="Times New Roman" w:hAnsi="Times New Roman" w:cs="Times New Roman"/>
          <w:color w:val="000000"/>
          <w:spacing w:val="3"/>
          <w:sz w:val="28"/>
          <w:szCs w:val="28"/>
        </w:rPr>
        <w:t>кламмеров</w:t>
      </w:r>
      <w:proofErr w:type="spellEnd"/>
      <w:r w:rsidRPr="00645CF9">
        <w:rPr>
          <w:rFonts w:ascii="Times New Roman" w:hAnsi="Times New Roman" w:cs="Times New Roman"/>
          <w:color w:val="000000"/>
          <w:spacing w:val="3"/>
          <w:sz w:val="28"/>
          <w:szCs w:val="28"/>
        </w:rPr>
        <w:t>. Та</w:t>
      </w:r>
      <w:r w:rsidRPr="00645CF9">
        <w:rPr>
          <w:rFonts w:ascii="Times New Roman" w:hAnsi="Times New Roman" w:cs="Times New Roman"/>
          <w:color w:val="000000"/>
          <w:spacing w:val="3"/>
          <w:sz w:val="28"/>
          <w:szCs w:val="28"/>
        </w:rPr>
        <w:softHyphen/>
        <w:t>ким образом, в</w:t>
      </w:r>
      <w:r w:rsidRPr="00645CF9">
        <w:rPr>
          <w:rFonts w:ascii="Times New Roman" w:hAnsi="Times New Roman" w:cs="Times New Roman"/>
          <w:smallCaps/>
          <w:color w:val="000000"/>
          <w:spacing w:val="3"/>
          <w:sz w:val="28"/>
          <w:szCs w:val="28"/>
        </w:rPr>
        <w:t xml:space="preserve"> </w:t>
      </w:r>
      <w:r w:rsidRPr="00645CF9">
        <w:rPr>
          <w:rFonts w:ascii="Times New Roman" w:hAnsi="Times New Roman" w:cs="Times New Roman"/>
          <w:color w:val="000000"/>
          <w:spacing w:val="3"/>
          <w:sz w:val="28"/>
          <w:szCs w:val="28"/>
        </w:rPr>
        <w:t xml:space="preserve">каждом отдельном случае </w:t>
      </w:r>
      <w:r w:rsidRPr="00645CF9">
        <w:rPr>
          <w:rFonts w:ascii="Times New Roman" w:hAnsi="Times New Roman" w:cs="Times New Roman"/>
          <w:bCs/>
          <w:color w:val="000000"/>
          <w:spacing w:val="3"/>
          <w:sz w:val="28"/>
          <w:szCs w:val="28"/>
        </w:rPr>
        <w:t>можно найти</w:t>
      </w:r>
      <w:r w:rsidRPr="00645CF9">
        <w:rPr>
          <w:rFonts w:ascii="Times New Roman" w:hAnsi="Times New Roman" w:cs="Times New Roman"/>
          <w:b/>
          <w:bCs/>
          <w:color w:val="000000"/>
          <w:spacing w:val="3"/>
          <w:sz w:val="28"/>
          <w:szCs w:val="28"/>
        </w:rPr>
        <w:t xml:space="preserve"> </w:t>
      </w:r>
      <w:r w:rsidRPr="00645CF9">
        <w:rPr>
          <w:rFonts w:ascii="Times New Roman" w:hAnsi="Times New Roman" w:cs="Times New Roman"/>
          <w:color w:val="000000"/>
          <w:spacing w:val="3"/>
          <w:sz w:val="28"/>
          <w:szCs w:val="28"/>
        </w:rPr>
        <w:t>наи</w:t>
      </w:r>
      <w:r w:rsidRPr="00645CF9">
        <w:rPr>
          <w:rFonts w:ascii="Times New Roman" w:hAnsi="Times New Roman" w:cs="Times New Roman"/>
          <w:color w:val="000000"/>
          <w:spacing w:val="3"/>
          <w:sz w:val="28"/>
          <w:szCs w:val="28"/>
        </w:rPr>
        <w:softHyphen/>
        <w:t xml:space="preserve">более рациональный тип </w:t>
      </w:r>
      <w:proofErr w:type="spellStart"/>
      <w:r w:rsidRPr="00645CF9">
        <w:rPr>
          <w:rFonts w:ascii="Times New Roman" w:hAnsi="Times New Roman" w:cs="Times New Roman"/>
          <w:color w:val="000000"/>
          <w:spacing w:val="3"/>
          <w:sz w:val="28"/>
          <w:szCs w:val="28"/>
        </w:rPr>
        <w:t>кламмера</w:t>
      </w:r>
      <w:proofErr w:type="spellEnd"/>
      <w:r w:rsidRPr="00645CF9">
        <w:rPr>
          <w:rFonts w:ascii="Times New Roman" w:hAnsi="Times New Roman" w:cs="Times New Roman"/>
          <w:color w:val="000000"/>
          <w:spacing w:val="3"/>
          <w:sz w:val="28"/>
          <w:szCs w:val="28"/>
        </w:rPr>
        <w:t>, особенно для зубов, кото</w:t>
      </w:r>
      <w:r w:rsidRPr="00645CF9">
        <w:rPr>
          <w:rFonts w:ascii="Times New Roman" w:hAnsi="Times New Roman" w:cs="Times New Roman"/>
          <w:color w:val="000000"/>
          <w:spacing w:val="3"/>
          <w:sz w:val="28"/>
          <w:szCs w:val="28"/>
        </w:rPr>
        <w:softHyphen/>
      </w:r>
      <w:r w:rsidRPr="00645CF9">
        <w:rPr>
          <w:rFonts w:ascii="Times New Roman" w:hAnsi="Times New Roman" w:cs="Times New Roman"/>
          <w:color w:val="000000"/>
          <w:spacing w:val="6"/>
          <w:sz w:val="28"/>
          <w:szCs w:val="28"/>
        </w:rPr>
        <w:t>рые необходимо разгрузить от вертикальных и горизонталь</w:t>
      </w:r>
      <w:r w:rsidRPr="00645CF9">
        <w:rPr>
          <w:rFonts w:ascii="Times New Roman" w:hAnsi="Times New Roman" w:cs="Times New Roman"/>
          <w:color w:val="000000"/>
          <w:spacing w:val="6"/>
          <w:sz w:val="28"/>
          <w:szCs w:val="28"/>
        </w:rPr>
        <w:softHyphen/>
      </w:r>
      <w:r w:rsidRPr="00645CF9">
        <w:rPr>
          <w:rFonts w:ascii="Times New Roman" w:hAnsi="Times New Roman" w:cs="Times New Roman"/>
          <w:color w:val="000000"/>
          <w:spacing w:val="3"/>
          <w:sz w:val="28"/>
          <w:szCs w:val="28"/>
        </w:rPr>
        <w:t>ных компонентов жевательного давления.</w:t>
      </w:r>
    </w:p>
    <w:p w:rsidR="00645CF9" w:rsidRPr="00645CF9" w:rsidRDefault="00645CF9" w:rsidP="00645CF9">
      <w:pPr>
        <w:shd w:val="clear" w:color="auto" w:fill="FFFFFF"/>
        <w:tabs>
          <w:tab w:val="num" w:pos="0"/>
        </w:tabs>
        <w:spacing w:line="240" w:lineRule="auto"/>
        <w:ind w:right="256"/>
        <w:jc w:val="both"/>
        <w:rPr>
          <w:rFonts w:ascii="Times New Roman" w:hAnsi="Times New Roman" w:cs="Times New Roman"/>
          <w:color w:val="000000"/>
          <w:spacing w:val="4"/>
          <w:sz w:val="28"/>
          <w:szCs w:val="28"/>
        </w:rPr>
      </w:pPr>
      <w:r w:rsidRPr="00645CF9">
        <w:rPr>
          <w:rFonts w:ascii="Times New Roman" w:hAnsi="Times New Roman" w:cs="Times New Roman"/>
          <w:color w:val="000000"/>
          <w:spacing w:val="3"/>
          <w:sz w:val="28"/>
          <w:szCs w:val="28"/>
        </w:rPr>
        <w:t xml:space="preserve">Закрепив модель на столике </w:t>
      </w:r>
      <w:proofErr w:type="spellStart"/>
      <w:r w:rsidRPr="00645CF9">
        <w:rPr>
          <w:rFonts w:ascii="Times New Roman" w:hAnsi="Times New Roman" w:cs="Times New Roman"/>
          <w:color w:val="000000"/>
          <w:spacing w:val="3"/>
          <w:sz w:val="28"/>
          <w:szCs w:val="28"/>
        </w:rPr>
        <w:t>параллелометра</w:t>
      </w:r>
      <w:proofErr w:type="spellEnd"/>
      <w:r w:rsidRPr="00645CF9">
        <w:rPr>
          <w:rFonts w:ascii="Times New Roman" w:hAnsi="Times New Roman" w:cs="Times New Roman"/>
          <w:color w:val="000000"/>
          <w:spacing w:val="3"/>
          <w:sz w:val="28"/>
          <w:szCs w:val="28"/>
        </w:rPr>
        <w:t xml:space="preserve">, изменяют </w:t>
      </w:r>
      <w:r w:rsidRPr="00645CF9">
        <w:rPr>
          <w:rFonts w:ascii="Times New Roman" w:hAnsi="Times New Roman" w:cs="Times New Roman"/>
          <w:bCs/>
          <w:color w:val="000000"/>
          <w:spacing w:val="3"/>
          <w:sz w:val="28"/>
          <w:szCs w:val="28"/>
        </w:rPr>
        <w:t>ее</w:t>
      </w:r>
      <w:r w:rsidRPr="00645CF9">
        <w:rPr>
          <w:rFonts w:ascii="Times New Roman" w:hAnsi="Times New Roman" w:cs="Times New Roman"/>
          <w:b/>
          <w:bCs/>
          <w:color w:val="000000"/>
          <w:spacing w:val="3"/>
          <w:sz w:val="28"/>
          <w:szCs w:val="28"/>
        </w:rPr>
        <w:t xml:space="preserve"> </w:t>
      </w:r>
      <w:r w:rsidRPr="00645CF9">
        <w:rPr>
          <w:rFonts w:ascii="Times New Roman" w:hAnsi="Times New Roman" w:cs="Times New Roman"/>
          <w:color w:val="000000"/>
          <w:spacing w:val="1"/>
          <w:sz w:val="28"/>
          <w:szCs w:val="28"/>
        </w:rPr>
        <w:t xml:space="preserve">наклон </w:t>
      </w:r>
      <w:r w:rsidRPr="00645CF9">
        <w:rPr>
          <w:rFonts w:ascii="Times New Roman" w:hAnsi="Times New Roman" w:cs="Times New Roman"/>
          <w:bCs/>
          <w:color w:val="000000"/>
          <w:spacing w:val="1"/>
          <w:sz w:val="28"/>
          <w:szCs w:val="28"/>
        </w:rPr>
        <w:t xml:space="preserve">и </w:t>
      </w:r>
      <w:r w:rsidRPr="00645CF9">
        <w:rPr>
          <w:rFonts w:ascii="Times New Roman" w:hAnsi="Times New Roman" w:cs="Times New Roman"/>
          <w:color w:val="000000"/>
          <w:spacing w:val="1"/>
          <w:sz w:val="28"/>
          <w:szCs w:val="28"/>
        </w:rPr>
        <w:t xml:space="preserve">находят вертикальным </w:t>
      </w:r>
      <w:r w:rsidRPr="00645CF9">
        <w:rPr>
          <w:rFonts w:ascii="Times New Roman" w:hAnsi="Times New Roman" w:cs="Times New Roman"/>
          <w:bCs/>
          <w:color w:val="000000"/>
          <w:spacing w:val="1"/>
          <w:sz w:val="28"/>
          <w:szCs w:val="28"/>
        </w:rPr>
        <w:t>стержнем наиболее приемле</w:t>
      </w:r>
      <w:r w:rsidRPr="00645CF9">
        <w:rPr>
          <w:rFonts w:ascii="Times New Roman" w:hAnsi="Times New Roman" w:cs="Times New Roman"/>
          <w:bCs/>
          <w:color w:val="000000"/>
          <w:spacing w:val="1"/>
          <w:sz w:val="28"/>
          <w:szCs w:val="28"/>
        </w:rPr>
        <w:softHyphen/>
      </w:r>
      <w:r w:rsidRPr="00645CF9">
        <w:rPr>
          <w:rFonts w:ascii="Times New Roman" w:hAnsi="Times New Roman" w:cs="Times New Roman"/>
          <w:bCs/>
          <w:color w:val="000000"/>
          <w:spacing w:val="8"/>
          <w:sz w:val="28"/>
          <w:szCs w:val="28"/>
        </w:rPr>
        <w:t>мое</w:t>
      </w:r>
      <w:r w:rsidRPr="00645CF9">
        <w:rPr>
          <w:rFonts w:ascii="Times New Roman" w:hAnsi="Times New Roman" w:cs="Times New Roman"/>
          <w:b/>
          <w:bCs/>
          <w:color w:val="000000"/>
          <w:spacing w:val="8"/>
          <w:sz w:val="28"/>
          <w:szCs w:val="28"/>
        </w:rPr>
        <w:t xml:space="preserve"> </w:t>
      </w:r>
      <w:r w:rsidRPr="00645CF9">
        <w:rPr>
          <w:rFonts w:ascii="Times New Roman" w:hAnsi="Times New Roman" w:cs="Times New Roman"/>
          <w:color w:val="000000"/>
          <w:spacing w:val="8"/>
          <w:sz w:val="28"/>
          <w:szCs w:val="28"/>
        </w:rPr>
        <w:t xml:space="preserve">для всех зубов положение линии обзора: </w:t>
      </w:r>
      <w:proofErr w:type="spellStart"/>
      <w:r w:rsidRPr="00645CF9">
        <w:rPr>
          <w:rFonts w:ascii="Times New Roman" w:hAnsi="Times New Roman" w:cs="Times New Roman"/>
          <w:bCs/>
          <w:color w:val="000000"/>
          <w:spacing w:val="8"/>
          <w:sz w:val="28"/>
          <w:szCs w:val="28"/>
        </w:rPr>
        <w:t>коронковую</w:t>
      </w:r>
      <w:proofErr w:type="spellEnd"/>
      <w:r w:rsidRPr="00645CF9">
        <w:rPr>
          <w:rFonts w:ascii="Times New Roman" w:hAnsi="Times New Roman" w:cs="Times New Roman"/>
          <w:b/>
          <w:bCs/>
          <w:color w:val="000000"/>
          <w:spacing w:val="8"/>
          <w:sz w:val="28"/>
          <w:szCs w:val="28"/>
        </w:rPr>
        <w:t xml:space="preserve"> </w:t>
      </w:r>
      <w:r w:rsidRPr="00645CF9">
        <w:rPr>
          <w:rFonts w:ascii="Times New Roman" w:hAnsi="Times New Roman" w:cs="Times New Roman"/>
          <w:color w:val="000000"/>
          <w:spacing w:val="6"/>
          <w:sz w:val="28"/>
          <w:szCs w:val="28"/>
        </w:rPr>
        <w:t xml:space="preserve">часть зубов она делит на относительно равные </w:t>
      </w:r>
      <w:proofErr w:type="spellStart"/>
      <w:r w:rsidRPr="00645CF9">
        <w:rPr>
          <w:rFonts w:ascii="Times New Roman" w:hAnsi="Times New Roman" w:cs="Times New Roman"/>
          <w:color w:val="000000"/>
          <w:spacing w:val="6"/>
          <w:sz w:val="28"/>
          <w:szCs w:val="28"/>
        </w:rPr>
        <w:t>окклюзионные</w:t>
      </w:r>
      <w:proofErr w:type="spellEnd"/>
      <w:r w:rsidRPr="00645CF9">
        <w:rPr>
          <w:rFonts w:ascii="Times New Roman" w:hAnsi="Times New Roman" w:cs="Times New Roman"/>
          <w:color w:val="000000"/>
          <w:spacing w:val="6"/>
          <w:sz w:val="28"/>
          <w:szCs w:val="28"/>
        </w:rPr>
        <w:t xml:space="preserve"> </w:t>
      </w:r>
      <w:r w:rsidRPr="00645CF9">
        <w:rPr>
          <w:rFonts w:ascii="Times New Roman" w:hAnsi="Times New Roman" w:cs="Times New Roman"/>
          <w:color w:val="000000"/>
          <w:spacing w:val="4"/>
          <w:sz w:val="28"/>
          <w:szCs w:val="28"/>
        </w:rPr>
        <w:t xml:space="preserve">и </w:t>
      </w:r>
      <w:proofErr w:type="spellStart"/>
      <w:r w:rsidRPr="00645CF9">
        <w:rPr>
          <w:rFonts w:ascii="Times New Roman" w:hAnsi="Times New Roman" w:cs="Times New Roman"/>
          <w:color w:val="000000"/>
          <w:spacing w:val="4"/>
          <w:sz w:val="28"/>
          <w:szCs w:val="28"/>
        </w:rPr>
        <w:t>гингивальные</w:t>
      </w:r>
      <w:proofErr w:type="spellEnd"/>
      <w:r w:rsidRPr="00645CF9">
        <w:rPr>
          <w:rFonts w:ascii="Times New Roman" w:hAnsi="Times New Roman" w:cs="Times New Roman"/>
          <w:color w:val="000000"/>
          <w:spacing w:val="4"/>
          <w:sz w:val="28"/>
          <w:szCs w:val="28"/>
        </w:rPr>
        <w:t xml:space="preserve"> зоны. </w:t>
      </w:r>
    </w:p>
    <w:p w:rsidR="00645CF9" w:rsidRPr="00645CF9" w:rsidRDefault="00645CF9" w:rsidP="00645CF9">
      <w:pPr>
        <w:shd w:val="clear" w:color="auto" w:fill="FFFFFF"/>
        <w:tabs>
          <w:tab w:val="num" w:pos="0"/>
        </w:tabs>
        <w:spacing w:line="240" w:lineRule="auto"/>
        <w:ind w:right="256" w:firstLine="360"/>
        <w:jc w:val="both"/>
        <w:rPr>
          <w:rFonts w:ascii="Times New Roman" w:hAnsi="Times New Roman" w:cs="Times New Roman"/>
          <w:color w:val="000000"/>
          <w:spacing w:val="6"/>
          <w:sz w:val="28"/>
          <w:szCs w:val="28"/>
        </w:rPr>
      </w:pPr>
      <w:r w:rsidRPr="00645CF9">
        <w:rPr>
          <w:rFonts w:ascii="Times New Roman" w:hAnsi="Times New Roman" w:cs="Times New Roman"/>
          <w:color w:val="000000"/>
          <w:spacing w:val="4"/>
          <w:sz w:val="28"/>
          <w:szCs w:val="28"/>
        </w:rPr>
        <w:lastRenderedPageBreak/>
        <w:t>Различают следующие положения мо</w:t>
      </w:r>
      <w:r w:rsidRPr="00645CF9">
        <w:rPr>
          <w:rFonts w:ascii="Times New Roman" w:hAnsi="Times New Roman" w:cs="Times New Roman"/>
          <w:color w:val="000000"/>
          <w:spacing w:val="4"/>
          <w:sz w:val="28"/>
          <w:szCs w:val="28"/>
        </w:rPr>
        <w:softHyphen/>
      </w:r>
      <w:r w:rsidRPr="00645CF9">
        <w:rPr>
          <w:rFonts w:ascii="Times New Roman" w:hAnsi="Times New Roman" w:cs="Times New Roman"/>
          <w:color w:val="000000"/>
          <w:spacing w:val="6"/>
          <w:sz w:val="28"/>
          <w:szCs w:val="28"/>
        </w:rPr>
        <w:t xml:space="preserve">дели: </w:t>
      </w:r>
    </w:p>
    <w:p w:rsidR="00645CF9" w:rsidRPr="00645CF9" w:rsidRDefault="00645CF9" w:rsidP="00645CF9">
      <w:pPr>
        <w:shd w:val="clear" w:color="auto" w:fill="FFFFFF"/>
        <w:tabs>
          <w:tab w:val="num" w:pos="0"/>
        </w:tabs>
        <w:spacing w:line="240" w:lineRule="auto"/>
        <w:ind w:right="256"/>
        <w:jc w:val="both"/>
        <w:rPr>
          <w:rFonts w:ascii="Times New Roman" w:hAnsi="Times New Roman" w:cs="Times New Roman"/>
          <w:color w:val="000000"/>
          <w:spacing w:val="6"/>
          <w:sz w:val="28"/>
          <w:szCs w:val="28"/>
        </w:rPr>
      </w:pPr>
      <w:r w:rsidRPr="00645CF9">
        <w:rPr>
          <w:rFonts w:ascii="Times New Roman" w:hAnsi="Times New Roman" w:cs="Times New Roman"/>
          <w:color w:val="000000"/>
          <w:spacing w:val="6"/>
          <w:sz w:val="28"/>
          <w:szCs w:val="28"/>
        </w:rPr>
        <w:t xml:space="preserve">1) горизонтальное (нулевое), </w:t>
      </w:r>
    </w:p>
    <w:p w:rsidR="00645CF9" w:rsidRPr="00645CF9" w:rsidRDefault="00645CF9" w:rsidP="00645CF9">
      <w:pPr>
        <w:shd w:val="clear" w:color="auto" w:fill="FFFFFF"/>
        <w:tabs>
          <w:tab w:val="num" w:pos="0"/>
        </w:tabs>
        <w:spacing w:line="240" w:lineRule="auto"/>
        <w:ind w:right="256"/>
        <w:jc w:val="both"/>
        <w:rPr>
          <w:rFonts w:ascii="Times New Roman" w:hAnsi="Times New Roman" w:cs="Times New Roman"/>
          <w:color w:val="000000"/>
          <w:spacing w:val="14"/>
          <w:sz w:val="28"/>
          <w:szCs w:val="28"/>
        </w:rPr>
      </w:pPr>
      <w:r w:rsidRPr="00645CF9">
        <w:rPr>
          <w:rFonts w:ascii="Times New Roman" w:hAnsi="Times New Roman" w:cs="Times New Roman"/>
          <w:color w:val="000000"/>
          <w:spacing w:val="6"/>
          <w:sz w:val="28"/>
          <w:szCs w:val="28"/>
        </w:rPr>
        <w:t xml:space="preserve">2) передний наклон (задний </w:t>
      </w:r>
      <w:r w:rsidRPr="00645CF9">
        <w:rPr>
          <w:rFonts w:ascii="Times New Roman" w:hAnsi="Times New Roman" w:cs="Times New Roman"/>
          <w:bCs/>
          <w:color w:val="000000"/>
          <w:spacing w:val="6"/>
          <w:sz w:val="28"/>
          <w:szCs w:val="28"/>
        </w:rPr>
        <w:t>край</w:t>
      </w:r>
      <w:r w:rsidRPr="00645CF9">
        <w:rPr>
          <w:rFonts w:ascii="Times New Roman" w:hAnsi="Times New Roman" w:cs="Times New Roman"/>
          <w:b/>
          <w:bCs/>
          <w:color w:val="000000"/>
          <w:spacing w:val="6"/>
          <w:sz w:val="28"/>
          <w:szCs w:val="28"/>
        </w:rPr>
        <w:t xml:space="preserve"> </w:t>
      </w:r>
      <w:r w:rsidRPr="00645CF9">
        <w:rPr>
          <w:rFonts w:ascii="Times New Roman" w:hAnsi="Times New Roman" w:cs="Times New Roman"/>
          <w:color w:val="000000"/>
          <w:spacing w:val="14"/>
          <w:sz w:val="28"/>
          <w:szCs w:val="28"/>
        </w:rPr>
        <w:t>модели расположен выше переднего),</w:t>
      </w:r>
    </w:p>
    <w:p w:rsidR="00645CF9" w:rsidRPr="00645CF9" w:rsidRDefault="00645CF9" w:rsidP="00645CF9">
      <w:pPr>
        <w:shd w:val="clear" w:color="auto" w:fill="FFFFFF"/>
        <w:tabs>
          <w:tab w:val="num" w:pos="0"/>
        </w:tabs>
        <w:spacing w:line="240" w:lineRule="auto"/>
        <w:ind w:right="256"/>
        <w:jc w:val="both"/>
        <w:rPr>
          <w:rFonts w:ascii="Times New Roman" w:hAnsi="Times New Roman" w:cs="Times New Roman"/>
          <w:bCs/>
          <w:color w:val="000000"/>
          <w:spacing w:val="14"/>
          <w:sz w:val="28"/>
          <w:szCs w:val="28"/>
        </w:rPr>
      </w:pPr>
      <w:r w:rsidRPr="00645CF9">
        <w:rPr>
          <w:rFonts w:ascii="Times New Roman" w:hAnsi="Times New Roman" w:cs="Times New Roman"/>
          <w:color w:val="000000"/>
          <w:spacing w:val="14"/>
          <w:sz w:val="28"/>
          <w:szCs w:val="28"/>
        </w:rPr>
        <w:t xml:space="preserve">3) задний </w:t>
      </w:r>
      <w:r w:rsidRPr="00645CF9">
        <w:rPr>
          <w:rFonts w:ascii="Times New Roman" w:hAnsi="Times New Roman" w:cs="Times New Roman"/>
          <w:bCs/>
          <w:color w:val="000000"/>
          <w:spacing w:val="14"/>
          <w:sz w:val="28"/>
          <w:szCs w:val="28"/>
        </w:rPr>
        <w:t>наклон,</w:t>
      </w:r>
    </w:p>
    <w:p w:rsidR="00645CF9" w:rsidRPr="00645CF9" w:rsidRDefault="00645CF9" w:rsidP="00645CF9">
      <w:pPr>
        <w:shd w:val="clear" w:color="auto" w:fill="FFFFFF"/>
        <w:tabs>
          <w:tab w:val="num" w:pos="0"/>
        </w:tabs>
        <w:spacing w:line="240" w:lineRule="auto"/>
        <w:ind w:right="256"/>
        <w:jc w:val="both"/>
        <w:rPr>
          <w:rFonts w:ascii="Times New Roman" w:hAnsi="Times New Roman" w:cs="Times New Roman"/>
          <w:color w:val="000000"/>
          <w:spacing w:val="6"/>
          <w:sz w:val="28"/>
          <w:szCs w:val="28"/>
        </w:rPr>
      </w:pPr>
      <w:r w:rsidRPr="00645CF9">
        <w:rPr>
          <w:rFonts w:ascii="Times New Roman" w:hAnsi="Times New Roman" w:cs="Times New Roman"/>
          <w:color w:val="000000"/>
          <w:spacing w:val="8"/>
          <w:sz w:val="28"/>
          <w:szCs w:val="28"/>
        </w:rPr>
        <w:t>4) правый наклон (левая половина модели расположена вы</w:t>
      </w:r>
      <w:r w:rsidRPr="00645CF9">
        <w:rPr>
          <w:rFonts w:ascii="Times New Roman" w:hAnsi="Times New Roman" w:cs="Times New Roman"/>
          <w:color w:val="000000"/>
          <w:spacing w:val="8"/>
          <w:sz w:val="28"/>
          <w:szCs w:val="28"/>
        </w:rPr>
        <w:softHyphen/>
      </w:r>
      <w:r w:rsidRPr="00645CF9">
        <w:rPr>
          <w:rFonts w:ascii="Times New Roman" w:hAnsi="Times New Roman" w:cs="Times New Roman"/>
          <w:color w:val="000000"/>
          <w:spacing w:val="6"/>
          <w:sz w:val="28"/>
          <w:szCs w:val="28"/>
        </w:rPr>
        <w:t>ше правой),</w:t>
      </w:r>
    </w:p>
    <w:p w:rsidR="00645CF9" w:rsidRPr="00645CF9" w:rsidRDefault="00645CF9" w:rsidP="00645CF9">
      <w:pPr>
        <w:shd w:val="clear" w:color="auto" w:fill="FFFFFF"/>
        <w:tabs>
          <w:tab w:val="num" w:pos="0"/>
        </w:tabs>
        <w:spacing w:line="240" w:lineRule="auto"/>
        <w:ind w:right="256"/>
        <w:jc w:val="both"/>
        <w:rPr>
          <w:rFonts w:ascii="Times New Roman" w:hAnsi="Times New Roman" w:cs="Times New Roman"/>
          <w:sz w:val="28"/>
          <w:szCs w:val="28"/>
        </w:rPr>
      </w:pPr>
      <w:r w:rsidRPr="00645CF9">
        <w:rPr>
          <w:rFonts w:ascii="Times New Roman" w:hAnsi="Times New Roman" w:cs="Times New Roman"/>
          <w:color w:val="000000"/>
          <w:spacing w:val="6"/>
          <w:sz w:val="28"/>
          <w:szCs w:val="28"/>
        </w:rPr>
        <w:t>5) левый наклон.</w:t>
      </w:r>
    </w:p>
    <w:p w:rsidR="00645CF9" w:rsidRPr="00645CF9" w:rsidRDefault="00645CF9" w:rsidP="00645CF9">
      <w:pPr>
        <w:shd w:val="clear" w:color="auto" w:fill="FFFFFF"/>
        <w:spacing w:line="240" w:lineRule="auto"/>
        <w:ind w:right="43"/>
        <w:jc w:val="both"/>
        <w:rPr>
          <w:rFonts w:ascii="Times New Roman" w:hAnsi="Times New Roman" w:cs="Times New Roman"/>
          <w:spacing w:val="-8"/>
          <w:sz w:val="28"/>
          <w:szCs w:val="28"/>
        </w:rPr>
      </w:pPr>
      <w:r w:rsidRPr="00645CF9">
        <w:rPr>
          <w:rFonts w:ascii="Times New Roman" w:hAnsi="Times New Roman" w:cs="Times New Roman"/>
          <w:spacing w:val="-8"/>
          <w:sz w:val="28"/>
          <w:szCs w:val="28"/>
        </w:rPr>
        <w:t>Уступ – площадка в пришеечной области для края искусственной коронки, для равномерного распределения жевательной нагрузки через искусственную коронку на корень зуба. Уступ, как правило, создается равномерным по ширине.</w:t>
      </w:r>
    </w:p>
    <w:p w:rsidR="00645CF9" w:rsidRPr="00645CF9" w:rsidRDefault="00645CF9" w:rsidP="00645CF9">
      <w:pPr>
        <w:shd w:val="clear" w:color="auto" w:fill="FFFFFF"/>
        <w:spacing w:line="240" w:lineRule="auto"/>
        <w:ind w:right="43"/>
        <w:jc w:val="both"/>
        <w:rPr>
          <w:rFonts w:ascii="Times New Roman" w:hAnsi="Times New Roman" w:cs="Times New Roman"/>
          <w:spacing w:val="-8"/>
          <w:sz w:val="28"/>
          <w:szCs w:val="28"/>
        </w:rPr>
      </w:pPr>
      <w:r w:rsidRPr="00645CF9">
        <w:rPr>
          <w:rFonts w:ascii="Times New Roman" w:hAnsi="Times New Roman" w:cs="Times New Roman"/>
          <w:spacing w:val="-8"/>
          <w:sz w:val="28"/>
          <w:szCs w:val="28"/>
        </w:rPr>
        <w:t xml:space="preserve">Для точности и </w:t>
      </w:r>
      <w:proofErr w:type="spellStart"/>
      <w:r w:rsidRPr="00645CF9">
        <w:rPr>
          <w:rFonts w:ascii="Times New Roman" w:hAnsi="Times New Roman" w:cs="Times New Roman"/>
          <w:spacing w:val="-8"/>
          <w:sz w:val="28"/>
          <w:szCs w:val="28"/>
        </w:rPr>
        <w:t>атравматичности</w:t>
      </w:r>
      <w:proofErr w:type="spellEnd"/>
      <w:r w:rsidRPr="00645CF9">
        <w:rPr>
          <w:rFonts w:ascii="Times New Roman" w:hAnsi="Times New Roman" w:cs="Times New Roman"/>
          <w:spacing w:val="-8"/>
          <w:sz w:val="28"/>
          <w:szCs w:val="28"/>
        </w:rPr>
        <w:t xml:space="preserve"> препарирования необходимо проведение ретракции </w:t>
      </w:r>
      <w:proofErr w:type="spellStart"/>
      <w:r w:rsidRPr="00645CF9">
        <w:rPr>
          <w:rFonts w:ascii="Times New Roman" w:hAnsi="Times New Roman" w:cs="Times New Roman"/>
          <w:spacing w:val="-8"/>
          <w:sz w:val="28"/>
          <w:szCs w:val="28"/>
        </w:rPr>
        <w:t>десневого</w:t>
      </w:r>
      <w:proofErr w:type="spellEnd"/>
      <w:r w:rsidRPr="00645CF9">
        <w:rPr>
          <w:rFonts w:ascii="Times New Roman" w:hAnsi="Times New Roman" w:cs="Times New Roman"/>
          <w:spacing w:val="-8"/>
          <w:sz w:val="28"/>
          <w:szCs w:val="28"/>
        </w:rPr>
        <w:t xml:space="preserve"> края.</w:t>
      </w:r>
    </w:p>
    <w:p w:rsidR="00645CF9" w:rsidRPr="00645CF9" w:rsidRDefault="00645CF9" w:rsidP="00645CF9">
      <w:pPr>
        <w:shd w:val="clear" w:color="auto" w:fill="FFFFFF"/>
        <w:spacing w:line="240" w:lineRule="auto"/>
        <w:ind w:right="43"/>
        <w:jc w:val="both"/>
        <w:rPr>
          <w:rFonts w:ascii="Times New Roman" w:hAnsi="Times New Roman" w:cs="Times New Roman"/>
          <w:spacing w:val="-8"/>
          <w:sz w:val="28"/>
          <w:szCs w:val="28"/>
        </w:rPr>
      </w:pPr>
      <w:r w:rsidRPr="00645CF9">
        <w:rPr>
          <w:rFonts w:ascii="Times New Roman" w:hAnsi="Times New Roman" w:cs="Times New Roman"/>
          <w:spacing w:val="-8"/>
          <w:sz w:val="28"/>
          <w:szCs w:val="28"/>
        </w:rPr>
        <w:t xml:space="preserve">Форма уступа может быть прямой, под углом 135°, </w:t>
      </w:r>
      <w:proofErr w:type="spellStart"/>
      <w:r w:rsidRPr="00645CF9">
        <w:rPr>
          <w:rFonts w:ascii="Times New Roman" w:hAnsi="Times New Roman" w:cs="Times New Roman"/>
          <w:spacing w:val="-8"/>
          <w:sz w:val="28"/>
          <w:szCs w:val="28"/>
        </w:rPr>
        <w:t>желобообразной</w:t>
      </w:r>
      <w:proofErr w:type="spellEnd"/>
      <w:r w:rsidRPr="00645CF9">
        <w:rPr>
          <w:rFonts w:ascii="Times New Roman" w:hAnsi="Times New Roman" w:cs="Times New Roman"/>
          <w:spacing w:val="-8"/>
          <w:sz w:val="28"/>
          <w:szCs w:val="28"/>
        </w:rPr>
        <w:t xml:space="preserve">, со скосом в 45° или в виде символа уступа. Уступ может располагаться на уровне </w:t>
      </w:r>
      <w:proofErr w:type="spellStart"/>
      <w:r w:rsidRPr="00645CF9">
        <w:rPr>
          <w:rFonts w:ascii="Times New Roman" w:hAnsi="Times New Roman" w:cs="Times New Roman"/>
          <w:spacing w:val="-8"/>
          <w:sz w:val="28"/>
          <w:szCs w:val="28"/>
        </w:rPr>
        <w:t>десневого</w:t>
      </w:r>
      <w:proofErr w:type="spellEnd"/>
      <w:r w:rsidRPr="00645CF9">
        <w:rPr>
          <w:rFonts w:ascii="Times New Roman" w:hAnsi="Times New Roman" w:cs="Times New Roman"/>
          <w:spacing w:val="-8"/>
          <w:sz w:val="28"/>
          <w:szCs w:val="28"/>
        </w:rPr>
        <w:t xml:space="preserve"> края или погружается под </w:t>
      </w:r>
      <w:proofErr w:type="spellStart"/>
      <w:r w:rsidRPr="00645CF9">
        <w:rPr>
          <w:rFonts w:ascii="Times New Roman" w:hAnsi="Times New Roman" w:cs="Times New Roman"/>
          <w:spacing w:val="-8"/>
          <w:sz w:val="28"/>
          <w:szCs w:val="28"/>
        </w:rPr>
        <w:t>десневой</w:t>
      </w:r>
      <w:proofErr w:type="spellEnd"/>
      <w:r w:rsidRPr="00645CF9">
        <w:rPr>
          <w:rFonts w:ascii="Times New Roman" w:hAnsi="Times New Roman" w:cs="Times New Roman"/>
          <w:spacing w:val="-8"/>
          <w:sz w:val="28"/>
          <w:szCs w:val="28"/>
        </w:rPr>
        <w:t xml:space="preserve"> край </w:t>
      </w:r>
      <w:proofErr w:type="spellStart"/>
      <w:r w:rsidRPr="00645CF9">
        <w:rPr>
          <w:rFonts w:ascii="Times New Roman" w:hAnsi="Times New Roman" w:cs="Times New Roman"/>
          <w:spacing w:val="-8"/>
          <w:sz w:val="28"/>
          <w:szCs w:val="28"/>
        </w:rPr>
        <w:t>наглубину</w:t>
      </w:r>
      <w:proofErr w:type="spellEnd"/>
      <w:r w:rsidRPr="00645CF9">
        <w:rPr>
          <w:rFonts w:ascii="Times New Roman" w:hAnsi="Times New Roman" w:cs="Times New Roman"/>
          <w:spacing w:val="-8"/>
          <w:sz w:val="28"/>
          <w:szCs w:val="28"/>
        </w:rPr>
        <w:t xml:space="preserve"> 0,2 – 0,3 мм в норме. При наличии патологических </w:t>
      </w:r>
      <w:proofErr w:type="spellStart"/>
      <w:r w:rsidRPr="00645CF9">
        <w:rPr>
          <w:rFonts w:ascii="Times New Roman" w:hAnsi="Times New Roman" w:cs="Times New Roman"/>
          <w:spacing w:val="-8"/>
          <w:sz w:val="28"/>
          <w:szCs w:val="28"/>
        </w:rPr>
        <w:t>десневых</w:t>
      </w:r>
      <w:proofErr w:type="spellEnd"/>
      <w:r w:rsidRPr="00645CF9">
        <w:rPr>
          <w:rFonts w:ascii="Times New Roman" w:hAnsi="Times New Roman" w:cs="Times New Roman"/>
          <w:spacing w:val="-8"/>
          <w:sz w:val="28"/>
          <w:szCs w:val="28"/>
        </w:rPr>
        <w:t xml:space="preserve"> карманов уступ формируется на большей глубине.</w:t>
      </w:r>
    </w:p>
    <w:p w:rsidR="00645CF9" w:rsidRPr="00645CF9" w:rsidRDefault="00645CF9" w:rsidP="00645CF9">
      <w:pPr>
        <w:shd w:val="clear" w:color="auto" w:fill="FFFFFF"/>
        <w:spacing w:line="240" w:lineRule="auto"/>
        <w:ind w:right="43"/>
        <w:jc w:val="both"/>
        <w:rPr>
          <w:rFonts w:ascii="Times New Roman" w:hAnsi="Times New Roman" w:cs="Times New Roman"/>
          <w:spacing w:val="-8"/>
          <w:sz w:val="28"/>
          <w:szCs w:val="28"/>
        </w:rPr>
      </w:pPr>
      <w:r w:rsidRPr="00645CF9">
        <w:rPr>
          <w:rFonts w:ascii="Times New Roman" w:hAnsi="Times New Roman" w:cs="Times New Roman"/>
          <w:spacing w:val="-8"/>
          <w:sz w:val="28"/>
          <w:szCs w:val="28"/>
        </w:rPr>
        <w:t xml:space="preserve">Ретракция десны производится дважды: во избежание травмирования </w:t>
      </w:r>
      <w:proofErr w:type="spellStart"/>
      <w:r w:rsidRPr="00645CF9">
        <w:rPr>
          <w:rFonts w:ascii="Times New Roman" w:hAnsi="Times New Roman" w:cs="Times New Roman"/>
          <w:spacing w:val="-8"/>
          <w:sz w:val="28"/>
          <w:szCs w:val="28"/>
        </w:rPr>
        <w:t>десневого</w:t>
      </w:r>
      <w:proofErr w:type="spellEnd"/>
      <w:r w:rsidRPr="00645CF9">
        <w:rPr>
          <w:rFonts w:ascii="Times New Roman" w:hAnsi="Times New Roman" w:cs="Times New Roman"/>
          <w:spacing w:val="-8"/>
          <w:sz w:val="28"/>
          <w:szCs w:val="28"/>
        </w:rPr>
        <w:t xml:space="preserve"> края и для получения качественного оттиска. Ретракцию проводят механическим, физическим, химическим, комбинированным методами. Используются </w:t>
      </w:r>
      <w:proofErr w:type="spellStart"/>
      <w:r w:rsidRPr="00645CF9">
        <w:rPr>
          <w:rFonts w:ascii="Times New Roman" w:hAnsi="Times New Roman" w:cs="Times New Roman"/>
          <w:spacing w:val="-8"/>
          <w:sz w:val="28"/>
          <w:szCs w:val="28"/>
        </w:rPr>
        <w:t>ретракционные</w:t>
      </w:r>
      <w:proofErr w:type="spellEnd"/>
      <w:r w:rsidRPr="00645CF9">
        <w:rPr>
          <w:rFonts w:ascii="Times New Roman" w:hAnsi="Times New Roman" w:cs="Times New Roman"/>
          <w:spacing w:val="-8"/>
          <w:sz w:val="28"/>
          <w:szCs w:val="28"/>
        </w:rPr>
        <w:t xml:space="preserve"> нити 3 размеров, импрегнированные вазоконстрикторами, </w:t>
      </w:r>
      <w:proofErr w:type="spellStart"/>
      <w:r w:rsidRPr="00645CF9">
        <w:rPr>
          <w:rFonts w:ascii="Times New Roman" w:hAnsi="Times New Roman" w:cs="Times New Roman"/>
          <w:spacing w:val="-8"/>
          <w:sz w:val="28"/>
          <w:szCs w:val="28"/>
        </w:rPr>
        <w:t>неимпрегнированные</w:t>
      </w:r>
      <w:proofErr w:type="spellEnd"/>
      <w:r w:rsidRPr="00645CF9">
        <w:rPr>
          <w:rFonts w:ascii="Times New Roman" w:hAnsi="Times New Roman" w:cs="Times New Roman"/>
          <w:spacing w:val="-8"/>
          <w:sz w:val="28"/>
          <w:szCs w:val="28"/>
        </w:rPr>
        <w:t xml:space="preserve"> и армированные тончайшей медной проволокой, а также </w:t>
      </w:r>
      <w:proofErr w:type="spellStart"/>
      <w:r w:rsidRPr="00645CF9">
        <w:rPr>
          <w:rFonts w:ascii="Times New Roman" w:hAnsi="Times New Roman" w:cs="Times New Roman"/>
          <w:spacing w:val="-8"/>
          <w:sz w:val="28"/>
          <w:szCs w:val="28"/>
        </w:rPr>
        <w:t>ретракционные</w:t>
      </w:r>
      <w:proofErr w:type="spellEnd"/>
      <w:r w:rsidRPr="00645CF9">
        <w:rPr>
          <w:rFonts w:ascii="Times New Roman" w:hAnsi="Times New Roman" w:cs="Times New Roman"/>
          <w:spacing w:val="-8"/>
          <w:sz w:val="28"/>
          <w:szCs w:val="28"/>
        </w:rPr>
        <w:t xml:space="preserve"> кольца 6 размеров. Используя гели, увеличивающие свой объем при введении в зубодесневую бороздку, отодвигая ее. Применяется специальный наконечник с ретракторами.</w:t>
      </w:r>
    </w:p>
    <w:p w:rsidR="00645CF9" w:rsidRPr="00645CF9" w:rsidRDefault="00645CF9" w:rsidP="00645CF9">
      <w:pPr>
        <w:shd w:val="clear" w:color="auto" w:fill="FFFFFF"/>
        <w:spacing w:line="240" w:lineRule="auto"/>
        <w:ind w:right="43"/>
        <w:jc w:val="both"/>
        <w:rPr>
          <w:rFonts w:ascii="Times New Roman" w:hAnsi="Times New Roman" w:cs="Times New Roman"/>
          <w:sz w:val="28"/>
          <w:szCs w:val="28"/>
        </w:rPr>
      </w:pPr>
    </w:p>
    <w:p w:rsidR="00645CF9" w:rsidRPr="00645CF9" w:rsidRDefault="00645CF9" w:rsidP="00645CF9">
      <w:pPr>
        <w:spacing w:line="240" w:lineRule="auto"/>
        <w:jc w:val="both"/>
        <w:rPr>
          <w:rFonts w:ascii="Times New Roman" w:hAnsi="Times New Roman" w:cs="Times New Roman"/>
          <w:b/>
          <w:bCs/>
          <w:sz w:val="28"/>
          <w:szCs w:val="28"/>
        </w:rPr>
      </w:pPr>
      <w:r w:rsidRPr="00645CF9">
        <w:rPr>
          <w:rFonts w:ascii="Times New Roman" w:hAnsi="Times New Roman" w:cs="Times New Roman"/>
          <w:b/>
          <w:bCs/>
          <w:sz w:val="28"/>
          <w:szCs w:val="28"/>
        </w:rPr>
        <w:t>ОСНОВНАЯ ЛИТЕРАТУРА:</w:t>
      </w:r>
    </w:p>
    <w:p w:rsidR="00645CF9" w:rsidRPr="00645CF9" w:rsidRDefault="00645CF9" w:rsidP="00645CF9">
      <w:pPr>
        <w:widowControl w:val="0"/>
        <w:tabs>
          <w:tab w:val="left" w:pos="4"/>
        </w:tabs>
        <w:autoSpaceDE w:val="0"/>
        <w:autoSpaceDN w:val="0"/>
        <w:adjustRightInd w:val="0"/>
        <w:spacing w:line="240" w:lineRule="auto"/>
        <w:ind w:left="360"/>
        <w:rPr>
          <w:rFonts w:ascii="Times New Roman" w:hAnsi="Times New Roman" w:cs="Times New Roman"/>
          <w:sz w:val="28"/>
          <w:szCs w:val="28"/>
        </w:rPr>
      </w:pPr>
      <w:r w:rsidRPr="00645CF9">
        <w:rPr>
          <w:rFonts w:ascii="Times New Roman" w:hAnsi="Times New Roman" w:cs="Times New Roman"/>
          <w:sz w:val="28"/>
          <w:szCs w:val="28"/>
        </w:rPr>
        <w:t xml:space="preserve">1. Руководство к практическим занятиям  по ортопедической стоматологии: для студентов 3-го курса/ под ред. И. Ю. Лебеденко,  В. В. </w:t>
      </w:r>
      <w:proofErr w:type="spellStart"/>
      <w:r w:rsidRPr="00645CF9">
        <w:rPr>
          <w:rFonts w:ascii="Times New Roman" w:hAnsi="Times New Roman" w:cs="Times New Roman"/>
          <w:sz w:val="28"/>
          <w:szCs w:val="28"/>
        </w:rPr>
        <w:t>Еричева</w:t>
      </w:r>
      <w:proofErr w:type="spellEnd"/>
      <w:r w:rsidRPr="00645CF9">
        <w:rPr>
          <w:rFonts w:ascii="Times New Roman" w:hAnsi="Times New Roman" w:cs="Times New Roman"/>
          <w:sz w:val="28"/>
          <w:szCs w:val="28"/>
        </w:rPr>
        <w:t>,  Б. П. Маркова. - М.: Практическая медицина, 2007. - 432 с.</w:t>
      </w:r>
    </w:p>
    <w:p w:rsidR="00645CF9" w:rsidRPr="00645CF9" w:rsidRDefault="00645CF9" w:rsidP="00645CF9">
      <w:pPr>
        <w:spacing w:line="240" w:lineRule="auto"/>
        <w:rPr>
          <w:rFonts w:ascii="Times New Roman" w:hAnsi="Times New Roman" w:cs="Times New Roman"/>
          <w:b/>
          <w:bCs/>
          <w:sz w:val="28"/>
          <w:szCs w:val="28"/>
        </w:rPr>
      </w:pPr>
      <w:r w:rsidRPr="00645CF9">
        <w:rPr>
          <w:rFonts w:ascii="Times New Roman" w:hAnsi="Times New Roman" w:cs="Times New Roman"/>
          <w:b/>
          <w:bCs/>
          <w:sz w:val="28"/>
          <w:szCs w:val="28"/>
        </w:rPr>
        <w:t xml:space="preserve">         </w:t>
      </w:r>
    </w:p>
    <w:p w:rsidR="00645CF9" w:rsidRPr="00645CF9" w:rsidRDefault="00645CF9" w:rsidP="00645CF9">
      <w:pPr>
        <w:spacing w:line="240" w:lineRule="auto"/>
        <w:rPr>
          <w:rFonts w:ascii="Times New Roman" w:hAnsi="Times New Roman" w:cs="Times New Roman"/>
          <w:b/>
          <w:bCs/>
          <w:sz w:val="28"/>
          <w:szCs w:val="28"/>
        </w:rPr>
      </w:pPr>
      <w:r w:rsidRPr="00645CF9">
        <w:rPr>
          <w:rFonts w:ascii="Times New Roman" w:hAnsi="Times New Roman" w:cs="Times New Roman"/>
          <w:b/>
          <w:bCs/>
          <w:sz w:val="28"/>
          <w:szCs w:val="28"/>
        </w:rPr>
        <w:t>ДОПОЛНИТЕЛЬНАЯ ЛИТЕРАТУРА:</w:t>
      </w:r>
    </w:p>
    <w:p w:rsidR="00645CF9" w:rsidRPr="00645CF9" w:rsidRDefault="00645CF9" w:rsidP="00645CF9">
      <w:pPr>
        <w:autoSpaceDE w:val="0"/>
        <w:autoSpaceDN w:val="0"/>
        <w:spacing w:line="240" w:lineRule="auto"/>
        <w:ind w:left="360"/>
        <w:jc w:val="both"/>
        <w:rPr>
          <w:rFonts w:ascii="Times New Roman" w:hAnsi="Times New Roman" w:cs="Times New Roman"/>
          <w:sz w:val="28"/>
          <w:szCs w:val="28"/>
        </w:rPr>
      </w:pPr>
      <w:r w:rsidRPr="00645CF9">
        <w:rPr>
          <w:rFonts w:ascii="Times New Roman" w:hAnsi="Times New Roman" w:cs="Times New Roman"/>
          <w:sz w:val="28"/>
          <w:szCs w:val="28"/>
        </w:rPr>
        <w:t xml:space="preserve">1.Копейкин В.Н., </w:t>
      </w:r>
      <w:proofErr w:type="spellStart"/>
      <w:r w:rsidRPr="00645CF9">
        <w:rPr>
          <w:rFonts w:ascii="Times New Roman" w:hAnsi="Times New Roman" w:cs="Times New Roman"/>
          <w:sz w:val="28"/>
          <w:szCs w:val="28"/>
        </w:rPr>
        <w:t>Демнер</w:t>
      </w:r>
      <w:proofErr w:type="spellEnd"/>
      <w:r w:rsidRPr="00645CF9">
        <w:rPr>
          <w:rFonts w:ascii="Times New Roman" w:hAnsi="Times New Roman" w:cs="Times New Roman"/>
          <w:sz w:val="28"/>
          <w:szCs w:val="28"/>
        </w:rPr>
        <w:t xml:space="preserve"> Л.К. Зубопротезная техника. – М.: Изд-во “Триада Х”, 1998.- 416 с.</w:t>
      </w:r>
    </w:p>
    <w:p w:rsidR="00645CF9" w:rsidRPr="00645CF9" w:rsidRDefault="00645CF9" w:rsidP="00645CF9">
      <w:pPr>
        <w:autoSpaceDE w:val="0"/>
        <w:autoSpaceDN w:val="0"/>
        <w:spacing w:line="240" w:lineRule="auto"/>
        <w:ind w:left="360"/>
        <w:rPr>
          <w:rFonts w:ascii="Times New Roman" w:hAnsi="Times New Roman" w:cs="Times New Roman"/>
          <w:sz w:val="28"/>
          <w:szCs w:val="28"/>
        </w:rPr>
      </w:pPr>
      <w:r w:rsidRPr="00645CF9">
        <w:rPr>
          <w:rFonts w:ascii="Times New Roman" w:hAnsi="Times New Roman" w:cs="Times New Roman"/>
          <w:sz w:val="28"/>
          <w:szCs w:val="28"/>
        </w:rPr>
        <w:lastRenderedPageBreak/>
        <w:t>2.Несъемные протезы.  Теория, клиника и лабораторная техника. /под ред. Е. Н. Жулева.      – Нижний Новгород, 2004. – 365с.</w:t>
      </w:r>
    </w:p>
    <w:p w:rsidR="00645CF9" w:rsidRPr="00645CF9" w:rsidRDefault="00645CF9" w:rsidP="00645CF9">
      <w:pPr>
        <w:autoSpaceDE w:val="0"/>
        <w:autoSpaceDN w:val="0"/>
        <w:spacing w:line="240" w:lineRule="auto"/>
        <w:ind w:left="360"/>
        <w:rPr>
          <w:rFonts w:ascii="Times New Roman" w:hAnsi="Times New Roman" w:cs="Times New Roman"/>
          <w:sz w:val="28"/>
          <w:szCs w:val="28"/>
        </w:rPr>
      </w:pPr>
      <w:r w:rsidRPr="00645CF9">
        <w:rPr>
          <w:rFonts w:ascii="Times New Roman" w:hAnsi="Times New Roman" w:cs="Times New Roman"/>
          <w:sz w:val="28"/>
          <w:szCs w:val="28"/>
        </w:rPr>
        <w:t xml:space="preserve">3.Ортопедическая стоматология: учебник для студентов./ Н. Г. </w:t>
      </w:r>
      <w:proofErr w:type="spellStart"/>
      <w:r w:rsidRPr="00645CF9">
        <w:rPr>
          <w:rFonts w:ascii="Times New Roman" w:hAnsi="Times New Roman" w:cs="Times New Roman"/>
          <w:sz w:val="28"/>
          <w:szCs w:val="28"/>
        </w:rPr>
        <w:t>Аболмасов</w:t>
      </w:r>
      <w:proofErr w:type="spellEnd"/>
      <w:r w:rsidRPr="00645CF9">
        <w:rPr>
          <w:rFonts w:ascii="Times New Roman" w:hAnsi="Times New Roman" w:cs="Times New Roman"/>
          <w:sz w:val="28"/>
          <w:szCs w:val="28"/>
        </w:rPr>
        <w:t xml:space="preserve">, Н. Н. </w:t>
      </w:r>
      <w:proofErr w:type="spellStart"/>
      <w:r w:rsidRPr="00645CF9">
        <w:rPr>
          <w:rFonts w:ascii="Times New Roman" w:hAnsi="Times New Roman" w:cs="Times New Roman"/>
          <w:sz w:val="28"/>
          <w:szCs w:val="28"/>
        </w:rPr>
        <w:t>Аболмасов</w:t>
      </w:r>
      <w:proofErr w:type="spellEnd"/>
      <w:r w:rsidRPr="00645CF9">
        <w:rPr>
          <w:rFonts w:ascii="Times New Roman" w:hAnsi="Times New Roman" w:cs="Times New Roman"/>
          <w:sz w:val="28"/>
          <w:szCs w:val="28"/>
        </w:rPr>
        <w:t>, В. А. Бычков, А. Аль-Хаким. – М., 2008. – 496с.</w:t>
      </w:r>
    </w:p>
    <w:p w:rsidR="00645CF9" w:rsidRPr="00645CF9" w:rsidRDefault="00645CF9" w:rsidP="00645CF9">
      <w:pPr>
        <w:spacing w:line="240" w:lineRule="auto"/>
        <w:jc w:val="both"/>
        <w:rPr>
          <w:rFonts w:ascii="Times New Roman" w:hAnsi="Times New Roman" w:cs="Times New Roman"/>
          <w:sz w:val="28"/>
          <w:szCs w:val="28"/>
        </w:rPr>
      </w:pPr>
    </w:p>
    <w:p w:rsidR="00645CF9" w:rsidRPr="00645CF9" w:rsidRDefault="00645CF9" w:rsidP="00645CF9">
      <w:pPr>
        <w:spacing w:line="240" w:lineRule="auto"/>
        <w:jc w:val="both"/>
        <w:rPr>
          <w:rFonts w:ascii="Times New Roman" w:hAnsi="Times New Roman" w:cs="Times New Roman"/>
          <w:sz w:val="28"/>
          <w:szCs w:val="28"/>
        </w:rPr>
      </w:pPr>
    </w:p>
    <w:p w:rsidR="00645CF9" w:rsidRPr="00645CF9" w:rsidRDefault="00645CF9" w:rsidP="00645CF9">
      <w:pPr>
        <w:spacing w:line="240" w:lineRule="auto"/>
        <w:jc w:val="both"/>
        <w:rPr>
          <w:rFonts w:ascii="Times New Roman" w:hAnsi="Times New Roman" w:cs="Times New Roman"/>
          <w:sz w:val="28"/>
          <w:szCs w:val="28"/>
        </w:rPr>
      </w:pPr>
    </w:p>
    <w:p w:rsidR="00645CF9" w:rsidRPr="00645CF9" w:rsidRDefault="00645CF9" w:rsidP="00645CF9">
      <w:pPr>
        <w:spacing w:line="240" w:lineRule="auto"/>
        <w:jc w:val="both"/>
        <w:rPr>
          <w:rFonts w:ascii="Times New Roman" w:hAnsi="Times New Roman" w:cs="Times New Roman"/>
          <w:sz w:val="28"/>
          <w:szCs w:val="28"/>
        </w:rPr>
      </w:pPr>
    </w:p>
    <w:p w:rsidR="00645CF9" w:rsidRPr="00645CF9" w:rsidRDefault="00645CF9" w:rsidP="00645CF9">
      <w:pPr>
        <w:spacing w:line="240" w:lineRule="auto"/>
        <w:jc w:val="both"/>
        <w:rPr>
          <w:rFonts w:ascii="Times New Roman" w:hAnsi="Times New Roman" w:cs="Times New Roman"/>
          <w:sz w:val="28"/>
          <w:szCs w:val="28"/>
        </w:rPr>
      </w:pPr>
    </w:p>
    <w:p w:rsidR="006657AA" w:rsidRDefault="006657AA" w:rsidP="00645CF9">
      <w:pPr>
        <w:spacing w:line="240" w:lineRule="auto"/>
        <w:jc w:val="center"/>
        <w:rPr>
          <w:rFonts w:ascii="Times New Roman" w:hAnsi="Times New Roman" w:cs="Times New Roman"/>
          <w:b/>
          <w:sz w:val="28"/>
          <w:szCs w:val="28"/>
        </w:rPr>
      </w:pPr>
    </w:p>
    <w:p w:rsidR="006657AA" w:rsidRDefault="006657AA" w:rsidP="00645CF9">
      <w:pPr>
        <w:spacing w:line="240" w:lineRule="auto"/>
        <w:jc w:val="center"/>
        <w:rPr>
          <w:rFonts w:ascii="Times New Roman" w:hAnsi="Times New Roman" w:cs="Times New Roman"/>
          <w:b/>
          <w:sz w:val="28"/>
          <w:szCs w:val="28"/>
        </w:rPr>
      </w:pPr>
    </w:p>
    <w:p w:rsidR="006657AA" w:rsidRDefault="006657AA" w:rsidP="00645CF9">
      <w:pPr>
        <w:spacing w:line="240" w:lineRule="auto"/>
        <w:jc w:val="center"/>
        <w:rPr>
          <w:rFonts w:ascii="Times New Roman" w:hAnsi="Times New Roman" w:cs="Times New Roman"/>
          <w:b/>
          <w:sz w:val="28"/>
          <w:szCs w:val="28"/>
        </w:rPr>
      </w:pPr>
    </w:p>
    <w:p w:rsidR="006657AA" w:rsidRDefault="006657AA" w:rsidP="00645CF9">
      <w:pPr>
        <w:spacing w:line="240" w:lineRule="auto"/>
        <w:jc w:val="center"/>
        <w:rPr>
          <w:rFonts w:ascii="Times New Roman" w:hAnsi="Times New Roman" w:cs="Times New Roman"/>
          <w:b/>
          <w:sz w:val="28"/>
          <w:szCs w:val="28"/>
        </w:rPr>
      </w:pPr>
    </w:p>
    <w:p w:rsidR="006657AA" w:rsidRDefault="006657AA" w:rsidP="00645CF9">
      <w:pPr>
        <w:spacing w:line="240" w:lineRule="auto"/>
        <w:jc w:val="center"/>
        <w:rPr>
          <w:rFonts w:ascii="Times New Roman" w:hAnsi="Times New Roman" w:cs="Times New Roman"/>
          <w:b/>
          <w:sz w:val="28"/>
          <w:szCs w:val="28"/>
        </w:rPr>
      </w:pPr>
    </w:p>
    <w:p w:rsidR="006657AA" w:rsidRDefault="006657AA" w:rsidP="00645CF9">
      <w:pPr>
        <w:spacing w:line="240" w:lineRule="auto"/>
        <w:jc w:val="center"/>
        <w:rPr>
          <w:rFonts w:ascii="Times New Roman" w:hAnsi="Times New Roman" w:cs="Times New Roman"/>
          <w:b/>
          <w:sz w:val="28"/>
          <w:szCs w:val="28"/>
        </w:rPr>
      </w:pPr>
    </w:p>
    <w:p w:rsidR="006657AA" w:rsidRDefault="006657AA" w:rsidP="00645CF9">
      <w:pPr>
        <w:spacing w:line="240" w:lineRule="auto"/>
        <w:jc w:val="center"/>
        <w:rPr>
          <w:rFonts w:ascii="Times New Roman" w:hAnsi="Times New Roman" w:cs="Times New Roman"/>
          <w:b/>
          <w:sz w:val="28"/>
          <w:szCs w:val="28"/>
        </w:rPr>
      </w:pPr>
    </w:p>
    <w:p w:rsidR="006657AA" w:rsidRDefault="006657AA" w:rsidP="00645CF9">
      <w:pPr>
        <w:spacing w:line="240" w:lineRule="auto"/>
        <w:jc w:val="center"/>
        <w:rPr>
          <w:rFonts w:ascii="Times New Roman" w:hAnsi="Times New Roman" w:cs="Times New Roman"/>
          <w:b/>
          <w:sz w:val="28"/>
          <w:szCs w:val="28"/>
        </w:rPr>
      </w:pPr>
    </w:p>
    <w:p w:rsidR="006657AA" w:rsidRDefault="006657AA" w:rsidP="00645CF9">
      <w:pPr>
        <w:spacing w:line="240" w:lineRule="auto"/>
        <w:jc w:val="center"/>
        <w:rPr>
          <w:rFonts w:ascii="Times New Roman" w:hAnsi="Times New Roman" w:cs="Times New Roman"/>
          <w:b/>
          <w:sz w:val="28"/>
          <w:szCs w:val="28"/>
        </w:rPr>
      </w:pPr>
    </w:p>
    <w:p w:rsidR="006657AA" w:rsidRDefault="006657AA" w:rsidP="00645CF9">
      <w:pPr>
        <w:spacing w:line="240" w:lineRule="auto"/>
        <w:jc w:val="center"/>
        <w:rPr>
          <w:rFonts w:ascii="Times New Roman" w:hAnsi="Times New Roman" w:cs="Times New Roman"/>
          <w:b/>
          <w:sz w:val="28"/>
          <w:szCs w:val="28"/>
        </w:rPr>
      </w:pPr>
    </w:p>
    <w:p w:rsidR="00723643" w:rsidRDefault="00723643" w:rsidP="00645CF9">
      <w:pPr>
        <w:spacing w:line="240" w:lineRule="auto"/>
        <w:jc w:val="center"/>
        <w:rPr>
          <w:rFonts w:ascii="Times New Roman" w:hAnsi="Times New Roman" w:cs="Times New Roman"/>
          <w:b/>
          <w:sz w:val="28"/>
          <w:szCs w:val="28"/>
        </w:rPr>
      </w:pPr>
    </w:p>
    <w:p w:rsidR="00723643" w:rsidRDefault="00723643" w:rsidP="00645CF9">
      <w:pPr>
        <w:spacing w:line="240" w:lineRule="auto"/>
        <w:jc w:val="center"/>
        <w:rPr>
          <w:rFonts w:ascii="Times New Roman" w:hAnsi="Times New Roman" w:cs="Times New Roman"/>
          <w:b/>
          <w:sz w:val="28"/>
          <w:szCs w:val="28"/>
        </w:rPr>
      </w:pPr>
    </w:p>
    <w:p w:rsidR="00723643" w:rsidRDefault="00723643" w:rsidP="00645CF9">
      <w:pPr>
        <w:spacing w:line="240" w:lineRule="auto"/>
        <w:jc w:val="center"/>
        <w:rPr>
          <w:rFonts w:ascii="Times New Roman" w:hAnsi="Times New Roman" w:cs="Times New Roman"/>
          <w:b/>
          <w:sz w:val="28"/>
          <w:szCs w:val="28"/>
        </w:rPr>
      </w:pPr>
    </w:p>
    <w:p w:rsidR="00723643" w:rsidRDefault="00723643" w:rsidP="00645CF9">
      <w:pPr>
        <w:spacing w:line="240" w:lineRule="auto"/>
        <w:jc w:val="center"/>
        <w:rPr>
          <w:rFonts w:ascii="Times New Roman" w:hAnsi="Times New Roman" w:cs="Times New Roman"/>
          <w:b/>
          <w:sz w:val="28"/>
          <w:szCs w:val="28"/>
        </w:rPr>
      </w:pPr>
    </w:p>
    <w:p w:rsidR="00723643" w:rsidRDefault="00723643" w:rsidP="00645CF9">
      <w:pPr>
        <w:spacing w:line="240" w:lineRule="auto"/>
        <w:jc w:val="center"/>
        <w:rPr>
          <w:rFonts w:ascii="Times New Roman" w:hAnsi="Times New Roman" w:cs="Times New Roman"/>
          <w:b/>
          <w:sz w:val="28"/>
          <w:szCs w:val="28"/>
        </w:rPr>
      </w:pPr>
    </w:p>
    <w:p w:rsidR="00723643" w:rsidRDefault="00723643" w:rsidP="00645CF9">
      <w:pPr>
        <w:spacing w:line="240" w:lineRule="auto"/>
        <w:jc w:val="center"/>
        <w:rPr>
          <w:rFonts w:ascii="Times New Roman" w:hAnsi="Times New Roman" w:cs="Times New Roman"/>
          <w:b/>
          <w:sz w:val="28"/>
          <w:szCs w:val="28"/>
        </w:rPr>
      </w:pPr>
    </w:p>
    <w:p w:rsidR="00723643" w:rsidRDefault="00723643" w:rsidP="00645CF9">
      <w:pPr>
        <w:spacing w:line="240" w:lineRule="auto"/>
        <w:jc w:val="center"/>
        <w:rPr>
          <w:rFonts w:ascii="Times New Roman" w:hAnsi="Times New Roman" w:cs="Times New Roman"/>
          <w:b/>
          <w:sz w:val="28"/>
          <w:szCs w:val="28"/>
        </w:rPr>
      </w:pPr>
    </w:p>
    <w:p w:rsidR="00723643" w:rsidRDefault="00723643" w:rsidP="00645CF9">
      <w:pPr>
        <w:spacing w:line="240" w:lineRule="auto"/>
        <w:jc w:val="center"/>
        <w:rPr>
          <w:rFonts w:ascii="Times New Roman" w:hAnsi="Times New Roman" w:cs="Times New Roman"/>
          <w:b/>
          <w:sz w:val="28"/>
          <w:szCs w:val="28"/>
        </w:rPr>
      </w:pPr>
    </w:p>
    <w:p w:rsidR="00723643" w:rsidRDefault="00723643" w:rsidP="00645CF9">
      <w:pPr>
        <w:spacing w:line="240" w:lineRule="auto"/>
        <w:jc w:val="center"/>
        <w:rPr>
          <w:rFonts w:ascii="Times New Roman" w:hAnsi="Times New Roman" w:cs="Times New Roman"/>
          <w:b/>
          <w:sz w:val="28"/>
          <w:szCs w:val="28"/>
        </w:rPr>
      </w:pPr>
    </w:p>
    <w:p w:rsidR="00723643" w:rsidRDefault="00723643" w:rsidP="00645CF9">
      <w:pPr>
        <w:spacing w:line="240" w:lineRule="auto"/>
        <w:jc w:val="center"/>
        <w:rPr>
          <w:rFonts w:ascii="Times New Roman" w:hAnsi="Times New Roman" w:cs="Times New Roman"/>
          <w:b/>
          <w:sz w:val="28"/>
          <w:szCs w:val="28"/>
        </w:rPr>
      </w:pPr>
    </w:p>
    <w:p w:rsidR="00645CF9" w:rsidRPr="00645CF9" w:rsidRDefault="00645CF9" w:rsidP="00645CF9">
      <w:pPr>
        <w:spacing w:line="240" w:lineRule="auto"/>
        <w:jc w:val="center"/>
        <w:rPr>
          <w:rFonts w:ascii="Times New Roman" w:hAnsi="Times New Roman" w:cs="Times New Roman"/>
          <w:b/>
          <w:sz w:val="28"/>
          <w:szCs w:val="28"/>
        </w:rPr>
      </w:pPr>
      <w:r w:rsidRPr="00645CF9">
        <w:rPr>
          <w:rFonts w:ascii="Times New Roman" w:hAnsi="Times New Roman" w:cs="Times New Roman"/>
          <w:b/>
          <w:sz w:val="28"/>
          <w:szCs w:val="28"/>
        </w:rPr>
        <w:lastRenderedPageBreak/>
        <w:t>Практическое занятие №16</w:t>
      </w:r>
    </w:p>
    <w:p w:rsidR="00645CF9" w:rsidRPr="00645CF9" w:rsidRDefault="00645CF9" w:rsidP="00645CF9">
      <w:pPr>
        <w:spacing w:line="240" w:lineRule="auto"/>
        <w:jc w:val="center"/>
        <w:rPr>
          <w:rFonts w:ascii="Times New Roman" w:hAnsi="Times New Roman" w:cs="Times New Roman"/>
          <w:b/>
          <w:sz w:val="28"/>
          <w:szCs w:val="28"/>
        </w:rPr>
      </w:pPr>
    </w:p>
    <w:p w:rsidR="00645CF9" w:rsidRPr="00645CF9" w:rsidRDefault="00645CF9" w:rsidP="00645CF9">
      <w:pPr>
        <w:shd w:val="clear" w:color="auto" w:fill="FFFFFF"/>
        <w:spacing w:line="240" w:lineRule="auto"/>
        <w:ind w:left="19" w:right="5"/>
        <w:jc w:val="both"/>
        <w:rPr>
          <w:rFonts w:ascii="Times New Roman" w:hAnsi="Times New Roman" w:cs="Times New Roman"/>
          <w:sz w:val="28"/>
          <w:szCs w:val="28"/>
        </w:rPr>
      </w:pPr>
      <w:r w:rsidRPr="00645CF9">
        <w:rPr>
          <w:rFonts w:ascii="Times New Roman" w:hAnsi="Times New Roman" w:cs="Times New Roman"/>
          <w:b/>
          <w:bCs/>
          <w:sz w:val="28"/>
          <w:szCs w:val="28"/>
        </w:rPr>
        <w:t xml:space="preserve">ТЕМА: </w:t>
      </w:r>
      <w:r w:rsidRPr="00645CF9">
        <w:rPr>
          <w:rFonts w:ascii="Times New Roman" w:hAnsi="Times New Roman" w:cs="Times New Roman"/>
          <w:sz w:val="28"/>
          <w:szCs w:val="28"/>
        </w:rPr>
        <w:t xml:space="preserve">Морфология </w:t>
      </w:r>
      <w:proofErr w:type="spellStart"/>
      <w:r w:rsidRPr="00645CF9">
        <w:rPr>
          <w:rFonts w:ascii="Times New Roman" w:hAnsi="Times New Roman" w:cs="Times New Roman"/>
          <w:sz w:val="28"/>
          <w:szCs w:val="28"/>
        </w:rPr>
        <w:t>десневой</w:t>
      </w:r>
      <w:proofErr w:type="spellEnd"/>
      <w:r w:rsidRPr="00645CF9">
        <w:rPr>
          <w:rFonts w:ascii="Times New Roman" w:hAnsi="Times New Roman" w:cs="Times New Roman"/>
          <w:sz w:val="28"/>
          <w:szCs w:val="28"/>
        </w:rPr>
        <w:t xml:space="preserve"> борозды (складки). Понятие «</w:t>
      </w:r>
      <w:proofErr w:type="spellStart"/>
      <w:r w:rsidRPr="00645CF9">
        <w:rPr>
          <w:rFonts w:ascii="Times New Roman" w:hAnsi="Times New Roman" w:cs="Times New Roman"/>
          <w:sz w:val="28"/>
          <w:szCs w:val="28"/>
        </w:rPr>
        <w:t>десневой</w:t>
      </w:r>
      <w:proofErr w:type="spellEnd"/>
      <w:r w:rsidRPr="00645CF9">
        <w:rPr>
          <w:rFonts w:ascii="Times New Roman" w:hAnsi="Times New Roman" w:cs="Times New Roman"/>
          <w:sz w:val="28"/>
          <w:szCs w:val="28"/>
        </w:rPr>
        <w:t xml:space="preserve"> карман». Методы раскрытия </w:t>
      </w:r>
      <w:proofErr w:type="spellStart"/>
      <w:r w:rsidRPr="00645CF9">
        <w:rPr>
          <w:rFonts w:ascii="Times New Roman" w:hAnsi="Times New Roman" w:cs="Times New Roman"/>
          <w:sz w:val="28"/>
          <w:szCs w:val="28"/>
        </w:rPr>
        <w:t>десневой</w:t>
      </w:r>
      <w:proofErr w:type="spellEnd"/>
      <w:r w:rsidRPr="00645CF9">
        <w:rPr>
          <w:rFonts w:ascii="Times New Roman" w:hAnsi="Times New Roman" w:cs="Times New Roman"/>
          <w:sz w:val="28"/>
          <w:szCs w:val="28"/>
        </w:rPr>
        <w:t xml:space="preserve"> складки; обнажение сформированного уступа. Получение двойного уточненного оттиска.</w:t>
      </w:r>
    </w:p>
    <w:p w:rsidR="00645CF9" w:rsidRPr="00645CF9" w:rsidRDefault="00645CF9" w:rsidP="00645CF9">
      <w:pPr>
        <w:shd w:val="clear" w:color="auto" w:fill="FFFFFF"/>
        <w:spacing w:line="240" w:lineRule="auto"/>
        <w:ind w:left="24" w:right="10"/>
        <w:jc w:val="both"/>
        <w:rPr>
          <w:rFonts w:ascii="Times New Roman" w:hAnsi="Times New Roman" w:cs="Times New Roman"/>
          <w:sz w:val="28"/>
          <w:szCs w:val="28"/>
        </w:rPr>
      </w:pPr>
      <w:r w:rsidRPr="00645CF9">
        <w:rPr>
          <w:rFonts w:ascii="Times New Roman" w:hAnsi="Times New Roman" w:cs="Times New Roman"/>
          <w:b/>
          <w:bCs/>
          <w:sz w:val="28"/>
          <w:szCs w:val="28"/>
        </w:rPr>
        <w:t xml:space="preserve">ЦЕЛЬ ЗАНЯТИЯ: </w:t>
      </w:r>
      <w:r w:rsidRPr="00645CF9">
        <w:rPr>
          <w:rFonts w:ascii="Times New Roman" w:hAnsi="Times New Roman" w:cs="Times New Roman"/>
          <w:sz w:val="28"/>
          <w:szCs w:val="28"/>
        </w:rPr>
        <w:t>освоение студентами техники раскрытия зубодесневой складки. Получение двойного оттиска.</w:t>
      </w:r>
    </w:p>
    <w:p w:rsidR="00645CF9" w:rsidRPr="00645CF9" w:rsidRDefault="00645CF9" w:rsidP="00645CF9">
      <w:pPr>
        <w:shd w:val="clear" w:color="auto" w:fill="FFFFFF"/>
        <w:spacing w:line="240" w:lineRule="auto"/>
        <w:ind w:left="24"/>
        <w:rPr>
          <w:rFonts w:ascii="Times New Roman" w:hAnsi="Times New Roman" w:cs="Times New Roman"/>
          <w:sz w:val="28"/>
          <w:szCs w:val="28"/>
        </w:rPr>
      </w:pPr>
      <w:r w:rsidRPr="00645CF9">
        <w:rPr>
          <w:rFonts w:ascii="Times New Roman" w:hAnsi="Times New Roman" w:cs="Times New Roman"/>
          <w:b/>
          <w:bCs/>
          <w:sz w:val="28"/>
          <w:szCs w:val="28"/>
        </w:rPr>
        <w:t xml:space="preserve">МЕТОД ПРОВЕДЕНИЯ: </w:t>
      </w:r>
      <w:r w:rsidRPr="00645CF9">
        <w:rPr>
          <w:rFonts w:ascii="Times New Roman" w:hAnsi="Times New Roman" w:cs="Times New Roman"/>
          <w:sz w:val="28"/>
          <w:szCs w:val="28"/>
        </w:rPr>
        <w:t>групповое практическое занятие</w:t>
      </w:r>
    </w:p>
    <w:p w:rsidR="00645CF9" w:rsidRPr="00645CF9" w:rsidRDefault="00645CF9" w:rsidP="00645CF9">
      <w:pPr>
        <w:shd w:val="clear" w:color="auto" w:fill="FFFFFF"/>
        <w:spacing w:line="240" w:lineRule="auto"/>
        <w:ind w:left="24"/>
        <w:rPr>
          <w:rFonts w:ascii="Times New Roman" w:hAnsi="Times New Roman" w:cs="Times New Roman"/>
          <w:sz w:val="28"/>
          <w:szCs w:val="28"/>
        </w:rPr>
      </w:pPr>
      <w:r w:rsidRPr="00645CF9">
        <w:rPr>
          <w:rFonts w:ascii="Times New Roman" w:hAnsi="Times New Roman" w:cs="Times New Roman"/>
          <w:b/>
          <w:bCs/>
          <w:sz w:val="28"/>
          <w:szCs w:val="28"/>
        </w:rPr>
        <w:t xml:space="preserve">МЕСТО ПРОВЕДЕНИЯ: </w:t>
      </w:r>
      <w:r w:rsidRPr="00645CF9">
        <w:rPr>
          <w:rFonts w:ascii="Times New Roman" w:hAnsi="Times New Roman" w:cs="Times New Roman"/>
          <w:sz w:val="28"/>
          <w:szCs w:val="28"/>
        </w:rPr>
        <w:t>учебная комната, лечебный кабинет</w:t>
      </w:r>
    </w:p>
    <w:p w:rsidR="00645CF9" w:rsidRPr="00645CF9" w:rsidRDefault="00645CF9" w:rsidP="00645CF9">
      <w:pPr>
        <w:shd w:val="clear" w:color="auto" w:fill="FFFFFF"/>
        <w:spacing w:line="240" w:lineRule="auto"/>
        <w:ind w:left="19"/>
        <w:jc w:val="both"/>
        <w:rPr>
          <w:rFonts w:ascii="Times New Roman" w:hAnsi="Times New Roman" w:cs="Times New Roman"/>
          <w:sz w:val="28"/>
          <w:szCs w:val="28"/>
        </w:rPr>
      </w:pPr>
      <w:r w:rsidRPr="00645CF9">
        <w:rPr>
          <w:rFonts w:ascii="Times New Roman" w:hAnsi="Times New Roman" w:cs="Times New Roman"/>
          <w:b/>
          <w:bCs/>
          <w:sz w:val="28"/>
          <w:szCs w:val="28"/>
        </w:rPr>
        <w:t xml:space="preserve">МАТЕРИАЛЬНОЕ ОСНАЩЕНИЕ: </w:t>
      </w:r>
      <w:proofErr w:type="spellStart"/>
      <w:r w:rsidRPr="00645CF9">
        <w:rPr>
          <w:rFonts w:ascii="Times New Roman" w:hAnsi="Times New Roman" w:cs="Times New Roman"/>
          <w:sz w:val="28"/>
          <w:szCs w:val="28"/>
        </w:rPr>
        <w:t>ретракционные</w:t>
      </w:r>
      <w:proofErr w:type="spellEnd"/>
      <w:r w:rsidRPr="00645CF9">
        <w:rPr>
          <w:rFonts w:ascii="Times New Roman" w:hAnsi="Times New Roman" w:cs="Times New Roman"/>
          <w:sz w:val="28"/>
          <w:szCs w:val="28"/>
        </w:rPr>
        <w:t xml:space="preserve"> нити, силиконовые оттискные материалы.</w:t>
      </w:r>
    </w:p>
    <w:p w:rsidR="00645CF9" w:rsidRPr="00645CF9" w:rsidRDefault="00645CF9" w:rsidP="00645CF9">
      <w:pPr>
        <w:shd w:val="clear" w:color="auto" w:fill="FFFFFF"/>
        <w:tabs>
          <w:tab w:val="left" w:pos="259"/>
        </w:tabs>
        <w:spacing w:line="240" w:lineRule="auto"/>
        <w:ind w:left="19" w:right="922"/>
        <w:rPr>
          <w:rFonts w:ascii="Times New Roman" w:hAnsi="Times New Roman" w:cs="Times New Roman"/>
          <w:spacing w:val="-16"/>
          <w:sz w:val="28"/>
          <w:szCs w:val="28"/>
        </w:rPr>
      </w:pPr>
      <w:r w:rsidRPr="00645CF9">
        <w:rPr>
          <w:rFonts w:ascii="Times New Roman" w:hAnsi="Times New Roman" w:cs="Times New Roman"/>
          <w:b/>
          <w:bCs/>
          <w:sz w:val="28"/>
          <w:szCs w:val="28"/>
        </w:rPr>
        <w:t>КОНТРОЛЬНЫЕ ВОПРОСЫ ЛЛЯ УСВОЕНИЯ ТЕМЫ:</w:t>
      </w:r>
    </w:p>
    <w:p w:rsidR="00645CF9" w:rsidRPr="00645CF9" w:rsidRDefault="00645CF9" w:rsidP="00645CF9">
      <w:pPr>
        <w:widowControl w:val="0"/>
        <w:numPr>
          <w:ilvl w:val="0"/>
          <w:numId w:val="134"/>
        </w:numPr>
        <w:shd w:val="clear" w:color="auto" w:fill="FFFFFF"/>
        <w:tabs>
          <w:tab w:val="left" w:pos="254"/>
        </w:tabs>
        <w:autoSpaceDE w:val="0"/>
        <w:autoSpaceDN w:val="0"/>
        <w:adjustRightInd w:val="0"/>
        <w:spacing w:after="0" w:line="240" w:lineRule="auto"/>
        <w:ind w:left="14"/>
        <w:rPr>
          <w:rFonts w:ascii="Times New Roman" w:hAnsi="Times New Roman" w:cs="Times New Roman"/>
          <w:b/>
          <w:bCs/>
          <w:spacing w:val="-23"/>
          <w:sz w:val="28"/>
          <w:szCs w:val="28"/>
        </w:rPr>
      </w:pPr>
      <w:r w:rsidRPr="00645CF9">
        <w:rPr>
          <w:rFonts w:ascii="Times New Roman" w:hAnsi="Times New Roman" w:cs="Times New Roman"/>
          <w:sz w:val="28"/>
          <w:szCs w:val="28"/>
        </w:rPr>
        <w:t>Механические и химические способы обнажения уступа</w:t>
      </w:r>
    </w:p>
    <w:p w:rsidR="00645CF9" w:rsidRPr="00645CF9" w:rsidRDefault="00645CF9" w:rsidP="00645CF9">
      <w:pPr>
        <w:widowControl w:val="0"/>
        <w:numPr>
          <w:ilvl w:val="0"/>
          <w:numId w:val="134"/>
        </w:numPr>
        <w:shd w:val="clear" w:color="auto" w:fill="FFFFFF"/>
        <w:tabs>
          <w:tab w:val="left" w:pos="254"/>
        </w:tabs>
        <w:autoSpaceDE w:val="0"/>
        <w:autoSpaceDN w:val="0"/>
        <w:adjustRightInd w:val="0"/>
        <w:spacing w:after="0" w:line="240" w:lineRule="auto"/>
        <w:ind w:left="14"/>
        <w:rPr>
          <w:rFonts w:ascii="Times New Roman" w:hAnsi="Times New Roman" w:cs="Times New Roman"/>
          <w:spacing w:val="-13"/>
          <w:sz w:val="28"/>
          <w:szCs w:val="28"/>
        </w:rPr>
      </w:pPr>
      <w:r w:rsidRPr="00645CF9">
        <w:rPr>
          <w:rFonts w:ascii="Times New Roman" w:hAnsi="Times New Roman" w:cs="Times New Roman"/>
          <w:sz w:val="28"/>
          <w:szCs w:val="28"/>
        </w:rPr>
        <w:t>Материалы, применяемые для ретракции десны, их состав, свойства</w:t>
      </w:r>
    </w:p>
    <w:p w:rsidR="00645CF9" w:rsidRPr="00645CF9" w:rsidRDefault="00645CF9" w:rsidP="00645CF9">
      <w:pPr>
        <w:widowControl w:val="0"/>
        <w:numPr>
          <w:ilvl w:val="0"/>
          <w:numId w:val="134"/>
        </w:numPr>
        <w:shd w:val="clear" w:color="auto" w:fill="FFFFFF"/>
        <w:tabs>
          <w:tab w:val="left" w:pos="254"/>
        </w:tabs>
        <w:autoSpaceDE w:val="0"/>
        <w:autoSpaceDN w:val="0"/>
        <w:adjustRightInd w:val="0"/>
        <w:spacing w:after="0" w:line="240" w:lineRule="auto"/>
        <w:ind w:left="14"/>
        <w:rPr>
          <w:rFonts w:ascii="Times New Roman" w:hAnsi="Times New Roman" w:cs="Times New Roman"/>
          <w:spacing w:val="-13"/>
          <w:sz w:val="28"/>
          <w:szCs w:val="28"/>
        </w:rPr>
      </w:pPr>
      <w:r w:rsidRPr="00645CF9">
        <w:rPr>
          <w:rFonts w:ascii="Times New Roman" w:hAnsi="Times New Roman" w:cs="Times New Roman"/>
          <w:sz w:val="28"/>
          <w:szCs w:val="28"/>
        </w:rPr>
        <w:t>Силиконовые оттискные материалы, их состав, свойства</w:t>
      </w:r>
    </w:p>
    <w:p w:rsidR="00645CF9" w:rsidRPr="00645CF9" w:rsidRDefault="00645CF9" w:rsidP="00645CF9">
      <w:pPr>
        <w:widowControl w:val="0"/>
        <w:numPr>
          <w:ilvl w:val="0"/>
          <w:numId w:val="134"/>
        </w:numPr>
        <w:shd w:val="clear" w:color="auto" w:fill="FFFFFF"/>
        <w:tabs>
          <w:tab w:val="left" w:pos="254"/>
        </w:tabs>
        <w:autoSpaceDE w:val="0"/>
        <w:autoSpaceDN w:val="0"/>
        <w:adjustRightInd w:val="0"/>
        <w:spacing w:after="0" w:line="240" w:lineRule="auto"/>
        <w:ind w:left="14"/>
        <w:rPr>
          <w:rFonts w:ascii="Times New Roman" w:hAnsi="Times New Roman" w:cs="Times New Roman"/>
          <w:spacing w:val="-9"/>
          <w:sz w:val="28"/>
          <w:szCs w:val="28"/>
        </w:rPr>
      </w:pPr>
      <w:r w:rsidRPr="00645CF9">
        <w:rPr>
          <w:rFonts w:ascii="Times New Roman" w:hAnsi="Times New Roman" w:cs="Times New Roman"/>
          <w:sz w:val="28"/>
          <w:szCs w:val="28"/>
        </w:rPr>
        <w:t>Техника снятия двойного оттиска</w:t>
      </w:r>
    </w:p>
    <w:p w:rsidR="00645CF9" w:rsidRPr="00645CF9" w:rsidRDefault="00645CF9" w:rsidP="00645CF9">
      <w:pPr>
        <w:widowControl w:val="0"/>
        <w:numPr>
          <w:ilvl w:val="0"/>
          <w:numId w:val="134"/>
        </w:numPr>
        <w:shd w:val="clear" w:color="auto" w:fill="FFFFFF"/>
        <w:tabs>
          <w:tab w:val="left" w:pos="254"/>
        </w:tabs>
        <w:autoSpaceDE w:val="0"/>
        <w:autoSpaceDN w:val="0"/>
        <w:adjustRightInd w:val="0"/>
        <w:spacing w:after="0" w:line="240" w:lineRule="auto"/>
        <w:ind w:left="14"/>
        <w:rPr>
          <w:rFonts w:ascii="Times New Roman" w:hAnsi="Times New Roman" w:cs="Times New Roman"/>
          <w:spacing w:val="-16"/>
          <w:sz w:val="28"/>
          <w:szCs w:val="28"/>
        </w:rPr>
      </w:pPr>
      <w:r w:rsidRPr="00645CF9">
        <w:rPr>
          <w:rFonts w:ascii="Times New Roman" w:hAnsi="Times New Roman" w:cs="Times New Roman"/>
          <w:sz w:val="28"/>
          <w:szCs w:val="28"/>
        </w:rPr>
        <w:t>Морфология зубодесневой борозды</w:t>
      </w:r>
    </w:p>
    <w:p w:rsidR="00645CF9" w:rsidRPr="00645CF9" w:rsidRDefault="00645CF9" w:rsidP="00645CF9">
      <w:pPr>
        <w:shd w:val="clear" w:color="auto" w:fill="FFFFFF"/>
        <w:tabs>
          <w:tab w:val="left" w:pos="254"/>
        </w:tabs>
        <w:spacing w:line="240" w:lineRule="auto"/>
        <w:ind w:left="14"/>
        <w:rPr>
          <w:rFonts w:ascii="Times New Roman" w:hAnsi="Times New Roman" w:cs="Times New Roman"/>
          <w:spacing w:val="-16"/>
          <w:sz w:val="28"/>
          <w:szCs w:val="28"/>
        </w:rPr>
      </w:pPr>
    </w:p>
    <w:p w:rsidR="00645CF9" w:rsidRPr="00645CF9" w:rsidRDefault="00645CF9" w:rsidP="00645CF9">
      <w:pPr>
        <w:shd w:val="clear" w:color="auto" w:fill="FFFFFF"/>
        <w:spacing w:line="240" w:lineRule="auto"/>
        <w:ind w:left="10"/>
        <w:rPr>
          <w:rFonts w:ascii="Times New Roman" w:hAnsi="Times New Roman" w:cs="Times New Roman"/>
          <w:sz w:val="28"/>
          <w:szCs w:val="28"/>
        </w:rPr>
      </w:pPr>
      <w:r w:rsidRPr="00645CF9">
        <w:rPr>
          <w:rFonts w:ascii="Times New Roman" w:hAnsi="Times New Roman" w:cs="Times New Roman"/>
          <w:b/>
          <w:bCs/>
          <w:spacing w:val="-1"/>
          <w:sz w:val="28"/>
          <w:szCs w:val="28"/>
        </w:rPr>
        <w:t>АННОТАЦИЯ:</w:t>
      </w:r>
    </w:p>
    <w:p w:rsidR="00645CF9" w:rsidRPr="00645CF9" w:rsidRDefault="00645CF9" w:rsidP="00645CF9">
      <w:pPr>
        <w:shd w:val="clear" w:color="auto" w:fill="FFFFFF"/>
        <w:spacing w:line="240" w:lineRule="auto"/>
        <w:ind w:left="14" w:right="14"/>
        <w:jc w:val="both"/>
        <w:rPr>
          <w:rFonts w:ascii="Times New Roman" w:hAnsi="Times New Roman" w:cs="Times New Roman"/>
          <w:sz w:val="28"/>
          <w:szCs w:val="28"/>
        </w:rPr>
      </w:pPr>
      <w:r w:rsidRPr="00645CF9">
        <w:rPr>
          <w:rFonts w:ascii="Times New Roman" w:hAnsi="Times New Roman" w:cs="Times New Roman"/>
          <w:sz w:val="28"/>
          <w:szCs w:val="28"/>
        </w:rPr>
        <w:t>Зубодесневое соединение выполняет барьерную функцию и включает эпителий десны, эпителий борозды и эпителий прикрепления.</w:t>
      </w:r>
    </w:p>
    <w:p w:rsidR="00645CF9" w:rsidRPr="00645CF9" w:rsidRDefault="00645CF9" w:rsidP="00645CF9">
      <w:pPr>
        <w:shd w:val="clear" w:color="auto" w:fill="FFFFFF"/>
        <w:spacing w:line="240" w:lineRule="auto"/>
        <w:ind w:left="14" w:right="19"/>
        <w:jc w:val="both"/>
        <w:rPr>
          <w:rFonts w:ascii="Times New Roman" w:hAnsi="Times New Roman" w:cs="Times New Roman"/>
          <w:sz w:val="28"/>
          <w:szCs w:val="28"/>
        </w:rPr>
      </w:pPr>
      <w:r w:rsidRPr="00645CF9">
        <w:rPr>
          <w:rFonts w:ascii="Times New Roman" w:hAnsi="Times New Roman" w:cs="Times New Roman"/>
          <w:sz w:val="28"/>
          <w:szCs w:val="28"/>
        </w:rPr>
        <w:t xml:space="preserve">Эпителий десны - многослойный плоский </w:t>
      </w:r>
      <w:proofErr w:type="spellStart"/>
      <w:r w:rsidRPr="00645CF9">
        <w:rPr>
          <w:rFonts w:ascii="Times New Roman" w:hAnsi="Times New Roman" w:cs="Times New Roman"/>
          <w:sz w:val="28"/>
          <w:szCs w:val="28"/>
        </w:rPr>
        <w:t>ороговевающий</w:t>
      </w:r>
      <w:proofErr w:type="spellEnd"/>
      <w:r w:rsidRPr="00645CF9">
        <w:rPr>
          <w:rFonts w:ascii="Times New Roman" w:hAnsi="Times New Roman" w:cs="Times New Roman"/>
          <w:sz w:val="28"/>
          <w:szCs w:val="28"/>
        </w:rPr>
        <w:t>, в который внедряются высокие соединительнотканные сосочки собственной пластинки слизистой оболочки.</w:t>
      </w:r>
    </w:p>
    <w:p w:rsidR="00645CF9" w:rsidRPr="00645CF9" w:rsidRDefault="00645CF9" w:rsidP="00645CF9">
      <w:pPr>
        <w:shd w:val="clear" w:color="auto" w:fill="FFFFFF"/>
        <w:spacing w:line="240" w:lineRule="auto"/>
        <w:ind w:left="10" w:right="24"/>
        <w:jc w:val="both"/>
        <w:rPr>
          <w:rFonts w:ascii="Times New Roman" w:hAnsi="Times New Roman" w:cs="Times New Roman"/>
          <w:sz w:val="28"/>
          <w:szCs w:val="28"/>
        </w:rPr>
      </w:pPr>
      <w:r w:rsidRPr="00645CF9">
        <w:rPr>
          <w:rFonts w:ascii="Times New Roman" w:hAnsi="Times New Roman" w:cs="Times New Roman"/>
          <w:sz w:val="28"/>
          <w:szCs w:val="28"/>
        </w:rPr>
        <w:t xml:space="preserve">Эпителий борозды образует латеральную стенку </w:t>
      </w:r>
      <w:proofErr w:type="spellStart"/>
      <w:r w:rsidRPr="00645CF9">
        <w:rPr>
          <w:rFonts w:ascii="Times New Roman" w:hAnsi="Times New Roman" w:cs="Times New Roman"/>
          <w:sz w:val="28"/>
          <w:szCs w:val="28"/>
        </w:rPr>
        <w:t>десневой</w:t>
      </w:r>
      <w:proofErr w:type="spellEnd"/>
      <w:r w:rsidRPr="00645CF9">
        <w:rPr>
          <w:rFonts w:ascii="Times New Roman" w:hAnsi="Times New Roman" w:cs="Times New Roman"/>
          <w:sz w:val="28"/>
          <w:szCs w:val="28"/>
        </w:rPr>
        <w:t xml:space="preserve"> борозды, у верхушки </w:t>
      </w:r>
      <w:proofErr w:type="spellStart"/>
      <w:r w:rsidRPr="00645CF9">
        <w:rPr>
          <w:rFonts w:ascii="Times New Roman" w:hAnsi="Times New Roman" w:cs="Times New Roman"/>
          <w:sz w:val="28"/>
          <w:szCs w:val="28"/>
        </w:rPr>
        <w:t>десневого</w:t>
      </w:r>
      <w:proofErr w:type="spellEnd"/>
      <w:r w:rsidRPr="00645CF9">
        <w:rPr>
          <w:rFonts w:ascii="Times New Roman" w:hAnsi="Times New Roman" w:cs="Times New Roman"/>
          <w:sz w:val="28"/>
          <w:szCs w:val="28"/>
        </w:rPr>
        <w:t xml:space="preserve"> сосочка он переходит в эпителий десны, а в направлении шейки зуба граничит с эпителием прикрепления.</w:t>
      </w:r>
    </w:p>
    <w:p w:rsidR="00645CF9" w:rsidRPr="00645CF9" w:rsidRDefault="00645CF9" w:rsidP="00645CF9">
      <w:pPr>
        <w:shd w:val="clear" w:color="auto" w:fill="FFFFFF"/>
        <w:spacing w:line="240" w:lineRule="auto"/>
        <w:ind w:right="24"/>
        <w:jc w:val="both"/>
        <w:rPr>
          <w:rFonts w:ascii="Times New Roman" w:hAnsi="Times New Roman" w:cs="Times New Roman"/>
          <w:sz w:val="28"/>
          <w:szCs w:val="28"/>
        </w:rPr>
      </w:pPr>
      <w:proofErr w:type="spellStart"/>
      <w:r w:rsidRPr="00645CF9">
        <w:rPr>
          <w:rFonts w:ascii="Times New Roman" w:hAnsi="Times New Roman" w:cs="Times New Roman"/>
          <w:sz w:val="28"/>
          <w:szCs w:val="28"/>
        </w:rPr>
        <w:t>Десневая</w:t>
      </w:r>
      <w:proofErr w:type="spellEnd"/>
      <w:r w:rsidRPr="00645CF9">
        <w:rPr>
          <w:rFonts w:ascii="Times New Roman" w:hAnsi="Times New Roman" w:cs="Times New Roman"/>
          <w:sz w:val="28"/>
          <w:szCs w:val="28"/>
        </w:rPr>
        <w:t xml:space="preserve"> борозда (щель) - узкое щелевидное пространство между зубом и десной, располагающееся от края свободной десны до эпителия прикрепления. Глубина </w:t>
      </w:r>
      <w:proofErr w:type="spellStart"/>
      <w:r w:rsidRPr="00645CF9">
        <w:rPr>
          <w:rFonts w:ascii="Times New Roman" w:hAnsi="Times New Roman" w:cs="Times New Roman"/>
          <w:sz w:val="28"/>
          <w:szCs w:val="28"/>
        </w:rPr>
        <w:t>десневой</w:t>
      </w:r>
      <w:proofErr w:type="spellEnd"/>
      <w:r w:rsidRPr="00645CF9">
        <w:rPr>
          <w:rFonts w:ascii="Times New Roman" w:hAnsi="Times New Roman" w:cs="Times New Roman"/>
          <w:sz w:val="28"/>
          <w:szCs w:val="28"/>
        </w:rPr>
        <w:t xml:space="preserve"> борозды варьирует в пределах 0,5 мм, составляя в среднем 1,8 мм. При глубине борозды свыше 3 мм ее рассматривают как патологическую, при этом ее часто называют </w:t>
      </w:r>
      <w:proofErr w:type="spellStart"/>
      <w:r w:rsidRPr="00645CF9">
        <w:rPr>
          <w:rFonts w:ascii="Times New Roman" w:hAnsi="Times New Roman" w:cs="Times New Roman"/>
          <w:sz w:val="28"/>
          <w:szCs w:val="28"/>
        </w:rPr>
        <w:t>десневым</w:t>
      </w:r>
      <w:proofErr w:type="spellEnd"/>
      <w:r w:rsidRPr="00645CF9">
        <w:rPr>
          <w:rFonts w:ascii="Times New Roman" w:hAnsi="Times New Roman" w:cs="Times New Roman"/>
          <w:sz w:val="28"/>
          <w:szCs w:val="28"/>
        </w:rPr>
        <w:t xml:space="preserve"> карманом. После прорезывания зуба с началом его функционирования дно </w:t>
      </w:r>
      <w:proofErr w:type="spellStart"/>
      <w:r w:rsidRPr="00645CF9">
        <w:rPr>
          <w:rFonts w:ascii="Times New Roman" w:hAnsi="Times New Roman" w:cs="Times New Roman"/>
          <w:sz w:val="28"/>
          <w:szCs w:val="28"/>
        </w:rPr>
        <w:t>десневой</w:t>
      </w:r>
      <w:proofErr w:type="spellEnd"/>
      <w:r w:rsidRPr="00645CF9">
        <w:rPr>
          <w:rFonts w:ascii="Times New Roman" w:hAnsi="Times New Roman" w:cs="Times New Roman"/>
          <w:sz w:val="28"/>
          <w:szCs w:val="28"/>
        </w:rPr>
        <w:t xml:space="preserve"> борозды обычно соответствует шеечной части анатомической коронки, однако с возрастом оно постепенно смещается, и, в конечном итоге дно борозды может располагаться на уровне цемента. В </w:t>
      </w:r>
      <w:proofErr w:type="spellStart"/>
      <w:r w:rsidRPr="00645CF9">
        <w:rPr>
          <w:rFonts w:ascii="Times New Roman" w:hAnsi="Times New Roman" w:cs="Times New Roman"/>
          <w:sz w:val="28"/>
          <w:szCs w:val="28"/>
        </w:rPr>
        <w:t>десневой</w:t>
      </w:r>
      <w:proofErr w:type="spellEnd"/>
      <w:r w:rsidRPr="00645CF9">
        <w:rPr>
          <w:rFonts w:ascii="Times New Roman" w:hAnsi="Times New Roman" w:cs="Times New Roman"/>
          <w:sz w:val="28"/>
          <w:szCs w:val="28"/>
        </w:rPr>
        <w:t xml:space="preserve"> борозде содержится жидкость, которая выделяется через эпителий прикрепления.</w:t>
      </w:r>
    </w:p>
    <w:p w:rsidR="00645CF9" w:rsidRPr="00645CF9" w:rsidRDefault="00645CF9" w:rsidP="00645CF9">
      <w:pPr>
        <w:shd w:val="clear" w:color="auto" w:fill="FFFFFF"/>
        <w:spacing w:line="240" w:lineRule="auto"/>
        <w:ind w:left="5" w:right="19"/>
        <w:jc w:val="both"/>
        <w:rPr>
          <w:rFonts w:ascii="Times New Roman" w:hAnsi="Times New Roman" w:cs="Times New Roman"/>
          <w:sz w:val="28"/>
          <w:szCs w:val="28"/>
        </w:rPr>
      </w:pPr>
      <w:r w:rsidRPr="00645CF9">
        <w:rPr>
          <w:rFonts w:ascii="Times New Roman" w:hAnsi="Times New Roman" w:cs="Times New Roman"/>
          <w:sz w:val="28"/>
          <w:szCs w:val="28"/>
        </w:rPr>
        <w:lastRenderedPageBreak/>
        <w:t>Эпителий прикрепления - многослойный плоский, является продолжением эпителия борозды, выстилая ее дно и образуя вокруг зуба манжетку, прочно связанную с поверхностью эмали, которая покрыта первичной кутикулой.</w:t>
      </w:r>
    </w:p>
    <w:p w:rsidR="00645CF9" w:rsidRPr="00645CF9" w:rsidRDefault="00645CF9" w:rsidP="00645CF9">
      <w:pPr>
        <w:shd w:val="clear" w:color="auto" w:fill="FFFFFF"/>
        <w:spacing w:line="240" w:lineRule="auto"/>
        <w:ind w:left="14" w:right="19"/>
        <w:jc w:val="both"/>
        <w:rPr>
          <w:rFonts w:ascii="Times New Roman" w:hAnsi="Times New Roman" w:cs="Times New Roman"/>
          <w:sz w:val="28"/>
          <w:szCs w:val="28"/>
        </w:rPr>
      </w:pPr>
      <w:r w:rsidRPr="00645CF9">
        <w:rPr>
          <w:rFonts w:ascii="Times New Roman" w:hAnsi="Times New Roman" w:cs="Times New Roman"/>
          <w:sz w:val="28"/>
          <w:szCs w:val="28"/>
        </w:rPr>
        <w:t xml:space="preserve">Толщина пласта эпителия прикрепления в области дна </w:t>
      </w:r>
      <w:proofErr w:type="spellStart"/>
      <w:r w:rsidRPr="00645CF9">
        <w:rPr>
          <w:rFonts w:ascii="Times New Roman" w:hAnsi="Times New Roman" w:cs="Times New Roman"/>
          <w:sz w:val="28"/>
          <w:szCs w:val="28"/>
        </w:rPr>
        <w:t>десневой</w:t>
      </w:r>
      <w:proofErr w:type="spellEnd"/>
      <w:r w:rsidRPr="00645CF9">
        <w:rPr>
          <w:rFonts w:ascii="Times New Roman" w:hAnsi="Times New Roman" w:cs="Times New Roman"/>
          <w:sz w:val="28"/>
          <w:szCs w:val="28"/>
        </w:rPr>
        <w:t xml:space="preserve"> борозды составляет 15 -30 слоев клеток, уменьшаясь в направлении шейки до 3 - 4.</w:t>
      </w:r>
    </w:p>
    <w:p w:rsidR="00645CF9" w:rsidRPr="00645CF9" w:rsidRDefault="00645CF9" w:rsidP="00645CF9">
      <w:pPr>
        <w:shd w:val="clear" w:color="auto" w:fill="FFFFFF"/>
        <w:spacing w:line="240" w:lineRule="auto"/>
        <w:ind w:left="5" w:right="19"/>
        <w:jc w:val="both"/>
        <w:rPr>
          <w:rFonts w:ascii="Times New Roman" w:hAnsi="Times New Roman" w:cs="Times New Roman"/>
          <w:sz w:val="28"/>
          <w:szCs w:val="28"/>
        </w:rPr>
      </w:pPr>
      <w:r w:rsidRPr="00645CF9">
        <w:rPr>
          <w:rFonts w:ascii="Times New Roman" w:hAnsi="Times New Roman" w:cs="Times New Roman"/>
          <w:sz w:val="28"/>
          <w:szCs w:val="28"/>
        </w:rPr>
        <w:t>Уточняющий слепок делают с помощью масс, которые обладают большой эластичностью, текучестью, четко отображают культю зуба, уступ и зубодесневую складку, не деформируются и почти не меняют свой объем (</w:t>
      </w:r>
      <w:proofErr w:type="spellStart"/>
      <w:r w:rsidRPr="00645CF9">
        <w:rPr>
          <w:rFonts w:ascii="Times New Roman" w:hAnsi="Times New Roman" w:cs="Times New Roman"/>
          <w:sz w:val="28"/>
          <w:szCs w:val="28"/>
          <w:lang w:val="en-US"/>
        </w:rPr>
        <w:t>Speedex</w:t>
      </w:r>
      <w:proofErr w:type="spellEnd"/>
      <w:r w:rsidRPr="00645CF9">
        <w:rPr>
          <w:rFonts w:ascii="Times New Roman" w:hAnsi="Times New Roman" w:cs="Times New Roman"/>
          <w:sz w:val="28"/>
          <w:szCs w:val="28"/>
        </w:rPr>
        <w:t xml:space="preserve">, </w:t>
      </w:r>
      <w:r w:rsidRPr="00645CF9">
        <w:rPr>
          <w:rFonts w:ascii="Times New Roman" w:hAnsi="Times New Roman" w:cs="Times New Roman"/>
          <w:sz w:val="28"/>
          <w:szCs w:val="28"/>
          <w:lang w:val="en-US"/>
        </w:rPr>
        <w:t>Express</w:t>
      </w:r>
      <w:r w:rsidRPr="00645CF9">
        <w:rPr>
          <w:rFonts w:ascii="Times New Roman" w:hAnsi="Times New Roman" w:cs="Times New Roman"/>
          <w:sz w:val="28"/>
          <w:szCs w:val="28"/>
        </w:rPr>
        <w:t xml:space="preserve"> и др.).</w:t>
      </w:r>
    </w:p>
    <w:p w:rsidR="00645CF9" w:rsidRPr="00645CF9" w:rsidRDefault="00645CF9" w:rsidP="00645CF9">
      <w:pPr>
        <w:shd w:val="clear" w:color="auto" w:fill="FFFFFF"/>
        <w:spacing w:line="240" w:lineRule="auto"/>
        <w:ind w:left="5" w:right="14"/>
        <w:jc w:val="both"/>
        <w:rPr>
          <w:rFonts w:ascii="Times New Roman" w:hAnsi="Times New Roman" w:cs="Times New Roman"/>
          <w:sz w:val="28"/>
          <w:szCs w:val="28"/>
        </w:rPr>
      </w:pPr>
      <w:r w:rsidRPr="00645CF9">
        <w:rPr>
          <w:rFonts w:ascii="Times New Roman" w:hAnsi="Times New Roman" w:cs="Times New Roman"/>
          <w:sz w:val="28"/>
          <w:szCs w:val="28"/>
        </w:rPr>
        <w:t xml:space="preserve">Кроме того, чтобы получить точный отпечаток пришеечной части зуба, необходимо, чтобы оттискной материал вошел в </w:t>
      </w:r>
      <w:proofErr w:type="spellStart"/>
      <w:r w:rsidRPr="00645CF9">
        <w:rPr>
          <w:rFonts w:ascii="Times New Roman" w:hAnsi="Times New Roman" w:cs="Times New Roman"/>
          <w:sz w:val="28"/>
          <w:szCs w:val="28"/>
        </w:rPr>
        <w:t>десневую</w:t>
      </w:r>
      <w:proofErr w:type="spellEnd"/>
      <w:r w:rsidRPr="00645CF9">
        <w:rPr>
          <w:rFonts w:ascii="Times New Roman" w:hAnsi="Times New Roman" w:cs="Times New Roman"/>
          <w:sz w:val="28"/>
          <w:szCs w:val="28"/>
        </w:rPr>
        <w:t xml:space="preserve"> щель. Этого добиваются путем ретракции зубодесневого края (отодвигание тканей десны и расширение </w:t>
      </w:r>
      <w:proofErr w:type="spellStart"/>
      <w:r w:rsidRPr="00645CF9">
        <w:rPr>
          <w:rFonts w:ascii="Times New Roman" w:hAnsi="Times New Roman" w:cs="Times New Roman"/>
          <w:sz w:val="28"/>
          <w:szCs w:val="28"/>
        </w:rPr>
        <w:t>десневой</w:t>
      </w:r>
      <w:proofErr w:type="spellEnd"/>
      <w:r w:rsidRPr="00645CF9">
        <w:rPr>
          <w:rFonts w:ascii="Times New Roman" w:hAnsi="Times New Roman" w:cs="Times New Roman"/>
          <w:sz w:val="28"/>
          <w:szCs w:val="28"/>
        </w:rPr>
        <w:t xml:space="preserve"> щели). Известны механический, химический и комбинированный методы ретракции десны. Предпочтение следует отдавать комбинированному методу.</w:t>
      </w:r>
    </w:p>
    <w:p w:rsidR="00645CF9" w:rsidRPr="00645CF9" w:rsidRDefault="00645CF9" w:rsidP="00645CF9">
      <w:pPr>
        <w:shd w:val="clear" w:color="auto" w:fill="FFFFFF"/>
        <w:spacing w:line="240" w:lineRule="auto"/>
        <w:ind w:left="5"/>
        <w:jc w:val="both"/>
        <w:rPr>
          <w:rFonts w:ascii="Times New Roman" w:hAnsi="Times New Roman" w:cs="Times New Roman"/>
          <w:sz w:val="28"/>
          <w:szCs w:val="28"/>
        </w:rPr>
      </w:pPr>
      <w:r w:rsidRPr="00645CF9">
        <w:rPr>
          <w:rFonts w:ascii="Times New Roman" w:hAnsi="Times New Roman" w:cs="Times New Roman"/>
          <w:sz w:val="28"/>
          <w:szCs w:val="28"/>
        </w:rPr>
        <w:t xml:space="preserve">Ретракцию десны производят следующим образом. </w:t>
      </w:r>
      <w:proofErr w:type="spellStart"/>
      <w:r w:rsidRPr="00645CF9">
        <w:rPr>
          <w:rFonts w:ascii="Times New Roman" w:hAnsi="Times New Roman" w:cs="Times New Roman"/>
          <w:sz w:val="28"/>
          <w:szCs w:val="28"/>
        </w:rPr>
        <w:t>Ретракционные</w:t>
      </w:r>
      <w:proofErr w:type="spellEnd"/>
      <w:r w:rsidRPr="00645CF9">
        <w:rPr>
          <w:rFonts w:ascii="Times New Roman" w:hAnsi="Times New Roman" w:cs="Times New Roman"/>
          <w:sz w:val="28"/>
          <w:szCs w:val="28"/>
        </w:rPr>
        <w:t xml:space="preserve"> нити вводят гладилкой. При слабо выраженном </w:t>
      </w:r>
      <w:proofErr w:type="spellStart"/>
      <w:r w:rsidRPr="00645CF9">
        <w:rPr>
          <w:rFonts w:ascii="Times New Roman" w:hAnsi="Times New Roman" w:cs="Times New Roman"/>
          <w:sz w:val="28"/>
          <w:szCs w:val="28"/>
        </w:rPr>
        <w:t>десневом</w:t>
      </w:r>
      <w:proofErr w:type="spellEnd"/>
      <w:r w:rsidRPr="00645CF9">
        <w:rPr>
          <w:rFonts w:ascii="Times New Roman" w:hAnsi="Times New Roman" w:cs="Times New Roman"/>
          <w:sz w:val="28"/>
          <w:szCs w:val="28"/>
        </w:rPr>
        <w:t xml:space="preserve"> кармане подбирают самые тонкие нити (00 размера). Перед их введением препарированный зуб тщательно высушивают. Необходимое время механического и химического воздействия на </w:t>
      </w:r>
      <w:proofErr w:type="spellStart"/>
      <w:r w:rsidRPr="00645CF9">
        <w:rPr>
          <w:rFonts w:ascii="Times New Roman" w:hAnsi="Times New Roman" w:cs="Times New Roman"/>
          <w:sz w:val="28"/>
          <w:szCs w:val="28"/>
        </w:rPr>
        <w:t>десневой</w:t>
      </w:r>
      <w:proofErr w:type="spellEnd"/>
      <w:r w:rsidRPr="00645CF9">
        <w:rPr>
          <w:rFonts w:ascii="Times New Roman" w:hAnsi="Times New Roman" w:cs="Times New Roman"/>
          <w:sz w:val="28"/>
          <w:szCs w:val="28"/>
        </w:rPr>
        <w:t xml:space="preserve"> край составляет </w:t>
      </w:r>
      <w:r w:rsidRPr="00645CF9">
        <w:rPr>
          <w:rFonts w:ascii="Times New Roman" w:hAnsi="Times New Roman" w:cs="Times New Roman"/>
          <w:spacing w:val="86"/>
          <w:sz w:val="28"/>
          <w:szCs w:val="28"/>
        </w:rPr>
        <w:t>5-7</w:t>
      </w:r>
      <w:r w:rsidRPr="00645CF9">
        <w:rPr>
          <w:rFonts w:ascii="Times New Roman" w:hAnsi="Times New Roman" w:cs="Times New Roman"/>
          <w:sz w:val="28"/>
          <w:szCs w:val="28"/>
        </w:rPr>
        <w:t xml:space="preserve"> минут.</w:t>
      </w:r>
    </w:p>
    <w:p w:rsidR="00645CF9" w:rsidRPr="00645CF9" w:rsidRDefault="00645CF9" w:rsidP="00645CF9">
      <w:pPr>
        <w:shd w:val="clear" w:color="auto" w:fill="FFFFFF"/>
        <w:spacing w:line="240" w:lineRule="auto"/>
        <w:ind w:left="5" w:right="14"/>
        <w:jc w:val="both"/>
        <w:rPr>
          <w:rFonts w:ascii="Times New Roman" w:hAnsi="Times New Roman" w:cs="Times New Roman"/>
          <w:sz w:val="28"/>
          <w:szCs w:val="28"/>
        </w:rPr>
      </w:pPr>
      <w:r w:rsidRPr="00645CF9">
        <w:rPr>
          <w:rFonts w:ascii="Times New Roman" w:hAnsi="Times New Roman" w:cs="Times New Roman"/>
          <w:sz w:val="28"/>
          <w:szCs w:val="28"/>
        </w:rPr>
        <w:t>Двухслойный оттиск получают с помощью стандартной перфорированной ложки. Методика двухфазного двухэтапного оттиска: первый слой называется предварительным, второй - окончательным или уточненным. Для получения предварительного оттиска используют базовую массу (</w:t>
      </w:r>
      <w:r w:rsidRPr="00645CF9">
        <w:rPr>
          <w:rFonts w:ascii="Times New Roman" w:hAnsi="Times New Roman" w:cs="Times New Roman"/>
          <w:sz w:val="28"/>
          <w:szCs w:val="28"/>
          <w:lang w:val="en-US"/>
        </w:rPr>
        <w:t>putty</w:t>
      </w:r>
      <w:r w:rsidRPr="00645CF9">
        <w:rPr>
          <w:rFonts w:ascii="Times New Roman" w:hAnsi="Times New Roman" w:cs="Times New Roman"/>
          <w:sz w:val="28"/>
          <w:szCs w:val="28"/>
        </w:rPr>
        <w:t xml:space="preserve">). Этот оттиск служит основанием для получения второго, уточненного, поэтому в нем допускается нечеткое отображение зубов. Предварительный оттиск получают по общепринятой методике. Острым инструментом из основного оттиска срезаются межзубные промежутки, создаются отводные канавки. С целью получения уточненного оттиска размешивают жидкотекучую </w:t>
      </w:r>
      <w:proofErr w:type="spellStart"/>
      <w:r w:rsidRPr="00645CF9">
        <w:rPr>
          <w:rFonts w:ascii="Times New Roman" w:hAnsi="Times New Roman" w:cs="Times New Roman"/>
          <w:sz w:val="28"/>
          <w:szCs w:val="28"/>
        </w:rPr>
        <w:t>коррегирующую</w:t>
      </w:r>
      <w:proofErr w:type="spellEnd"/>
      <w:r w:rsidRPr="00645CF9">
        <w:rPr>
          <w:rFonts w:ascii="Times New Roman" w:hAnsi="Times New Roman" w:cs="Times New Roman"/>
          <w:sz w:val="28"/>
          <w:szCs w:val="28"/>
        </w:rPr>
        <w:t xml:space="preserve"> массу, наносят ее на предварительный оттиск и вводят в полость рта, плотно прижимая к зубному ряду. Нанесение уточняющего слоя очень важный момент, поэтому проводят его в следующей последовательности: вначале небольшими порциями вводят массу на дно отпечатка каждой культи зуба, а затем в отпечатки всех остальных зубов. Такая последовательность нанесения позволяет избежать образования воздушных пузырей между первым и вторым слоями.</w:t>
      </w:r>
    </w:p>
    <w:p w:rsidR="00645CF9" w:rsidRPr="00645CF9" w:rsidRDefault="00645CF9" w:rsidP="00645CF9">
      <w:pPr>
        <w:shd w:val="clear" w:color="auto" w:fill="FFFFFF"/>
        <w:spacing w:line="240" w:lineRule="auto"/>
        <w:ind w:left="10"/>
        <w:rPr>
          <w:rFonts w:ascii="Times New Roman" w:hAnsi="Times New Roman" w:cs="Times New Roman"/>
          <w:b/>
          <w:bCs/>
          <w:sz w:val="28"/>
          <w:szCs w:val="28"/>
        </w:rPr>
      </w:pPr>
    </w:p>
    <w:p w:rsidR="00645CF9" w:rsidRPr="00645CF9" w:rsidRDefault="00645CF9" w:rsidP="00645CF9">
      <w:pPr>
        <w:shd w:val="clear" w:color="auto" w:fill="FFFFFF"/>
        <w:spacing w:line="240" w:lineRule="auto"/>
        <w:ind w:left="10"/>
        <w:rPr>
          <w:rFonts w:ascii="Times New Roman" w:hAnsi="Times New Roman" w:cs="Times New Roman"/>
          <w:b/>
          <w:bCs/>
          <w:sz w:val="28"/>
          <w:szCs w:val="28"/>
        </w:rPr>
      </w:pPr>
    </w:p>
    <w:p w:rsidR="00645CF9" w:rsidRPr="00645CF9" w:rsidRDefault="00645CF9" w:rsidP="00645CF9">
      <w:pPr>
        <w:shd w:val="clear" w:color="auto" w:fill="FFFFFF"/>
        <w:spacing w:line="240" w:lineRule="auto"/>
        <w:ind w:left="10"/>
        <w:rPr>
          <w:rFonts w:ascii="Times New Roman" w:hAnsi="Times New Roman" w:cs="Times New Roman"/>
          <w:b/>
          <w:bCs/>
          <w:sz w:val="28"/>
          <w:szCs w:val="28"/>
        </w:rPr>
      </w:pPr>
    </w:p>
    <w:p w:rsidR="00645CF9" w:rsidRPr="00645CF9" w:rsidRDefault="00645CF9" w:rsidP="00645CF9">
      <w:pPr>
        <w:spacing w:line="240" w:lineRule="auto"/>
        <w:jc w:val="both"/>
        <w:rPr>
          <w:rFonts w:ascii="Times New Roman" w:hAnsi="Times New Roman" w:cs="Times New Roman"/>
          <w:b/>
          <w:bCs/>
          <w:sz w:val="28"/>
          <w:szCs w:val="28"/>
        </w:rPr>
      </w:pPr>
      <w:r w:rsidRPr="00645CF9">
        <w:rPr>
          <w:rFonts w:ascii="Times New Roman" w:hAnsi="Times New Roman" w:cs="Times New Roman"/>
          <w:b/>
          <w:bCs/>
          <w:sz w:val="28"/>
          <w:szCs w:val="28"/>
        </w:rPr>
        <w:lastRenderedPageBreak/>
        <w:t>ОСНОВНАЯ ЛИТЕРАТУРА:</w:t>
      </w:r>
    </w:p>
    <w:p w:rsidR="00645CF9" w:rsidRPr="00645CF9" w:rsidRDefault="00645CF9" w:rsidP="00645CF9">
      <w:pPr>
        <w:widowControl w:val="0"/>
        <w:tabs>
          <w:tab w:val="left" w:pos="4"/>
        </w:tabs>
        <w:autoSpaceDE w:val="0"/>
        <w:autoSpaceDN w:val="0"/>
        <w:adjustRightInd w:val="0"/>
        <w:spacing w:line="240" w:lineRule="auto"/>
        <w:ind w:left="360"/>
        <w:rPr>
          <w:rFonts w:ascii="Times New Roman" w:hAnsi="Times New Roman" w:cs="Times New Roman"/>
          <w:sz w:val="28"/>
          <w:szCs w:val="28"/>
        </w:rPr>
      </w:pPr>
      <w:r w:rsidRPr="00645CF9">
        <w:rPr>
          <w:rFonts w:ascii="Times New Roman" w:hAnsi="Times New Roman" w:cs="Times New Roman"/>
          <w:sz w:val="28"/>
          <w:szCs w:val="28"/>
        </w:rPr>
        <w:t xml:space="preserve">1. Руководство к практическим занятиям  по ортопедической стоматологии: для студентов 3-го курса/ под ред. И. Ю. Лебеденко,  В. В. </w:t>
      </w:r>
      <w:proofErr w:type="spellStart"/>
      <w:r w:rsidRPr="00645CF9">
        <w:rPr>
          <w:rFonts w:ascii="Times New Roman" w:hAnsi="Times New Roman" w:cs="Times New Roman"/>
          <w:sz w:val="28"/>
          <w:szCs w:val="28"/>
        </w:rPr>
        <w:t>Еричева</w:t>
      </w:r>
      <w:proofErr w:type="spellEnd"/>
      <w:r w:rsidRPr="00645CF9">
        <w:rPr>
          <w:rFonts w:ascii="Times New Roman" w:hAnsi="Times New Roman" w:cs="Times New Roman"/>
          <w:sz w:val="28"/>
          <w:szCs w:val="28"/>
        </w:rPr>
        <w:t>,  Б. П. Маркова. - М.: Практическая медицина, 2007. - 432 с.</w:t>
      </w:r>
    </w:p>
    <w:p w:rsidR="00645CF9" w:rsidRPr="00645CF9" w:rsidRDefault="00645CF9" w:rsidP="00645CF9">
      <w:pPr>
        <w:spacing w:line="240" w:lineRule="auto"/>
        <w:rPr>
          <w:rFonts w:ascii="Times New Roman" w:hAnsi="Times New Roman" w:cs="Times New Roman"/>
          <w:b/>
          <w:bCs/>
          <w:sz w:val="28"/>
          <w:szCs w:val="28"/>
        </w:rPr>
      </w:pPr>
      <w:r w:rsidRPr="00645CF9">
        <w:rPr>
          <w:rFonts w:ascii="Times New Roman" w:hAnsi="Times New Roman" w:cs="Times New Roman"/>
          <w:b/>
          <w:bCs/>
          <w:sz w:val="28"/>
          <w:szCs w:val="28"/>
        </w:rPr>
        <w:t xml:space="preserve">         </w:t>
      </w:r>
    </w:p>
    <w:p w:rsidR="00645CF9" w:rsidRPr="00645CF9" w:rsidRDefault="00645CF9" w:rsidP="00645CF9">
      <w:pPr>
        <w:spacing w:line="240" w:lineRule="auto"/>
        <w:rPr>
          <w:rFonts w:ascii="Times New Roman" w:hAnsi="Times New Roman" w:cs="Times New Roman"/>
          <w:b/>
          <w:bCs/>
          <w:sz w:val="28"/>
          <w:szCs w:val="28"/>
        </w:rPr>
      </w:pPr>
      <w:r w:rsidRPr="00645CF9">
        <w:rPr>
          <w:rFonts w:ascii="Times New Roman" w:hAnsi="Times New Roman" w:cs="Times New Roman"/>
          <w:b/>
          <w:bCs/>
          <w:sz w:val="28"/>
          <w:szCs w:val="28"/>
        </w:rPr>
        <w:t>ДОПОЛНИТЕЛЬНАЯ ЛИТЕРАТУРА:</w:t>
      </w:r>
    </w:p>
    <w:p w:rsidR="00645CF9" w:rsidRPr="00645CF9" w:rsidRDefault="00645CF9" w:rsidP="00645CF9">
      <w:pPr>
        <w:autoSpaceDE w:val="0"/>
        <w:autoSpaceDN w:val="0"/>
        <w:spacing w:line="240" w:lineRule="auto"/>
        <w:ind w:left="360"/>
        <w:jc w:val="both"/>
        <w:rPr>
          <w:rFonts w:ascii="Times New Roman" w:hAnsi="Times New Roman" w:cs="Times New Roman"/>
          <w:sz w:val="28"/>
          <w:szCs w:val="28"/>
        </w:rPr>
      </w:pPr>
      <w:r w:rsidRPr="00645CF9">
        <w:rPr>
          <w:rFonts w:ascii="Times New Roman" w:hAnsi="Times New Roman" w:cs="Times New Roman"/>
          <w:sz w:val="28"/>
          <w:szCs w:val="28"/>
        </w:rPr>
        <w:t xml:space="preserve">1.Копейкин В.Н., </w:t>
      </w:r>
      <w:proofErr w:type="spellStart"/>
      <w:r w:rsidRPr="00645CF9">
        <w:rPr>
          <w:rFonts w:ascii="Times New Roman" w:hAnsi="Times New Roman" w:cs="Times New Roman"/>
          <w:sz w:val="28"/>
          <w:szCs w:val="28"/>
        </w:rPr>
        <w:t>Демнер</w:t>
      </w:r>
      <w:proofErr w:type="spellEnd"/>
      <w:r w:rsidRPr="00645CF9">
        <w:rPr>
          <w:rFonts w:ascii="Times New Roman" w:hAnsi="Times New Roman" w:cs="Times New Roman"/>
          <w:sz w:val="28"/>
          <w:szCs w:val="28"/>
        </w:rPr>
        <w:t xml:space="preserve"> Л.К. Зубопротезная техника. – М.: Изд-во “Триада Х”, 1998.- 416 с.</w:t>
      </w:r>
    </w:p>
    <w:p w:rsidR="00645CF9" w:rsidRPr="00645CF9" w:rsidRDefault="00645CF9" w:rsidP="00645CF9">
      <w:pPr>
        <w:autoSpaceDE w:val="0"/>
        <w:autoSpaceDN w:val="0"/>
        <w:spacing w:line="240" w:lineRule="auto"/>
        <w:ind w:left="360"/>
        <w:rPr>
          <w:rFonts w:ascii="Times New Roman" w:hAnsi="Times New Roman" w:cs="Times New Roman"/>
          <w:sz w:val="28"/>
          <w:szCs w:val="28"/>
        </w:rPr>
      </w:pPr>
      <w:r w:rsidRPr="00645CF9">
        <w:rPr>
          <w:rFonts w:ascii="Times New Roman" w:hAnsi="Times New Roman" w:cs="Times New Roman"/>
          <w:sz w:val="28"/>
          <w:szCs w:val="28"/>
        </w:rPr>
        <w:t>2.Несъемные протезы.  Теория, клиника и лабораторная техника. /под ред. Е. Н. Жулева.      – Нижний Новгород, 2004. – 365с.</w:t>
      </w:r>
    </w:p>
    <w:p w:rsidR="00645CF9" w:rsidRPr="00645CF9" w:rsidRDefault="00645CF9" w:rsidP="00645CF9">
      <w:pPr>
        <w:autoSpaceDE w:val="0"/>
        <w:autoSpaceDN w:val="0"/>
        <w:spacing w:line="240" w:lineRule="auto"/>
        <w:ind w:left="360"/>
        <w:rPr>
          <w:rFonts w:ascii="Times New Roman" w:hAnsi="Times New Roman" w:cs="Times New Roman"/>
          <w:sz w:val="28"/>
          <w:szCs w:val="28"/>
        </w:rPr>
      </w:pPr>
      <w:r w:rsidRPr="00645CF9">
        <w:rPr>
          <w:rFonts w:ascii="Times New Roman" w:hAnsi="Times New Roman" w:cs="Times New Roman"/>
          <w:sz w:val="28"/>
          <w:szCs w:val="28"/>
        </w:rPr>
        <w:t xml:space="preserve">3.Ортопедическая стоматология: учебник для студентов./ Н. Г. </w:t>
      </w:r>
      <w:proofErr w:type="spellStart"/>
      <w:r w:rsidRPr="00645CF9">
        <w:rPr>
          <w:rFonts w:ascii="Times New Roman" w:hAnsi="Times New Roman" w:cs="Times New Roman"/>
          <w:sz w:val="28"/>
          <w:szCs w:val="28"/>
        </w:rPr>
        <w:t>Аболмасов</w:t>
      </w:r>
      <w:proofErr w:type="spellEnd"/>
      <w:r w:rsidRPr="00645CF9">
        <w:rPr>
          <w:rFonts w:ascii="Times New Roman" w:hAnsi="Times New Roman" w:cs="Times New Roman"/>
          <w:sz w:val="28"/>
          <w:szCs w:val="28"/>
        </w:rPr>
        <w:t xml:space="preserve">, Н. Н. </w:t>
      </w:r>
      <w:proofErr w:type="spellStart"/>
      <w:r w:rsidRPr="00645CF9">
        <w:rPr>
          <w:rFonts w:ascii="Times New Roman" w:hAnsi="Times New Roman" w:cs="Times New Roman"/>
          <w:sz w:val="28"/>
          <w:szCs w:val="28"/>
        </w:rPr>
        <w:t>Аболмасов</w:t>
      </w:r>
      <w:proofErr w:type="spellEnd"/>
      <w:r w:rsidRPr="00645CF9">
        <w:rPr>
          <w:rFonts w:ascii="Times New Roman" w:hAnsi="Times New Roman" w:cs="Times New Roman"/>
          <w:sz w:val="28"/>
          <w:szCs w:val="28"/>
        </w:rPr>
        <w:t>, В. А. Бычков, А. Аль-Хаким. – М., 2008. – 496с.</w:t>
      </w:r>
    </w:p>
    <w:p w:rsidR="00645CF9" w:rsidRPr="00645CF9" w:rsidRDefault="00645CF9" w:rsidP="00645CF9">
      <w:pPr>
        <w:spacing w:line="240" w:lineRule="auto"/>
        <w:jc w:val="both"/>
        <w:rPr>
          <w:rFonts w:ascii="Times New Roman" w:hAnsi="Times New Roman" w:cs="Times New Roman"/>
          <w:sz w:val="28"/>
          <w:szCs w:val="28"/>
        </w:rPr>
      </w:pPr>
    </w:p>
    <w:p w:rsidR="00645CF9" w:rsidRPr="00645CF9" w:rsidRDefault="00645CF9" w:rsidP="00645CF9">
      <w:pPr>
        <w:shd w:val="clear" w:color="auto" w:fill="FFFFFF"/>
        <w:spacing w:line="240" w:lineRule="auto"/>
        <w:ind w:left="10"/>
        <w:rPr>
          <w:rFonts w:ascii="Times New Roman" w:hAnsi="Times New Roman" w:cs="Times New Roman"/>
          <w:b/>
          <w:bCs/>
          <w:sz w:val="28"/>
          <w:szCs w:val="28"/>
        </w:rPr>
      </w:pPr>
    </w:p>
    <w:p w:rsidR="00645CF9" w:rsidRPr="00645CF9" w:rsidRDefault="00645CF9" w:rsidP="00645CF9">
      <w:pPr>
        <w:shd w:val="clear" w:color="auto" w:fill="FFFFFF"/>
        <w:spacing w:line="240" w:lineRule="auto"/>
        <w:ind w:left="10"/>
        <w:rPr>
          <w:rFonts w:ascii="Times New Roman" w:hAnsi="Times New Roman" w:cs="Times New Roman"/>
          <w:b/>
          <w:bCs/>
          <w:sz w:val="28"/>
          <w:szCs w:val="28"/>
        </w:rPr>
      </w:pPr>
    </w:p>
    <w:p w:rsidR="00645CF9" w:rsidRPr="00645CF9" w:rsidRDefault="00645CF9" w:rsidP="00645CF9">
      <w:pPr>
        <w:shd w:val="clear" w:color="auto" w:fill="FFFFFF"/>
        <w:spacing w:line="240" w:lineRule="auto"/>
        <w:ind w:left="10"/>
        <w:rPr>
          <w:rFonts w:ascii="Times New Roman" w:hAnsi="Times New Roman" w:cs="Times New Roman"/>
          <w:b/>
          <w:bCs/>
          <w:sz w:val="28"/>
          <w:szCs w:val="28"/>
        </w:rPr>
      </w:pPr>
    </w:p>
    <w:p w:rsidR="00645CF9" w:rsidRPr="00645CF9" w:rsidRDefault="00645CF9" w:rsidP="00645CF9">
      <w:pPr>
        <w:shd w:val="clear" w:color="auto" w:fill="FFFFFF"/>
        <w:spacing w:line="240" w:lineRule="auto"/>
        <w:ind w:left="10"/>
        <w:rPr>
          <w:rFonts w:ascii="Times New Roman" w:hAnsi="Times New Roman" w:cs="Times New Roman"/>
          <w:b/>
          <w:bCs/>
          <w:sz w:val="28"/>
          <w:szCs w:val="28"/>
        </w:rPr>
      </w:pPr>
    </w:p>
    <w:p w:rsidR="00645CF9" w:rsidRPr="00645CF9" w:rsidRDefault="00645CF9" w:rsidP="00645CF9">
      <w:pPr>
        <w:shd w:val="clear" w:color="auto" w:fill="FFFFFF"/>
        <w:spacing w:line="240" w:lineRule="auto"/>
        <w:ind w:left="10"/>
        <w:rPr>
          <w:rFonts w:ascii="Times New Roman" w:hAnsi="Times New Roman" w:cs="Times New Roman"/>
          <w:b/>
          <w:bCs/>
          <w:sz w:val="28"/>
          <w:szCs w:val="28"/>
        </w:rPr>
      </w:pPr>
    </w:p>
    <w:p w:rsidR="00645CF9" w:rsidRPr="00645CF9" w:rsidRDefault="00645CF9" w:rsidP="00645CF9">
      <w:pPr>
        <w:shd w:val="clear" w:color="auto" w:fill="FFFFFF"/>
        <w:spacing w:line="240" w:lineRule="auto"/>
        <w:ind w:left="10"/>
        <w:rPr>
          <w:rFonts w:ascii="Times New Roman" w:hAnsi="Times New Roman" w:cs="Times New Roman"/>
          <w:b/>
          <w:bCs/>
          <w:sz w:val="28"/>
          <w:szCs w:val="28"/>
        </w:rPr>
      </w:pPr>
    </w:p>
    <w:p w:rsidR="00645CF9" w:rsidRPr="00645CF9" w:rsidRDefault="00645CF9" w:rsidP="00645CF9">
      <w:pPr>
        <w:shd w:val="clear" w:color="auto" w:fill="FFFFFF"/>
        <w:spacing w:line="240" w:lineRule="auto"/>
        <w:ind w:left="10"/>
        <w:rPr>
          <w:rFonts w:ascii="Times New Roman" w:hAnsi="Times New Roman" w:cs="Times New Roman"/>
          <w:b/>
          <w:bCs/>
          <w:sz w:val="28"/>
          <w:szCs w:val="28"/>
        </w:rPr>
      </w:pPr>
    </w:p>
    <w:p w:rsidR="00645CF9" w:rsidRPr="00645CF9" w:rsidRDefault="00645CF9" w:rsidP="00645CF9">
      <w:pPr>
        <w:shd w:val="clear" w:color="auto" w:fill="FFFFFF"/>
        <w:spacing w:line="240" w:lineRule="auto"/>
        <w:ind w:left="10"/>
        <w:rPr>
          <w:rFonts w:ascii="Times New Roman" w:hAnsi="Times New Roman" w:cs="Times New Roman"/>
          <w:b/>
          <w:bCs/>
          <w:sz w:val="28"/>
          <w:szCs w:val="28"/>
        </w:rPr>
      </w:pPr>
    </w:p>
    <w:p w:rsidR="00723643" w:rsidRDefault="00723643" w:rsidP="006657AA">
      <w:pPr>
        <w:spacing w:line="240" w:lineRule="auto"/>
        <w:jc w:val="center"/>
        <w:rPr>
          <w:rFonts w:ascii="Times New Roman" w:hAnsi="Times New Roman" w:cs="Times New Roman"/>
          <w:b/>
          <w:sz w:val="28"/>
          <w:szCs w:val="28"/>
        </w:rPr>
      </w:pPr>
    </w:p>
    <w:p w:rsidR="00723643" w:rsidRDefault="00723643" w:rsidP="006657AA">
      <w:pPr>
        <w:spacing w:line="240" w:lineRule="auto"/>
        <w:jc w:val="center"/>
        <w:rPr>
          <w:rFonts w:ascii="Times New Roman" w:hAnsi="Times New Roman" w:cs="Times New Roman"/>
          <w:b/>
          <w:sz w:val="28"/>
          <w:szCs w:val="28"/>
        </w:rPr>
      </w:pPr>
    </w:p>
    <w:p w:rsidR="00723643" w:rsidRDefault="00723643" w:rsidP="006657AA">
      <w:pPr>
        <w:spacing w:line="240" w:lineRule="auto"/>
        <w:jc w:val="center"/>
        <w:rPr>
          <w:rFonts w:ascii="Times New Roman" w:hAnsi="Times New Roman" w:cs="Times New Roman"/>
          <w:b/>
          <w:sz w:val="28"/>
          <w:szCs w:val="28"/>
        </w:rPr>
      </w:pPr>
    </w:p>
    <w:p w:rsidR="00723643" w:rsidRDefault="00723643" w:rsidP="006657AA">
      <w:pPr>
        <w:spacing w:line="240" w:lineRule="auto"/>
        <w:jc w:val="center"/>
        <w:rPr>
          <w:rFonts w:ascii="Times New Roman" w:hAnsi="Times New Roman" w:cs="Times New Roman"/>
          <w:b/>
          <w:sz w:val="28"/>
          <w:szCs w:val="28"/>
        </w:rPr>
      </w:pPr>
    </w:p>
    <w:p w:rsidR="00723643" w:rsidRDefault="00723643" w:rsidP="006657AA">
      <w:pPr>
        <w:spacing w:line="240" w:lineRule="auto"/>
        <w:jc w:val="center"/>
        <w:rPr>
          <w:rFonts w:ascii="Times New Roman" w:hAnsi="Times New Roman" w:cs="Times New Roman"/>
          <w:b/>
          <w:sz w:val="28"/>
          <w:szCs w:val="28"/>
        </w:rPr>
      </w:pPr>
    </w:p>
    <w:p w:rsidR="00723643" w:rsidRDefault="00723643" w:rsidP="006657AA">
      <w:pPr>
        <w:spacing w:line="240" w:lineRule="auto"/>
        <w:jc w:val="center"/>
        <w:rPr>
          <w:rFonts w:ascii="Times New Roman" w:hAnsi="Times New Roman" w:cs="Times New Roman"/>
          <w:b/>
          <w:sz w:val="28"/>
          <w:szCs w:val="28"/>
        </w:rPr>
      </w:pPr>
    </w:p>
    <w:p w:rsidR="00723643" w:rsidRDefault="00723643" w:rsidP="006657AA">
      <w:pPr>
        <w:spacing w:line="240" w:lineRule="auto"/>
        <w:jc w:val="center"/>
        <w:rPr>
          <w:rFonts w:ascii="Times New Roman" w:hAnsi="Times New Roman" w:cs="Times New Roman"/>
          <w:b/>
          <w:sz w:val="28"/>
          <w:szCs w:val="28"/>
        </w:rPr>
      </w:pPr>
    </w:p>
    <w:p w:rsidR="00723643" w:rsidRDefault="00723643" w:rsidP="006657AA">
      <w:pPr>
        <w:spacing w:line="240" w:lineRule="auto"/>
        <w:jc w:val="center"/>
        <w:rPr>
          <w:rFonts w:ascii="Times New Roman" w:hAnsi="Times New Roman" w:cs="Times New Roman"/>
          <w:b/>
          <w:sz w:val="28"/>
          <w:szCs w:val="28"/>
        </w:rPr>
      </w:pPr>
    </w:p>
    <w:p w:rsidR="00723643" w:rsidRDefault="00723643" w:rsidP="006657AA">
      <w:pPr>
        <w:spacing w:line="240" w:lineRule="auto"/>
        <w:jc w:val="center"/>
        <w:rPr>
          <w:rFonts w:ascii="Times New Roman" w:hAnsi="Times New Roman" w:cs="Times New Roman"/>
          <w:b/>
          <w:sz w:val="28"/>
          <w:szCs w:val="28"/>
        </w:rPr>
      </w:pPr>
    </w:p>
    <w:p w:rsidR="00645CF9" w:rsidRPr="006657AA" w:rsidRDefault="00645CF9" w:rsidP="006657AA">
      <w:pPr>
        <w:spacing w:line="240" w:lineRule="auto"/>
        <w:jc w:val="center"/>
        <w:rPr>
          <w:rFonts w:ascii="Times New Roman" w:hAnsi="Times New Roman" w:cs="Times New Roman"/>
          <w:b/>
          <w:sz w:val="28"/>
          <w:szCs w:val="28"/>
        </w:rPr>
      </w:pPr>
      <w:r w:rsidRPr="00645CF9">
        <w:rPr>
          <w:rFonts w:ascii="Times New Roman" w:hAnsi="Times New Roman" w:cs="Times New Roman"/>
          <w:b/>
          <w:sz w:val="28"/>
          <w:szCs w:val="28"/>
        </w:rPr>
        <w:lastRenderedPageBreak/>
        <w:t>Практическое занятие №17</w:t>
      </w:r>
    </w:p>
    <w:p w:rsidR="00645CF9" w:rsidRPr="00645CF9" w:rsidRDefault="00645CF9" w:rsidP="00645CF9">
      <w:pPr>
        <w:shd w:val="clear" w:color="auto" w:fill="FFFFFF"/>
        <w:spacing w:line="240" w:lineRule="auto"/>
        <w:ind w:left="19" w:right="10"/>
        <w:jc w:val="both"/>
        <w:rPr>
          <w:rFonts w:ascii="Times New Roman" w:hAnsi="Times New Roman" w:cs="Times New Roman"/>
          <w:sz w:val="28"/>
          <w:szCs w:val="28"/>
        </w:rPr>
      </w:pPr>
      <w:r w:rsidRPr="00645CF9">
        <w:rPr>
          <w:rFonts w:ascii="Times New Roman" w:hAnsi="Times New Roman" w:cs="Times New Roman"/>
          <w:b/>
          <w:bCs/>
          <w:sz w:val="28"/>
          <w:szCs w:val="28"/>
        </w:rPr>
        <w:t xml:space="preserve">ТЕМА: </w:t>
      </w:r>
      <w:r w:rsidRPr="00645CF9">
        <w:rPr>
          <w:rFonts w:ascii="Times New Roman" w:hAnsi="Times New Roman" w:cs="Times New Roman"/>
          <w:sz w:val="28"/>
          <w:szCs w:val="28"/>
        </w:rPr>
        <w:t>Припасовка металлического каркаса МП во рту. Подбор цвета облицовочного материала.</w:t>
      </w:r>
      <w:r w:rsidRPr="00645CF9">
        <w:rPr>
          <w:rFonts w:ascii="Times New Roman" w:hAnsi="Times New Roman" w:cs="Times New Roman"/>
          <w:spacing w:val="-1"/>
          <w:sz w:val="28"/>
          <w:szCs w:val="28"/>
        </w:rPr>
        <w:t xml:space="preserve"> Этапы изготовления цельнолитого МП с керамической облицовкой или </w:t>
      </w:r>
      <w:r w:rsidRPr="00645CF9">
        <w:rPr>
          <w:rFonts w:ascii="Times New Roman" w:hAnsi="Times New Roman" w:cs="Times New Roman"/>
          <w:sz w:val="28"/>
          <w:szCs w:val="28"/>
        </w:rPr>
        <w:t>облицовкой композитом.</w:t>
      </w:r>
    </w:p>
    <w:p w:rsidR="00645CF9" w:rsidRPr="00645CF9" w:rsidRDefault="00645CF9" w:rsidP="00645CF9">
      <w:pPr>
        <w:shd w:val="clear" w:color="auto" w:fill="FFFFFF"/>
        <w:spacing w:line="240" w:lineRule="auto"/>
        <w:ind w:left="19"/>
        <w:jc w:val="both"/>
        <w:rPr>
          <w:rFonts w:ascii="Times New Roman" w:hAnsi="Times New Roman" w:cs="Times New Roman"/>
          <w:sz w:val="28"/>
          <w:szCs w:val="28"/>
        </w:rPr>
      </w:pPr>
      <w:r w:rsidRPr="00645CF9">
        <w:rPr>
          <w:rFonts w:ascii="Times New Roman" w:hAnsi="Times New Roman" w:cs="Times New Roman"/>
          <w:b/>
          <w:bCs/>
          <w:sz w:val="28"/>
          <w:szCs w:val="28"/>
        </w:rPr>
        <w:t xml:space="preserve">ЦЕЛЬ ЗАНЯТИЯ: </w:t>
      </w:r>
      <w:r w:rsidRPr="00645CF9">
        <w:rPr>
          <w:rFonts w:ascii="Times New Roman" w:hAnsi="Times New Roman" w:cs="Times New Roman"/>
          <w:sz w:val="28"/>
          <w:szCs w:val="28"/>
        </w:rPr>
        <w:t xml:space="preserve">научить студентов припасовке металлического каркаса в полости рта или на фантомах. Научить выбору цвета облицовочного материала по шкале </w:t>
      </w:r>
      <w:r w:rsidRPr="00645CF9">
        <w:rPr>
          <w:rFonts w:ascii="Times New Roman" w:hAnsi="Times New Roman" w:cs="Times New Roman"/>
          <w:sz w:val="28"/>
          <w:szCs w:val="28"/>
          <w:lang w:val="en-US"/>
        </w:rPr>
        <w:t>Vita</w:t>
      </w:r>
      <w:r w:rsidRPr="00645CF9">
        <w:rPr>
          <w:rFonts w:ascii="Times New Roman" w:hAnsi="Times New Roman" w:cs="Times New Roman"/>
          <w:sz w:val="28"/>
          <w:szCs w:val="28"/>
        </w:rPr>
        <w:t>.</w:t>
      </w:r>
    </w:p>
    <w:p w:rsidR="00645CF9" w:rsidRPr="00645CF9" w:rsidRDefault="00645CF9" w:rsidP="00645CF9">
      <w:pPr>
        <w:shd w:val="clear" w:color="auto" w:fill="FFFFFF"/>
        <w:spacing w:line="240" w:lineRule="auto"/>
        <w:ind w:left="19"/>
        <w:rPr>
          <w:rFonts w:ascii="Times New Roman" w:hAnsi="Times New Roman" w:cs="Times New Roman"/>
          <w:sz w:val="28"/>
          <w:szCs w:val="28"/>
        </w:rPr>
      </w:pPr>
      <w:r w:rsidRPr="00645CF9">
        <w:rPr>
          <w:rFonts w:ascii="Times New Roman" w:hAnsi="Times New Roman" w:cs="Times New Roman"/>
          <w:b/>
          <w:bCs/>
          <w:sz w:val="28"/>
          <w:szCs w:val="28"/>
        </w:rPr>
        <w:t xml:space="preserve">МЕТОД ПРОВЕДЕНИЯ: </w:t>
      </w:r>
      <w:r w:rsidRPr="00645CF9">
        <w:rPr>
          <w:rFonts w:ascii="Times New Roman" w:hAnsi="Times New Roman" w:cs="Times New Roman"/>
          <w:sz w:val="28"/>
          <w:szCs w:val="28"/>
        </w:rPr>
        <w:t>групповое практическое занятие</w:t>
      </w:r>
    </w:p>
    <w:p w:rsidR="00645CF9" w:rsidRPr="00645CF9" w:rsidRDefault="00645CF9" w:rsidP="00645CF9">
      <w:pPr>
        <w:shd w:val="clear" w:color="auto" w:fill="FFFFFF"/>
        <w:spacing w:line="240" w:lineRule="auto"/>
        <w:ind w:left="24"/>
        <w:rPr>
          <w:rFonts w:ascii="Times New Roman" w:hAnsi="Times New Roman" w:cs="Times New Roman"/>
          <w:sz w:val="28"/>
          <w:szCs w:val="28"/>
        </w:rPr>
      </w:pPr>
      <w:r w:rsidRPr="00645CF9">
        <w:rPr>
          <w:rFonts w:ascii="Times New Roman" w:hAnsi="Times New Roman" w:cs="Times New Roman"/>
          <w:b/>
          <w:bCs/>
          <w:sz w:val="28"/>
          <w:szCs w:val="28"/>
        </w:rPr>
        <w:t xml:space="preserve">МЕСТО ПРОВЕДЕНИЯ: </w:t>
      </w:r>
      <w:r w:rsidRPr="00645CF9">
        <w:rPr>
          <w:rFonts w:ascii="Times New Roman" w:hAnsi="Times New Roman" w:cs="Times New Roman"/>
          <w:sz w:val="28"/>
          <w:szCs w:val="28"/>
        </w:rPr>
        <w:t>учебная комната</w:t>
      </w:r>
    </w:p>
    <w:p w:rsidR="00645CF9" w:rsidRPr="00645CF9" w:rsidRDefault="00645CF9" w:rsidP="00645CF9">
      <w:pPr>
        <w:shd w:val="clear" w:color="auto" w:fill="FFFFFF"/>
        <w:spacing w:line="240" w:lineRule="auto"/>
        <w:ind w:left="24" w:right="5"/>
        <w:jc w:val="both"/>
        <w:rPr>
          <w:rFonts w:ascii="Times New Roman" w:hAnsi="Times New Roman" w:cs="Times New Roman"/>
          <w:sz w:val="28"/>
          <w:szCs w:val="28"/>
        </w:rPr>
      </w:pPr>
      <w:r w:rsidRPr="00645CF9">
        <w:rPr>
          <w:rFonts w:ascii="Times New Roman" w:hAnsi="Times New Roman" w:cs="Times New Roman"/>
          <w:b/>
          <w:bCs/>
          <w:sz w:val="28"/>
          <w:szCs w:val="28"/>
        </w:rPr>
        <w:t xml:space="preserve">МАТЕРИАЛЬНОЕ ОСНАЩЕНИЕ: </w:t>
      </w:r>
      <w:r w:rsidRPr="00645CF9">
        <w:rPr>
          <w:rFonts w:ascii="Times New Roman" w:hAnsi="Times New Roman" w:cs="Times New Roman"/>
          <w:sz w:val="28"/>
          <w:szCs w:val="28"/>
        </w:rPr>
        <w:t>шкала определения цвета, набор абразивного инструментария для припасовки каркаса цельнолитого МП</w:t>
      </w:r>
    </w:p>
    <w:p w:rsidR="00645CF9" w:rsidRPr="00645CF9" w:rsidRDefault="00645CF9" w:rsidP="00645CF9">
      <w:pPr>
        <w:shd w:val="clear" w:color="auto" w:fill="FFFFFF"/>
        <w:tabs>
          <w:tab w:val="left" w:pos="250"/>
        </w:tabs>
        <w:spacing w:line="240" w:lineRule="auto"/>
        <w:ind w:left="14" w:right="24"/>
        <w:jc w:val="both"/>
        <w:rPr>
          <w:rFonts w:ascii="Times New Roman" w:hAnsi="Times New Roman" w:cs="Times New Roman"/>
          <w:spacing w:val="-13"/>
          <w:sz w:val="28"/>
          <w:szCs w:val="28"/>
        </w:rPr>
      </w:pPr>
      <w:r w:rsidRPr="00645CF9">
        <w:rPr>
          <w:rFonts w:ascii="Times New Roman" w:hAnsi="Times New Roman" w:cs="Times New Roman"/>
          <w:b/>
          <w:bCs/>
          <w:sz w:val="28"/>
          <w:szCs w:val="28"/>
        </w:rPr>
        <w:t>КОНТРОЛЬНЫЕ ВОПРОСЫ ДЛЯ УСВОЕНИЯ ТЕМЫ:</w:t>
      </w:r>
    </w:p>
    <w:p w:rsidR="00645CF9" w:rsidRPr="00645CF9" w:rsidRDefault="00645CF9" w:rsidP="00645CF9">
      <w:pPr>
        <w:shd w:val="clear" w:color="auto" w:fill="FFFFFF"/>
        <w:tabs>
          <w:tab w:val="left" w:pos="254"/>
        </w:tabs>
        <w:spacing w:line="240" w:lineRule="auto"/>
        <w:ind w:left="43"/>
        <w:rPr>
          <w:rFonts w:ascii="Times New Roman" w:hAnsi="Times New Roman" w:cs="Times New Roman"/>
          <w:sz w:val="28"/>
          <w:szCs w:val="28"/>
        </w:rPr>
      </w:pPr>
      <w:r w:rsidRPr="00645CF9">
        <w:rPr>
          <w:rFonts w:ascii="Times New Roman" w:hAnsi="Times New Roman" w:cs="Times New Roman"/>
          <w:spacing w:val="-26"/>
          <w:sz w:val="28"/>
          <w:szCs w:val="28"/>
        </w:rPr>
        <w:t xml:space="preserve">        1.</w:t>
      </w:r>
      <w:r w:rsidRPr="00645CF9">
        <w:rPr>
          <w:rFonts w:ascii="Times New Roman" w:hAnsi="Times New Roman" w:cs="Times New Roman"/>
          <w:sz w:val="28"/>
          <w:szCs w:val="28"/>
        </w:rPr>
        <w:tab/>
        <w:t>Требования, предъявляемые к каркасу МП, получаемого врачом от техника.</w:t>
      </w:r>
    </w:p>
    <w:p w:rsidR="00645CF9" w:rsidRPr="00645CF9" w:rsidRDefault="00645CF9" w:rsidP="00645CF9">
      <w:pPr>
        <w:shd w:val="clear" w:color="auto" w:fill="FFFFFF"/>
        <w:tabs>
          <w:tab w:val="left" w:pos="370"/>
        </w:tabs>
        <w:spacing w:line="240" w:lineRule="auto"/>
        <w:ind w:left="14" w:right="10"/>
        <w:jc w:val="both"/>
        <w:rPr>
          <w:rFonts w:ascii="Times New Roman" w:hAnsi="Times New Roman" w:cs="Times New Roman"/>
          <w:sz w:val="28"/>
          <w:szCs w:val="28"/>
        </w:rPr>
      </w:pPr>
      <w:r w:rsidRPr="00645CF9">
        <w:rPr>
          <w:rFonts w:ascii="Times New Roman" w:hAnsi="Times New Roman" w:cs="Times New Roman"/>
          <w:spacing w:val="-11"/>
          <w:sz w:val="28"/>
          <w:szCs w:val="28"/>
        </w:rPr>
        <w:t xml:space="preserve">      2.</w:t>
      </w:r>
      <w:r w:rsidRPr="00645CF9">
        <w:rPr>
          <w:rFonts w:ascii="Times New Roman" w:hAnsi="Times New Roman" w:cs="Times New Roman"/>
          <w:sz w:val="28"/>
          <w:szCs w:val="28"/>
        </w:rPr>
        <w:tab/>
        <w:t>Требования к освещению при подборе цвета. Методика припасовки каркаса и требования к правильно припасованному каркасу МП.</w:t>
      </w:r>
    </w:p>
    <w:p w:rsidR="00645CF9" w:rsidRPr="00645CF9" w:rsidRDefault="00645CF9" w:rsidP="00645CF9">
      <w:pPr>
        <w:widowControl w:val="0"/>
        <w:numPr>
          <w:ilvl w:val="0"/>
          <w:numId w:val="136"/>
        </w:numPr>
        <w:shd w:val="clear" w:color="auto" w:fill="FFFFFF"/>
        <w:tabs>
          <w:tab w:val="left" w:pos="254"/>
        </w:tabs>
        <w:autoSpaceDE w:val="0"/>
        <w:autoSpaceDN w:val="0"/>
        <w:adjustRightInd w:val="0"/>
        <w:spacing w:after="0" w:line="240" w:lineRule="auto"/>
        <w:ind w:left="720" w:right="14" w:hanging="360"/>
        <w:jc w:val="both"/>
        <w:rPr>
          <w:rFonts w:ascii="Times New Roman" w:hAnsi="Times New Roman" w:cs="Times New Roman"/>
          <w:spacing w:val="-13"/>
          <w:sz w:val="28"/>
          <w:szCs w:val="28"/>
        </w:rPr>
      </w:pPr>
      <w:r w:rsidRPr="00645CF9">
        <w:rPr>
          <w:rFonts w:ascii="Times New Roman" w:hAnsi="Times New Roman" w:cs="Times New Roman"/>
          <w:sz w:val="28"/>
          <w:szCs w:val="28"/>
        </w:rPr>
        <w:t>Инструментарий, необходимый для коррекции каркаса МП. Особенности подготовки каркаса для различных видов облицовочного материала.</w:t>
      </w:r>
    </w:p>
    <w:p w:rsidR="00645CF9" w:rsidRPr="00645CF9" w:rsidRDefault="00645CF9" w:rsidP="00645CF9">
      <w:pPr>
        <w:widowControl w:val="0"/>
        <w:numPr>
          <w:ilvl w:val="0"/>
          <w:numId w:val="136"/>
        </w:numPr>
        <w:shd w:val="clear" w:color="auto" w:fill="FFFFFF"/>
        <w:tabs>
          <w:tab w:val="left" w:pos="254"/>
        </w:tabs>
        <w:autoSpaceDE w:val="0"/>
        <w:autoSpaceDN w:val="0"/>
        <w:adjustRightInd w:val="0"/>
        <w:spacing w:after="0" w:line="240" w:lineRule="auto"/>
        <w:ind w:left="720" w:hanging="360"/>
        <w:rPr>
          <w:rFonts w:ascii="Times New Roman" w:hAnsi="Times New Roman" w:cs="Times New Roman"/>
          <w:spacing w:val="-11"/>
          <w:sz w:val="28"/>
          <w:szCs w:val="28"/>
        </w:rPr>
      </w:pPr>
      <w:r w:rsidRPr="00645CF9">
        <w:rPr>
          <w:rFonts w:ascii="Times New Roman" w:hAnsi="Times New Roman" w:cs="Times New Roman"/>
          <w:sz w:val="28"/>
          <w:szCs w:val="28"/>
        </w:rPr>
        <w:t>Методика подбора цвета</w:t>
      </w:r>
      <w:r w:rsidRPr="00645CF9">
        <w:rPr>
          <w:rFonts w:ascii="Times New Roman" w:hAnsi="Times New Roman" w:cs="Times New Roman"/>
          <w:spacing w:val="-11"/>
          <w:sz w:val="28"/>
          <w:szCs w:val="28"/>
        </w:rPr>
        <w:t>.</w:t>
      </w:r>
    </w:p>
    <w:p w:rsidR="00645CF9" w:rsidRPr="00645CF9" w:rsidRDefault="00645CF9" w:rsidP="00645CF9">
      <w:pPr>
        <w:widowControl w:val="0"/>
        <w:numPr>
          <w:ilvl w:val="0"/>
          <w:numId w:val="136"/>
        </w:numPr>
        <w:shd w:val="clear" w:color="auto" w:fill="FFFFFF"/>
        <w:tabs>
          <w:tab w:val="left" w:pos="259"/>
        </w:tabs>
        <w:autoSpaceDE w:val="0"/>
        <w:autoSpaceDN w:val="0"/>
        <w:adjustRightInd w:val="0"/>
        <w:spacing w:after="0" w:line="240" w:lineRule="auto"/>
        <w:ind w:left="720" w:hanging="360"/>
        <w:rPr>
          <w:rFonts w:ascii="Times New Roman" w:hAnsi="Times New Roman" w:cs="Times New Roman"/>
          <w:b/>
          <w:bCs/>
          <w:spacing w:val="-30"/>
          <w:sz w:val="28"/>
          <w:szCs w:val="28"/>
        </w:rPr>
      </w:pPr>
      <w:r w:rsidRPr="00645CF9">
        <w:rPr>
          <w:rFonts w:ascii="Times New Roman" w:hAnsi="Times New Roman" w:cs="Times New Roman"/>
          <w:spacing w:val="-9"/>
          <w:sz w:val="28"/>
          <w:szCs w:val="28"/>
        </w:rPr>
        <w:t>Этапы изготовления металлокерамического протеза</w:t>
      </w:r>
    </w:p>
    <w:p w:rsidR="00645CF9" w:rsidRPr="00645CF9" w:rsidRDefault="00645CF9" w:rsidP="00645CF9">
      <w:pPr>
        <w:widowControl w:val="0"/>
        <w:numPr>
          <w:ilvl w:val="0"/>
          <w:numId w:val="136"/>
        </w:numPr>
        <w:shd w:val="clear" w:color="auto" w:fill="FFFFFF"/>
        <w:tabs>
          <w:tab w:val="left" w:pos="259"/>
        </w:tabs>
        <w:autoSpaceDE w:val="0"/>
        <w:autoSpaceDN w:val="0"/>
        <w:adjustRightInd w:val="0"/>
        <w:spacing w:after="0" w:line="240" w:lineRule="auto"/>
        <w:ind w:left="720" w:hanging="360"/>
        <w:rPr>
          <w:rFonts w:ascii="Times New Roman" w:hAnsi="Times New Roman" w:cs="Times New Roman"/>
          <w:spacing w:val="-18"/>
          <w:sz w:val="28"/>
          <w:szCs w:val="28"/>
        </w:rPr>
      </w:pPr>
      <w:r w:rsidRPr="00645CF9">
        <w:rPr>
          <w:rFonts w:ascii="Times New Roman" w:hAnsi="Times New Roman" w:cs="Times New Roman"/>
          <w:spacing w:val="-9"/>
          <w:sz w:val="28"/>
          <w:szCs w:val="28"/>
        </w:rPr>
        <w:t>Состав и свойства керамических масс</w:t>
      </w:r>
    </w:p>
    <w:p w:rsidR="00645CF9" w:rsidRPr="00645CF9" w:rsidRDefault="00645CF9" w:rsidP="00645CF9">
      <w:pPr>
        <w:widowControl w:val="0"/>
        <w:numPr>
          <w:ilvl w:val="0"/>
          <w:numId w:val="136"/>
        </w:numPr>
        <w:shd w:val="clear" w:color="auto" w:fill="FFFFFF"/>
        <w:tabs>
          <w:tab w:val="left" w:pos="259"/>
        </w:tabs>
        <w:autoSpaceDE w:val="0"/>
        <w:autoSpaceDN w:val="0"/>
        <w:adjustRightInd w:val="0"/>
        <w:spacing w:after="0" w:line="240" w:lineRule="auto"/>
        <w:ind w:left="720" w:hanging="360"/>
        <w:rPr>
          <w:rFonts w:ascii="Times New Roman" w:hAnsi="Times New Roman" w:cs="Times New Roman"/>
          <w:spacing w:val="-23"/>
          <w:sz w:val="28"/>
          <w:szCs w:val="28"/>
        </w:rPr>
      </w:pPr>
      <w:r w:rsidRPr="00645CF9">
        <w:rPr>
          <w:rFonts w:ascii="Times New Roman" w:hAnsi="Times New Roman" w:cs="Times New Roman"/>
          <w:spacing w:val="-9"/>
          <w:sz w:val="28"/>
          <w:szCs w:val="28"/>
        </w:rPr>
        <w:t>Режим спекания керамических масс</w:t>
      </w:r>
    </w:p>
    <w:p w:rsidR="00645CF9" w:rsidRPr="00645CF9" w:rsidRDefault="00645CF9" w:rsidP="00645CF9">
      <w:pPr>
        <w:widowControl w:val="0"/>
        <w:numPr>
          <w:ilvl w:val="0"/>
          <w:numId w:val="136"/>
        </w:numPr>
        <w:shd w:val="clear" w:color="auto" w:fill="FFFFFF"/>
        <w:tabs>
          <w:tab w:val="left" w:pos="259"/>
        </w:tabs>
        <w:autoSpaceDE w:val="0"/>
        <w:autoSpaceDN w:val="0"/>
        <w:adjustRightInd w:val="0"/>
        <w:spacing w:after="0" w:line="240" w:lineRule="auto"/>
        <w:ind w:left="720" w:hanging="360"/>
        <w:rPr>
          <w:rFonts w:ascii="Times New Roman" w:hAnsi="Times New Roman" w:cs="Times New Roman"/>
          <w:spacing w:val="-18"/>
          <w:sz w:val="28"/>
          <w:szCs w:val="28"/>
        </w:rPr>
      </w:pPr>
      <w:r w:rsidRPr="00645CF9">
        <w:rPr>
          <w:rFonts w:ascii="Times New Roman" w:hAnsi="Times New Roman" w:cs="Times New Roman"/>
          <w:spacing w:val="-9"/>
          <w:sz w:val="28"/>
          <w:szCs w:val="28"/>
        </w:rPr>
        <w:t>Способы ретенции керамической массы</w:t>
      </w:r>
    </w:p>
    <w:p w:rsidR="00645CF9" w:rsidRPr="00645CF9" w:rsidRDefault="00645CF9" w:rsidP="00645CF9">
      <w:pPr>
        <w:widowControl w:val="0"/>
        <w:numPr>
          <w:ilvl w:val="0"/>
          <w:numId w:val="136"/>
        </w:numPr>
        <w:shd w:val="clear" w:color="auto" w:fill="FFFFFF"/>
        <w:tabs>
          <w:tab w:val="left" w:pos="259"/>
        </w:tabs>
        <w:autoSpaceDE w:val="0"/>
        <w:autoSpaceDN w:val="0"/>
        <w:adjustRightInd w:val="0"/>
        <w:spacing w:after="0" w:line="240" w:lineRule="auto"/>
        <w:ind w:left="720" w:hanging="360"/>
        <w:rPr>
          <w:rFonts w:ascii="Times New Roman" w:hAnsi="Times New Roman" w:cs="Times New Roman"/>
          <w:spacing w:val="-23"/>
          <w:sz w:val="28"/>
          <w:szCs w:val="28"/>
        </w:rPr>
      </w:pPr>
      <w:r w:rsidRPr="00645CF9">
        <w:rPr>
          <w:rFonts w:ascii="Times New Roman" w:hAnsi="Times New Roman" w:cs="Times New Roman"/>
          <w:spacing w:val="-9"/>
          <w:sz w:val="28"/>
          <w:szCs w:val="28"/>
        </w:rPr>
        <w:t>Перловые системы фиксации облицовочного материала</w:t>
      </w:r>
    </w:p>
    <w:p w:rsidR="00645CF9" w:rsidRPr="00645CF9" w:rsidRDefault="00645CF9" w:rsidP="00645CF9">
      <w:pPr>
        <w:widowControl w:val="0"/>
        <w:numPr>
          <w:ilvl w:val="0"/>
          <w:numId w:val="136"/>
        </w:numPr>
        <w:shd w:val="clear" w:color="auto" w:fill="FFFFFF"/>
        <w:tabs>
          <w:tab w:val="left" w:pos="259"/>
        </w:tabs>
        <w:autoSpaceDE w:val="0"/>
        <w:autoSpaceDN w:val="0"/>
        <w:adjustRightInd w:val="0"/>
        <w:spacing w:after="0" w:line="240" w:lineRule="auto"/>
        <w:ind w:left="720" w:right="14" w:hanging="360"/>
        <w:jc w:val="both"/>
        <w:rPr>
          <w:rFonts w:ascii="Times New Roman" w:hAnsi="Times New Roman" w:cs="Times New Roman"/>
          <w:spacing w:val="-21"/>
          <w:sz w:val="28"/>
          <w:szCs w:val="28"/>
        </w:rPr>
      </w:pPr>
      <w:r w:rsidRPr="00645CF9">
        <w:rPr>
          <w:rFonts w:ascii="Times New Roman" w:hAnsi="Times New Roman" w:cs="Times New Roman"/>
          <w:spacing w:val="-10"/>
          <w:sz w:val="28"/>
          <w:szCs w:val="28"/>
        </w:rPr>
        <w:t xml:space="preserve">Особенности моделировки керамической массой при создании анатомической формы и </w:t>
      </w:r>
      <w:r w:rsidRPr="00645CF9">
        <w:rPr>
          <w:rFonts w:ascii="Times New Roman" w:hAnsi="Times New Roman" w:cs="Times New Roman"/>
          <w:sz w:val="28"/>
          <w:szCs w:val="28"/>
        </w:rPr>
        <w:t>распределение облицовочного материала</w:t>
      </w:r>
    </w:p>
    <w:p w:rsidR="00645CF9" w:rsidRPr="00645CF9" w:rsidRDefault="00645CF9" w:rsidP="00645CF9">
      <w:pPr>
        <w:widowControl w:val="0"/>
        <w:shd w:val="clear" w:color="auto" w:fill="FFFFFF"/>
        <w:tabs>
          <w:tab w:val="left" w:pos="254"/>
        </w:tabs>
        <w:autoSpaceDE w:val="0"/>
        <w:autoSpaceDN w:val="0"/>
        <w:adjustRightInd w:val="0"/>
        <w:spacing w:line="240" w:lineRule="auto"/>
        <w:rPr>
          <w:rFonts w:ascii="Times New Roman" w:hAnsi="Times New Roman" w:cs="Times New Roman"/>
          <w:spacing w:val="-11"/>
          <w:sz w:val="28"/>
          <w:szCs w:val="28"/>
        </w:rPr>
      </w:pPr>
    </w:p>
    <w:p w:rsidR="00645CF9" w:rsidRPr="00645CF9" w:rsidRDefault="00645CF9" w:rsidP="00645CF9">
      <w:pPr>
        <w:shd w:val="clear" w:color="auto" w:fill="FFFFFF"/>
        <w:spacing w:line="240" w:lineRule="auto"/>
        <w:ind w:left="10"/>
        <w:rPr>
          <w:rFonts w:ascii="Times New Roman" w:hAnsi="Times New Roman" w:cs="Times New Roman"/>
          <w:b/>
          <w:bCs/>
          <w:spacing w:val="-2"/>
          <w:sz w:val="28"/>
          <w:szCs w:val="28"/>
        </w:rPr>
      </w:pPr>
    </w:p>
    <w:p w:rsidR="00645CF9" w:rsidRPr="00645CF9" w:rsidRDefault="00645CF9" w:rsidP="00645CF9">
      <w:pPr>
        <w:shd w:val="clear" w:color="auto" w:fill="FFFFFF"/>
        <w:spacing w:line="240" w:lineRule="auto"/>
        <w:ind w:left="10"/>
        <w:rPr>
          <w:rFonts w:ascii="Times New Roman" w:hAnsi="Times New Roman" w:cs="Times New Roman"/>
          <w:b/>
          <w:bCs/>
          <w:spacing w:val="-2"/>
          <w:sz w:val="28"/>
          <w:szCs w:val="28"/>
        </w:rPr>
      </w:pPr>
    </w:p>
    <w:p w:rsidR="00645CF9" w:rsidRPr="00645CF9" w:rsidRDefault="00645CF9" w:rsidP="00645CF9">
      <w:pPr>
        <w:shd w:val="clear" w:color="auto" w:fill="FFFFFF"/>
        <w:spacing w:line="240" w:lineRule="auto"/>
        <w:ind w:left="10"/>
        <w:rPr>
          <w:rFonts w:ascii="Times New Roman" w:hAnsi="Times New Roman" w:cs="Times New Roman"/>
          <w:sz w:val="28"/>
          <w:szCs w:val="28"/>
        </w:rPr>
      </w:pPr>
      <w:r w:rsidRPr="00645CF9">
        <w:rPr>
          <w:rFonts w:ascii="Times New Roman" w:hAnsi="Times New Roman" w:cs="Times New Roman"/>
          <w:b/>
          <w:bCs/>
          <w:spacing w:val="-2"/>
          <w:sz w:val="28"/>
          <w:szCs w:val="28"/>
        </w:rPr>
        <w:t>АННОТАЦИЯ:</w:t>
      </w:r>
    </w:p>
    <w:p w:rsidR="00645CF9" w:rsidRPr="00645CF9" w:rsidRDefault="00645CF9" w:rsidP="00645CF9">
      <w:pPr>
        <w:shd w:val="clear" w:color="auto" w:fill="FFFFFF"/>
        <w:spacing w:line="240" w:lineRule="auto"/>
        <w:ind w:left="5" w:right="19"/>
        <w:jc w:val="both"/>
        <w:rPr>
          <w:rFonts w:ascii="Times New Roman" w:hAnsi="Times New Roman" w:cs="Times New Roman"/>
          <w:sz w:val="28"/>
          <w:szCs w:val="28"/>
        </w:rPr>
      </w:pPr>
      <w:r w:rsidRPr="00645CF9">
        <w:rPr>
          <w:rFonts w:ascii="Times New Roman" w:hAnsi="Times New Roman" w:cs="Times New Roman"/>
          <w:sz w:val="28"/>
          <w:szCs w:val="28"/>
        </w:rPr>
        <w:t xml:space="preserve">При проверке каркаса в клинике обращают внимание, прежде всего, на его соответствие гипсовой модели. Правильно изготовленный каркас отличается точным расположением опорных коронок по отношению к уступу или клинической шейке зуба. Его промежуточная часть имеет равномерной ширины промывное пространство и такую конструкцию ложа, которая обеспечивает надежное крепление облицовочного материала. Особое </w:t>
      </w:r>
      <w:r w:rsidRPr="00645CF9">
        <w:rPr>
          <w:rFonts w:ascii="Times New Roman" w:hAnsi="Times New Roman" w:cs="Times New Roman"/>
          <w:sz w:val="28"/>
          <w:szCs w:val="28"/>
        </w:rPr>
        <w:lastRenderedPageBreak/>
        <w:t xml:space="preserve">внимание следует уделить взаимоотношению </w:t>
      </w:r>
      <w:proofErr w:type="spellStart"/>
      <w:r w:rsidRPr="00645CF9">
        <w:rPr>
          <w:rFonts w:ascii="Times New Roman" w:hAnsi="Times New Roman" w:cs="Times New Roman"/>
          <w:sz w:val="28"/>
          <w:szCs w:val="28"/>
        </w:rPr>
        <w:t>окклюзионной</w:t>
      </w:r>
      <w:proofErr w:type="spellEnd"/>
      <w:r w:rsidRPr="00645CF9">
        <w:rPr>
          <w:rFonts w:ascii="Times New Roman" w:hAnsi="Times New Roman" w:cs="Times New Roman"/>
          <w:sz w:val="28"/>
          <w:szCs w:val="28"/>
        </w:rPr>
        <w:t xml:space="preserve"> поверхности каркаса с зубами-антагонистами.</w:t>
      </w:r>
    </w:p>
    <w:p w:rsidR="00645CF9" w:rsidRPr="00645CF9" w:rsidRDefault="00645CF9" w:rsidP="00645CF9">
      <w:pPr>
        <w:shd w:val="clear" w:color="auto" w:fill="FFFFFF"/>
        <w:spacing w:line="240" w:lineRule="auto"/>
        <w:ind w:left="5" w:right="34"/>
        <w:jc w:val="both"/>
        <w:rPr>
          <w:rFonts w:ascii="Times New Roman" w:hAnsi="Times New Roman" w:cs="Times New Roman"/>
          <w:sz w:val="28"/>
          <w:szCs w:val="28"/>
        </w:rPr>
      </w:pPr>
      <w:r w:rsidRPr="00645CF9">
        <w:rPr>
          <w:rFonts w:ascii="Times New Roman" w:hAnsi="Times New Roman" w:cs="Times New Roman"/>
          <w:sz w:val="28"/>
          <w:szCs w:val="28"/>
        </w:rPr>
        <w:t>Следует отметить, что только при тщательном соблюдении технологии каркас легко накладывается на опорные зубы и не требует припасовки.</w:t>
      </w:r>
    </w:p>
    <w:p w:rsidR="00645CF9" w:rsidRPr="00645CF9" w:rsidRDefault="00645CF9" w:rsidP="00645CF9">
      <w:pPr>
        <w:shd w:val="clear" w:color="auto" w:fill="FFFFFF"/>
        <w:spacing w:line="240" w:lineRule="auto"/>
        <w:ind w:right="24"/>
        <w:jc w:val="both"/>
        <w:rPr>
          <w:rFonts w:ascii="Times New Roman" w:hAnsi="Times New Roman" w:cs="Times New Roman"/>
          <w:sz w:val="28"/>
          <w:szCs w:val="28"/>
        </w:rPr>
      </w:pPr>
      <w:r w:rsidRPr="00645CF9">
        <w:rPr>
          <w:rFonts w:ascii="Times New Roman" w:hAnsi="Times New Roman" w:cs="Times New Roman"/>
          <w:sz w:val="28"/>
          <w:szCs w:val="28"/>
        </w:rPr>
        <w:t>На практике же чаще всего для его свободного наложения и снятия необходима кропотливая коррекция. Участки, препятствующие полному установлению каркаса на опорных зубах, обычно определяют с помощью артикуляционных бумаги, спрея или лака. Две, три, а иногда и большее число коррекций позволяет добиться полного наложения каркаса. Однако перед началом коррекции необходимо убедиться в точности препарирования естественных зубов и высоком качестве изготовления рабочих гипсовых моделей.</w:t>
      </w:r>
    </w:p>
    <w:p w:rsidR="00645CF9" w:rsidRPr="00645CF9" w:rsidRDefault="00645CF9" w:rsidP="00645CF9">
      <w:pPr>
        <w:shd w:val="clear" w:color="auto" w:fill="FFFFFF"/>
        <w:spacing w:line="240" w:lineRule="auto"/>
        <w:ind w:left="19" w:right="10"/>
        <w:jc w:val="both"/>
        <w:rPr>
          <w:rFonts w:ascii="Times New Roman" w:hAnsi="Times New Roman" w:cs="Times New Roman"/>
          <w:sz w:val="28"/>
          <w:szCs w:val="28"/>
        </w:rPr>
      </w:pPr>
      <w:r w:rsidRPr="00645CF9">
        <w:rPr>
          <w:rFonts w:ascii="Times New Roman" w:hAnsi="Times New Roman" w:cs="Times New Roman"/>
          <w:sz w:val="28"/>
          <w:szCs w:val="28"/>
        </w:rPr>
        <w:t xml:space="preserve">После того, как каркас будет установлен в нужном положении, переходят к коррекции </w:t>
      </w:r>
      <w:proofErr w:type="spellStart"/>
      <w:r w:rsidRPr="00645CF9">
        <w:rPr>
          <w:rFonts w:ascii="Times New Roman" w:hAnsi="Times New Roman" w:cs="Times New Roman"/>
          <w:sz w:val="28"/>
          <w:szCs w:val="28"/>
        </w:rPr>
        <w:t>окклюзионных</w:t>
      </w:r>
      <w:proofErr w:type="spellEnd"/>
      <w:r w:rsidRPr="00645CF9">
        <w:rPr>
          <w:rFonts w:ascii="Times New Roman" w:hAnsi="Times New Roman" w:cs="Times New Roman"/>
          <w:sz w:val="28"/>
          <w:szCs w:val="28"/>
        </w:rPr>
        <w:t xml:space="preserve"> взаимоотношений. Обнаруженные недостатки устраняют исходя из общих требований к смыканию зубных рядов в различных фазах артикуляции.</w:t>
      </w:r>
    </w:p>
    <w:p w:rsidR="00645CF9" w:rsidRPr="00645CF9" w:rsidRDefault="00645CF9" w:rsidP="00645CF9">
      <w:pPr>
        <w:shd w:val="clear" w:color="auto" w:fill="FFFFFF"/>
        <w:spacing w:line="240" w:lineRule="auto"/>
        <w:ind w:left="5"/>
        <w:rPr>
          <w:rFonts w:ascii="Times New Roman" w:hAnsi="Times New Roman" w:cs="Times New Roman"/>
          <w:b/>
          <w:sz w:val="28"/>
          <w:szCs w:val="28"/>
        </w:rPr>
      </w:pPr>
      <w:r w:rsidRPr="00645CF9">
        <w:rPr>
          <w:rFonts w:ascii="Times New Roman" w:hAnsi="Times New Roman" w:cs="Times New Roman"/>
          <w:b/>
          <w:bCs/>
          <w:sz w:val="28"/>
          <w:szCs w:val="28"/>
        </w:rPr>
        <w:t>Определение цвета зубов.</w:t>
      </w:r>
    </w:p>
    <w:p w:rsidR="00645CF9" w:rsidRPr="00645CF9" w:rsidRDefault="00645CF9" w:rsidP="00645CF9">
      <w:pPr>
        <w:shd w:val="clear" w:color="auto" w:fill="FFFFFF"/>
        <w:spacing w:line="240" w:lineRule="auto"/>
        <w:ind w:left="24" w:right="10"/>
        <w:jc w:val="both"/>
        <w:rPr>
          <w:rFonts w:ascii="Times New Roman" w:hAnsi="Times New Roman" w:cs="Times New Roman"/>
          <w:sz w:val="28"/>
          <w:szCs w:val="28"/>
        </w:rPr>
      </w:pPr>
      <w:r w:rsidRPr="00645CF9">
        <w:rPr>
          <w:rFonts w:ascii="Times New Roman" w:hAnsi="Times New Roman" w:cs="Times New Roman"/>
          <w:sz w:val="28"/>
          <w:szCs w:val="28"/>
        </w:rPr>
        <w:t xml:space="preserve">Цвет зубов всегда определяется в красно-фиолетовом окружении полости рта. Расцветки считаются вспомогательным средством при подборе цвета искусственных зубов. Чаще используется расцветка </w:t>
      </w:r>
      <w:r w:rsidRPr="00645CF9">
        <w:rPr>
          <w:rFonts w:ascii="Times New Roman" w:hAnsi="Times New Roman" w:cs="Times New Roman"/>
          <w:sz w:val="28"/>
          <w:szCs w:val="28"/>
          <w:lang w:val="en-US"/>
        </w:rPr>
        <w:t>Vita</w:t>
      </w:r>
      <w:r w:rsidRPr="00645CF9">
        <w:rPr>
          <w:rFonts w:ascii="Times New Roman" w:hAnsi="Times New Roman" w:cs="Times New Roman"/>
          <w:sz w:val="28"/>
          <w:szCs w:val="28"/>
        </w:rPr>
        <w:t>: А-цвет с его красно-коричневым компонентом является основой.</w:t>
      </w:r>
    </w:p>
    <w:p w:rsidR="00645CF9" w:rsidRPr="00645CF9" w:rsidRDefault="00645CF9" w:rsidP="00645CF9">
      <w:pPr>
        <w:shd w:val="clear" w:color="auto" w:fill="FFFFFF"/>
        <w:spacing w:line="240" w:lineRule="auto"/>
        <w:ind w:left="19" w:right="5"/>
        <w:jc w:val="both"/>
        <w:rPr>
          <w:rFonts w:ascii="Times New Roman" w:hAnsi="Times New Roman" w:cs="Times New Roman"/>
          <w:sz w:val="28"/>
          <w:szCs w:val="28"/>
        </w:rPr>
      </w:pPr>
      <w:r w:rsidRPr="00645CF9">
        <w:rPr>
          <w:rFonts w:ascii="Times New Roman" w:hAnsi="Times New Roman" w:cs="Times New Roman"/>
          <w:sz w:val="28"/>
          <w:szCs w:val="28"/>
        </w:rPr>
        <w:t>В основе В-цвета лежит желто-зеленый тон. Он является дополнительным цветом к красно-фиолетовому окружению полости рта.</w:t>
      </w:r>
    </w:p>
    <w:p w:rsidR="00645CF9" w:rsidRPr="00645CF9" w:rsidRDefault="00645CF9" w:rsidP="00645CF9">
      <w:pPr>
        <w:shd w:val="clear" w:color="auto" w:fill="FFFFFF"/>
        <w:spacing w:line="240" w:lineRule="auto"/>
        <w:ind w:left="24" w:right="19"/>
        <w:jc w:val="both"/>
        <w:rPr>
          <w:rFonts w:ascii="Times New Roman" w:hAnsi="Times New Roman" w:cs="Times New Roman"/>
          <w:sz w:val="28"/>
          <w:szCs w:val="28"/>
        </w:rPr>
      </w:pPr>
      <w:r w:rsidRPr="00645CF9">
        <w:rPr>
          <w:rFonts w:ascii="Times New Roman" w:hAnsi="Times New Roman" w:cs="Times New Roman"/>
          <w:sz w:val="28"/>
          <w:szCs w:val="28"/>
        </w:rPr>
        <w:t>С-цвет несет в себе голубой тон. Д-цвет содержит серые и черные тона одновременно. Также определяются дополнительные цвета.</w:t>
      </w:r>
    </w:p>
    <w:p w:rsidR="00645CF9" w:rsidRPr="00645CF9" w:rsidRDefault="00645CF9" w:rsidP="00645CF9">
      <w:pPr>
        <w:shd w:val="clear" w:color="auto" w:fill="FFFFFF"/>
        <w:spacing w:line="240" w:lineRule="auto"/>
        <w:ind w:left="24" w:right="5"/>
        <w:jc w:val="both"/>
        <w:rPr>
          <w:rFonts w:ascii="Times New Roman" w:hAnsi="Times New Roman" w:cs="Times New Roman"/>
          <w:sz w:val="28"/>
          <w:szCs w:val="28"/>
        </w:rPr>
      </w:pPr>
      <w:r w:rsidRPr="00645CF9">
        <w:rPr>
          <w:rFonts w:ascii="Times New Roman" w:hAnsi="Times New Roman" w:cs="Times New Roman"/>
          <w:sz w:val="28"/>
          <w:szCs w:val="28"/>
        </w:rPr>
        <w:t>При выборе цвета чувствительность по отношению к красноватым тонам в результате адаптации к этому цвету уменьшается, а по отношению к зеленым тонам увеличивается.</w:t>
      </w:r>
    </w:p>
    <w:p w:rsidR="00645CF9" w:rsidRPr="00645CF9" w:rsidRDefault="00645CF9" w:rsidP="00645CF9">
      <w:pPr>
        <w:shd w:val="clear" w:color="auto" w:fill="FFFFFF"/>
        <w:spacing w:line="240" w:lineRule="auto"/>
        <w:ind w:left="19"/>
        <w:jc w:val="both"/>
        <w:rPr>
          <w:rFonts w:ascii="Times New Roman" w:hAnsi="Times New Roman" w:cs="Times New Roman"/>
          <w:sz w:val="28"/>
          <w:szCs w:val="28"/>
        </w:rPr>
      </w:pPr>
      <w:r w:rsidRPr="00645CF9">
        <w:rPr>
          <w:rFonts w:ascii="Times New Roman" w:hAnsi="Times New Roman" w:cs="Times New Roman"/>
          <w:sz w:val="28"/>
          <w:szCs w:val="28"/>
        </w:rPr>
        <w:t xml:space="preserve">Основной цвет следует выбирать как можно быстрее, чтобы избежать высыхание эмали зуба. Далее необходимо учитывать структуру зуба: толщину эмалевого слоя, образование </w:t>
      </w:r>
      <w:proofErr w:type="spellStart"/>
      <w:r w:rsidRPr="00645CF9">
        <w:rPr>
          <w:rFonts w:ascii="Times New Roman" w:hAnsi="Times New Roman" w:cs="Times New Roman"/>
          <w:sz w:val="28"/>
          <w:szCs w:val="28"/>
        </w:rPr>
        <w:t>мамелоны</w:t>
      </w:r>
      <w:proofErr w:type="spellEnd"/>
      <w:r w:rsidRPr="00645CF9">
        <w:rPr>
          <w:rFonts w:ascii="Times New Roman" w:hAnsi="Times New Roman" w:cs="Times New Roman"/>
          <w:sz w:val="28"/>
          <w:szCs w:val="28"/>
        </w:rPr>
        <w:t>, абразивные свойства, а также пришеечную зону зуба и дентин. Соответственно должно быть правильно оформлено тело зуба. Для этого необходимо знать свойства обожженной керамики, а также ее цветовое восприятие (тон, насыщенность, степень яркости и прозрачность).</w:t>
      </w:r>
    </w:p>
    <w:p w:rsidR="00645CF9" w:rsidRPr="00645CF9" w:rsidRDefault="00645CF9" w:rsidP="00645CF9">
      <w:pPr>
        <w:shd w:val="clear" w:color="auto" w:fill="FFFFFF"/>
        <w:spacing w:line="240" w:lineRule="auto"/>
        <w:ind w:left="19" w:right="10"/>
        <w:jc w:val="both"/>
        <w:rPr>
          <w:rFonts w:ascii="Times New Roman" w:hAnsi="Times New Roman" w:cs="Times New Roman"/>
          <w:sz w:val="28"/>
          <w:szCs w:val="28"/>
        </w:rPr>
      </w:pPr>
      <w:r w:rsidRPr="00645CF9">
        <w:rPr>
          <w:rFonts w:ascii="Times New Roman" w:hAnsi="Times New Roman" w:cs="Times New Roman"/>
          <w:sz w:val="28"/>
          <w:szCs w:val="28"/>
        </w:rPr>
        <w:t>Цвет зуба нужно определять как при дневном, так и при искусственном освещении. При этом здесь специально проверяется доля «янтаря» и опалесценция.</w:t>
      </w:r>
    </w:p>
    <w:p w:rsidR="00645CF9" w:rsidRPr="00645CF9" w:rsidRDefault="00645CF9" w:rsidP="00645CF9">
      <w:pPr>
        <w:shd w:val="clear" w:color="auto" w:fill="FFFFFF"/>
        <w:spacing w:line="240" w:lineRule="auto"/>
        <w:ind w:left="19" w:right="14"/>
        <w:jc w:val="both"/>
        <w:rPr>
          <w:rFonts w:ascii="Times New Roman" w:hAnsi="Times New Roman" w:cs="Times New Roman"/>
          <w:sz w:val="28"/>
          <w:szCs w:val="28"/>
        </w:rPr>
      </w:pPr>
      <w:r w:rsidRPr="00645CF9">
        <w:rPr>
          <w:rFonts w:ascii="Times New Roman" w:hAnsi="Times New Roman" w:cs="Times New Roman"/>
          <w:sz w:val="28"/>
          <w:szCs w:val="28"/>
        </w:rPr>
        <w:lastRenderedPageBreak/>
        <w:t>При дневном свете опалесценция дает голубоватый оттенок; янтарь - оранжевый цвет. Это объясняется тем, что янтарь - это пигмент или цвет, а опалесценция - эффект.</w:t>
      </w:r>
    </w:p>
    <w:p w:rsidR="00645CF9" w:rsidRPr="00645CF9" w:rsidRDefault="00645CF9" w:rsidP="00645CF9">
      <w:pPr>
        <w:shd w:val="clear" w:color="auto" w:fill="FFFFFF"/>
        <w:spacing w:line="240" w:lineRule="auto"/>
        <w:rPr>
          <w:rFonts w:ascii="Times New Roman" w:hAnsi="Times New Roman" w:cs="Times New Roman"/>
          <w:sz w:val="28"/>
          <w:szCs w:val="28"/>
        </w:rPr>
      </w:pPr>
      <w:r w:rsidRPr="00645CF9">
        <w:rPr>
          <w:rFonts w:ascii="Times New Roman" w:hAnsi="Times New Roman" w:cs="Times New Roman"/>
          <w:bCs/>
          <w:sz w:val="28"/>
          <w:szCs w:val="28"/>
        </w:rPr>
        <w:t>Существует два способа определения цвета в металлокерамике.</w:t>
      </w:r>
    </w:p>
    <w:p w:rsidR="00645CF9" w:rsidRPr="00645CF9" w:rsidRDefault="00645CF9" w:rsidP="00645CF9">
      <w:pPr>
        <w:shd w:val="clear" w:color="auto" w:fill="FFFFFF"/>
        <w:tabs>
          <w:tab w:val="left" w:pos="254"/>
        </w:tabs>
        <w:spacing w:line="240" w:lineRule="auto"/>
        <w:ind w:left="14"/>
        <w:rPr>
          <w:rFonts w:ascii="Times New Roman" w:hAnsi="Times New Roman" w:cs="Times New Roman"/>
          <w:sz w:val="28"/>
          <w:szCs w:val="28"/>
        </w:rPr>
      </w:pPr>
      <w:r w:rsidRPr="00645CF9">
        <w:rPr>
          <w:rFonts w:ascii="Times New Roman" w:hAnsi="Times New Roman" w:cs="Times New Roman"/>
          <w:bCs/>
          <w:spacing w:val="-23"/>
          <w:sz w:val="28"/>
          <w:szCs w:val="28"/>
        </w:rPr>
        <w:t>1</w:t>
      </w:r>
      <w:r w:rsidRPr="00645CF9">
        <w:rPr>
          <w:rFonts w:ascii="Times New Roman" w:hAnsi="Times New Roman" w:cs="Times New Roman"/>
          <w:spacing w:val="-23"/>
          <w:sz w:val="28"/>
          <w:szCs w:val="28"/>
        </w:rPr>
        <w:t>.</w:t>
      </w:r>
      <w:r w:rsidRPr="00645CF9">
        <w:rPr>
          <w:rFonts w:ascii="Times New Roman" w:hAnsi="Times New Roman" w:cs="Times New Roman"/>
          <w:sz w:val="28"/>
          <w:szCs w:val="28"/>
        </w:rPr>
        <w:tab/>
        <w:t>Стоматолог сам определяет цвет.</w:t>
      </w:r>
    </w:p>
    <w:p w:rsidR="00645CF9" w:rsidRPr="00645CF9" w:rsidRDefault="00645CF9" w:rsidP="00645CF9">
      <w:pPr>
        <w:shd w:val="clear" w:color="auto" w:fill="FFFFFF"/>
        <w:spacing w:line="240" w:lineRule="auto"/>
        <w:ind w:left="14" w:right="14"/>
        <w:jc w:val="both"/>
        <w:rPr>
          <w:rFonts w:ascii="Times New Roman" w:hAnsi="Times New Roman" w:cs="Times New Roman"/>
          <w:sz w:val="28"/>
          <w:szCs w:val="28"/>
        </w:rPr>
      </w:pPr>
      <w:r w:rsidRPr="00645CF9">
        <w:rPr>
          <w:rFonts w:ascii="Times New Roman" w:hAnsi="Times New Roman" w:cs="Times New Roman"/>
          <w:sz w:val="28"/>
          <w:szCs w:val="28"/>
        </w:rPr>
        <w:t xml:space="preserve">Сначала он выбирает группу цветов, которые есть на цветовом кольце. Например, у </w:t>
      </w:r>
      <w:proofErr w:type="spellStart"/>
      <w:r w:rsidRPr="00645CF9">
        <w:rPr>
          <w:rFonts w:ascii="Times New Roman" w:hAnsi="Times New Roman" w:cs="Times New Roman"/>
          <w:sz w:val="28"/>
          <w:szCs w:val="28"/>
          <w:lang w:val="en-US"/>
        </w:rPr>
        <w:t>Biodent</w:t>
      </w:r>
      <w:proofErr w:type="spellEnd"/>
      <w:r w:rsidRPr="00645CF9">
        <w:rPr>
          <w:rFonts w:ascii="Times New Roman" w:hAnsi="Times New Roman" w:cs="Times New Roman"/>
          <w:sz w:val="28"/>
          <w:szCs w:val="28"/>
        </w:rPr>
        <w:t xml:space="preserve"> есть группы: белый, желтый, желто-красный, коричневый, серовато-красный.</w:t>
      </w:r>
    </w:p>
    <w:p w:rsidR="00645CF9" w:rsidRPr="00645CF9" w:rsidRDefault="00645CF9" w:rsidP="00645CF9">
      <w:pPr>
        <w:shd w:val="clear" w:color="auto" w:fill="FFFFFF"/>
        <w:tabs>
          <w:tab w:val="left" w:pos="254"/>
        </w:tabs>
        <w:spacing w:line="240" w:lineRule="auto"/>
        <w:ind w:left="14"/>
        <w:rPr>
          <w:rFonts w:ascii="Times New Roman" w:hAnsi="Times New Roman" w:cs="Times New Roman"/>
          <w:sz w:val="28"/>
          <w:szCs w:val="28"/>
        </w:rPr>
      </w:pPr>
      <w:r w:rsidRPr="00645CF9">
        <w:rPr>
          <w:rFonts w:ascii="Times New Roman" w:hAnsi="Times New Roman" w:cs="Times New Roman"/>
          <w:spacing w:val="-12"/>
          <w:sz w:val="28"/>
          <w:szCs w:val="28"/>
        </w:rPr>
        <w:t>2.</w:t>
      </w:r>
      <w:r w:rsidRPr="00645CF9">
        <w:rPr>
          <w:rFonts w:ascii="Times New Roman" w:hAnsi="Times New Roman" w:cs="Times New Roman"/>
          <w:sz w:val="28"/>
          <w:szCs w:val="28"/>
        </w:rPr>
        <w:tab/>
        <w:t>Техник присутствует при определении цвета.</w:t>
      </w:r>
    </w:p>
    <w:p w:rsidR="00645CF9" w:rsidRPr="00645CF9" w:rsidRDefault="00645CF9" w:rsidP="00645CF9">
      <w:pPr>
        <w:shd w:val="clear" w:color="auto" w:fill="FFFFFF"/>
        <w:spacing w:line="240" w:lineRule="auto"/>
        <w:ind w:left="10" w:right="24"/>
        <w:jc w:val="both"/>
        <w:rPr>
          <w:rFonts w:ascii="Times New Roman" w:hAnsi="Times New Roman" w:cs="Times New Roman"/>
          <w:sz w:val="28"/>
          <w:szCs w:val="28"/>
        </w:rPr>
      </w:pPr>
      <w:r w:rsidRPr="00645CF9">
        <w:rPr>
          <w:rFonts w:ascii="Times New Roman" w:hAnsi="Times New Roman" w:cs="Times New Roman"/>
          <w:sz w:val="28"/>
          <w:szCs w:val="28"/>
        </w:rPr>
        <w:t>Зубной техник сможет лучше передать все индивидуальные особенности зубов (трещины, пломбы, участки деминерализации), получит необходимые сведения о их строении и сможет учесть это при определении и оформлении цвета керамической облицовки.</w:t>
      </w:r>
    </w:p>
    <w:p w:rsidR="00645CF9" w:rsidRPr="00645CF9" w:rsidRDefault="00645CF9" w:rsidP="00645CF9">
      <w:pPr>
        <w:shd w:val="clear" w:color="auto" w:fill="FFFFFF"/>
        <w:spacing w:line="240" w:lineRule="auto"/>
        <w:ind w:left="14"/>
        <w:rPr>
          <w:rFonts w:ascii="Times New Roman" w:hAnsi="Times New Roman" w:cs="Times New Roman"/>
          <w:sz w:val="28"/>
          <w:szCs w:val="28"/>
        </w:rPr>
      </w:pPr>
      <w:r w:rsidRPr="00645CF9">
        <w:rPr>
          <w:rFonts w:ascii="Times New Roman" w:hAnsi="Times New Roman" w:cs="Times New Roman"/>
          <w:spacing w:val="-1"/>
          <w:sz w:val="28"/>
          <w:szCs w:val="28"/>
          <w:u w:val="single"/>
        </w:rPr>
        <w:t>Основные правила:</w:t>
      </w:r>
    </w:p>
    <w:p w:rsidR="00645CF9" w:rsidRPr="00645CF9" w:rsidRDefault="00645CF9" w:rsidP="00645CF9">
      <w:pPr>
        <w:widowControl w:val="0"/>
        <w:numPr>
          <w:ilvl w:val="0"/>
          <w:numId w:val="137"/>
        </w:numPr>
        <w:shd w:val="clear" w:color="auto" w:fill="FFFFFF"/>
        <w:tabs>
          <w:tab w:val="left" w:pos="235"/>
        </w:tabs>
        <w:autoSpaceDE w:val="0"/>
        <w:autoSpaceDN w:val="0"/>
        <w:adjustRightInd w:val="0"/>
        <w:spacing w:after="0" w:line="240" w:lineRule="auto"/>
        <w:ind w:left="720" w:right="34" w:hanging="360"/>
        <w:jc w:val="both"/>
        <w:rPr>
          <w:rFonts w:ascii="Times New Roman" w:hAnsi="Times New Roman" w:cs="Times New Roman"/>
          <w:spacing w:val="-23"/>
          <w:sz w:val="28"/>
          <w:szCs w:val="28"/>
        </w:rPr>
      </w:pPr>
      <w:r w:rsidRPr="00645CF9">
        <w:rPr>
          <w:rFonts w:ascii="Times New Roman" w:hAnsi="Times New Roman" w:cs="Times New Roman"/>
          <w:sz w:val="28"/>
          <w:szCs w:val="28"/>
        </w:rPr>
        <w:t>Цвет лучше определять в 11 часов утра при дневном, а также при искусственном освещении.</w:t>
      </w:r>
    </w:p>
    <w:p w:rsidR="00645CF9" w:rsidRPr="00645CF9" w:rsidRDefault="00645CF9" w:rsidP="00645CF9">
      <w:pPr>
        <w:widowControl w:val="0"/>
        <w:numPr>
          <w:ilvl w:val="0"/>
          <w:numId w:val="137"/>
        </w:numPr>
        <w:shd w:val="clear" w:color="auto" w:fill="FFFFFF"/>
        <w:tabs>
          <w:tab w:val="left" w:pos="235"/>
        </w:tabs>
        <w:autoSpaceDE w:val="0"/>
        <w:autoSpaceDN w:val="0"/>
        <w:adjustRightInd w:val="0"/>
        <w:spacing w:after="0" w:line="240" w:lineRule="auto"/>
        <w:ind w:left="720" w:hanging="360"/>
        <w:rPr>
          <w:rFonts w:ascii="Times New Roman" w:hAnsi="Times New Roman" w:cs="Times New Roman"/>
          <w:spacing w:val="-13"/>
          <w:sz w:val="28"/>
          <w:szCs w:val="28"/>
        </w:rPr>
      </w:pPr>
      <w:r w:rsidRPr="00645CF9">
        <w:rPr>
          <w:rFonts w:ascii="Times New Roman" w:hAnsi="Times New Roman" w:cs="Times New Roman"/>
          <w:sz w:val="28"/>
          <w:szCs w:val="28"/>
        </w:rPr>
        <w:t>Определять цвет более 40 секунд нельзя.</w:t>
      </w:r>
    </w:p>
    <w:p w:rsidR="00645CF9" w:rsidRPr="00645CF9" w:rsidRDefault="00645CF9" w:rsidP="00645CF9">
      <w:pPr>
        <w:widowControl w:val="0"/>
        <w:numPr>
          <w:ilvl w:val="0"/>
          <w:numId w:val="137"/>
        </w:numPr>
        <w:shd w:val="clear" w:color="auto" w:fill="FFFFFF"/>
        <w:tabs>
          <w:tab w:val="left" w:pos="235"/>
        </w:tabs>
        <w:autoSpaceDE w:val="0"/>
        <w:autoSpaceDN w:val="0"/>
        <w:adjustRightInd w:val="0"/>
        <w:spacing w:after="0" w:line="240" w:lineRule="auto"/>
        <w:ind w:left="720" w:right="48" w:hanging="360"/>
        <w:jc w:val="both"/>
        <w:rPr>
          <w:rFonts w:ascii="Times New Roman" w:hAnsi="Times New Roman" w:cs="Times New Roman"/>
          <w:spacing w:val="-13"/>
          <w:sz w:val="28"/>
          <w:szCs w:val="28"/>
        </w:rPr>
      </w:pPr>
      <w:r w:rsidRPr="00645CF9">
        <w:rPr>
          <w:rFonts w:ascii="Times New Roman" w:hAnsi="Times New Roman" w:cs="Times New Roman"/>
          <w:sz w:val="28"/>
          <w:szCs w:val="28"/>
        </w:rPr>
        <w:t>Выбирая основной цвет, цветовой блок необходимо прикладывать к поверхности зуба. Основные цвета шаблона: А-желтый. В-красный, Д-черный, С-серый.</w:t>
      </w:r>
    </w:p>
    <w:p w:rsidR="00645CF9" w:rsidRPr="00645CF9" w:rsidRDefault="00645CF9" w:rsidP="00645CF9">
      <w:pPr>
        <w:widowControl w:val="0"/>
        <w:numPr>
          <w:ilvl w:val="0"/>
          <w:numId w:val="137"/>
        </w:numPr>
        <w:shd w:val="clear" w:color="auto" w:fill="FFFFFF"/>
        <w:tabs>
          <w:tab w:val="left" w:pos="235"/>
        </w:tabs>
        <w:autoSpaceDE w:val="0"/>
        <w:autoSpaceDN w:val="0"/>
        <w:adjustRightInd w:val="0"/>
        <w:spacing w:after="0" w:line="240" w:lineRule="auto"/>
        <w:ind w:left="720" w:hanging="360"/>
        <w:rPr>
          <w:rFonts w:ascii="Times New Roman" w:hAnsi="Times New Roman" w:cs="Times New Roman"/>
          <w:spacing w:val="-9"/>
          <w:sz w:val="28"/>
          <w:szCs w:val="28"/>
        </w:rPr>
      </w:pPr>
      <w:r w:rsidRPr="00645CF9">
        <w:rPr>
          <w:rFonts w:ascii="Times New Roman" w:hAnsi="Times New Roman" w:cs="Times New Roman"/>
          <w:sz w:val="28"/>
          <w:szCs w:val="28"/>
        </w:rPr>
        <w:t>Цвет определяется по квадрантам (их 9).</w:t>
      </w:r>
    </w:p>
    <w:p w:rsidR="00645CF9" w:rsidRPr="00645CF9" w:rsidRDefault="00645CF9" w:rsidP="00645CF9">
      <w:pPr>
        <w:widowControl w:val="0"/>
        <w:numPr>
          <w:ilvl w:val="0"/>
          <w:numId w:val="137"/>
        </w:numPr>
        <w:shd w:val="clear" w:color="auto" w:fill="FFFFFF"/>
        <w:tabs>
          <w:tab w:val="left" w:pos="235"/>
        </w:tabs>
        <w:autoSpaceDE w:val="0"/>
        <w:autoSpaceDN w:val="0"/>
        <w:adjustRightInd w:val="0"/>
        <w:spacing w:after="0" w:line="240" w:lineRule="auto"/>
        <w:ind w:left="720" w:hanging="360"/>
        <w:rPr>
          <w:rFonts w:ascii="Times New Roman" w:hAnsi="Times New Roman" w:cs="Times New Roman"/>
          <w:spacing w:val="-13"/>
          <w:sz w:val="28"/>
          <w:szCs w:val="28"/>
        </w:rPr>
      </w:pPr>
      <w:r w:rsidRPr="00645CF9">
        <w:rPr>
          <w:rFonts w:ascii="Times New Roman" w:hAnsi="Times New Roman" w:cs="Times New Roman"/>
          <w:sz w:val="28"/>
          <w:szCs w:val="28"/>
        </w:rPr>
        <w:t>Необходимо учитывать красно-фиолетовую оболочку рта и губ.</w:t>
      </w:r>
    </w:p>
    <w:p w:rsidR="00645CF9" w:rsidRPr="00645CF9" w:rsidRDefault="00645CF9" w:rsidP="00645CF9">
      <w:pPr>
        <w:widowControl w:val="0"/>
        <w:numPr>
          <w:ilvl w:val="0"/>
          <w:numId w:val="137"/>
        </w:numPr>
        <w:shd w:val="clear" w:color="auto" w:fill="FFFFFF"/>
        <w:tabs>
          <w:tab w:val="left" w:pos="235"/>
        </w:tabs>
        <w:autoSpaceDE w:val="0"/>
        <w:autoSpaceDN w:val="0"/>
        <w:adjustRightInd w:val="0"/>
        <w:spacing w:after="0" w:line="240" w:lineRule="auto"/>
        <w:ind w:left="720" w:hanging="360"/>
        <w:rPr>
          <w:rFonts w:ascii="Times New Roman" w:hAnsi="Times New Roman" w:cs="Times New Roman"/>
          <w:sz w:val="28"/>
          <w:szCs w:val="28"/>
        </w:rPr>
      </w:pPr>
      <w:r w:rsidRPr="00645CF9">
        <w:rPr>
          <w:rFonts w:ascii="Times New Roman" w:hAnsi="Times New Roman" w:cs="Times New Roman"/>
          <w:sz w:val="28"/>
          <w:szCs w:val="28"/>
        </w:rPr>
        <w:t>Можно не попасть в цвет, но попадание в тон строго обязательно.</w:t>
      </w:r>
    </w:p>
    <w:p w:rsidR="00645CF9" w:rsidRPr="00645CF9" w:rsidRDefault="00645CF9" w:rsidP="00645CF9">
      <w:pPr>
        <w:shd w:val="clear" w:color="auto" w:fill="FFFFFF"/>
        <w:tabs>
          <w:tab w:val="left" w:pos="235"/>
        </w:tabs>
        <w:spacing w:line="240" w:lineRule="auto"/>
        <w:rPr>
          <w:rFonts w:ascii="Times New Roman" w:hAnsi="Times New Roman" w:cs="Times New Roman"/>
          <w:sz w:val="28"/>
          <w:szCs w:val="28"/>
        </w:rPr>
      </w:pPr>
      <w:r w:rsidRPr="00645CF9">
        <w:rPr>
          <w:rFonts w:ascii="Times New Roman" w:hAnsi="Times New Roman" w:cs="Times New Roman"/>
          <w:spacing w:val="-6"/>
          <w:sz w:val="28"/>
          <w:szCs w:val="28"/>
          <w:u w:val="single"/>
        </w:rPr>
        <w:t>Вывод:</w:t>
      </w:r>
      <w:r w:rsidRPr="00645CF9">
        <w:rPr>
          <w:rFonts w:ascii="Times New Roman" w:hAnsi="Times New Roman" w:cs="Times New Roman"/>
          <w:sz w:val="28"/>
          <w:szCs w:val="28"/>
        </w:rPr>
        <w:t xml:space="preserve"> Расцветка является необходимым вспомогательным средством для определения цвета зуба. Но ее одной недостаточно. Необходимо также подробное изучение строения естественных зубов, их индивидуальных признаков. Это облегчает работу стоматолога и зубного техника-керамиста.</w:t>
      </w:r>
    </w:p>
    <w:p w:rsidR="00645CF9" w:rsidRPr="00645CF9" w:rsidRDefault="00645CF9" w:rsidP="00645CF9">
      <w:pPr>
        <w:shd w:val="clear" w:color="auto" w:fill="FFFFFF"/>
        <w:spacing w:line="240" w:lineRule="auto"/>
        <w:jc w:val="both"/>
        <w:rPr>
          <w:rFonts w:ascii="Times New Roman" w:hAnsi="Times New Roman" w:cs="Times New Roman"/>
          <w:sz w:val="28"/>
          <w:szCs w:val="28"/>
        </w:rPr>
      </w:pPr>
      <w:r w:rsidRPr="00645CF9">
        <w:rPr>
          <w:rFonts w:ascii="Times New Roman" w:hAnsi="Times New Roman" w:cs="Times New Roman"/>
          <w:sz w:val="28"/>
          <w:szCs w:val="28"/>
        </w:rPr>
        <w:t>К современным методикам относится компьютерное определение цвета будущей конструкции.</w:t>
      </w:r>
    </w:p>
    <w:p w:rsidR="00645CF9" w:rsidRPr="00645CF9" w:rsidRDefault="00645CF9" w:rsidP="00645CF9">
      <w:pPr>
        <w:shd w:val="clear" w:color="auto" w:fill="FFFFFF"/>
        <w:spacing w:line="240" w:lineRule="auto"/>
        <w:jc w:val="both"/>
        <w:rPr>
          <w:rFonts w:ascii="Times New Roman" w:hAnsi="Times New Roman" w:cs="Times New Roman"/>
          <w:sz w:val="28"/>
          <w:szCs w:val="28"/>
        </w:rPr>
      </w:pPr>
    </w:p>
    <w:p w:rsidR="00645CF9" w:rsidRPr="00645CF9" w:rsidRDefault="00645CF9" w:rsidP="00645CF9">
      <w:pPr>
        <w:shd w:val="clear" w:color="auto" w:fill="FFFFFF"/>
        <w:spacing w:line="240" w:lineRule="auto"/>
        <w:ind w:left="10"/>
        <w:rPr>
          <w:rFonts w:ascii="Times New Roman" w:hAnsi="Times New Roman" w:cs="Times New Roman"/>
          <w:b/>
          <w:bCs/>
          <w:sz w:val="28"/>
          <w:szCs w:val="28"/>
        </w:rPr>
      </w:pPr>
    </w:p>
    <w:p w:rsidR="00645CF9" w:rsidRPr="00645CF9" w:rsidRDefault="00645CF9" w:rsidP="00645CF9">
      <w:pPr>
        <w:shd w:val="clear" w:color="auto" w:fill="FFFFFF"/>
        <w:spacing w:line="240" w:lineRule="auto"/>
        <w:ind w:left="10"/>
        <w:rPr>
          <w:rFonts w:ascii="Times New Roman" w:hAnsi="Times New Roman" w:cs="Times New Roman"/>
          <w:b/>
          <w:bCs/>
          <w:sz w:val="28"/>
          <w:szCs w:val="28"/>
        </w:rPr>
      </w:pPr>
    </w:p>
    <w:p w:rsidR="00645CF9" w:rsidRPr="00645CF9" w:rsidRDefault="00645CF9" w:rsidP="00645CF9">
      <w:pPr>
        <w:shd w:val="clear" w:color="auto" w:fill="FFFFFF"/>
        <w:spacing w:line="240" w:lineRule="auto"/>
        <w:ind w:right="10"/>
        <w:jc w:val="both"/>
        <w:rPr>
          <w:rFonts w:ascii="Times New Roman" w:hAnsi="Times New Roman" w:cs="Times New Roman"/>
          <w:b/>
          <w:bCs/>
          <w:spacing w:val="-10"/>
          <w:sz w:val="28"/>
          <w:szCs w:val="28"/>
        </w:rPr>
      </w:pPr>
      <w:r w:rsidRPr="00645CF9">
        <w:rPr>
          <w:rFonts w:ascii="Times New Roman" w:hAnsi="Times New Roman" w:cs="Times New Roman"/>
          <w:b/>
          <w:bCs/>
          <w:spacing w:val="-10"/>
          <w:sz w:val="28"/>
          <w:szCs w:val="28"/>
        </w:rPr>
        <w:t>Клинико-лабораторные этапы изготовления металлокерамических МП:</w:t>
      </w:r>
    </w:p>
    <w:p w:rsidR="00645CF9" w:rsidRPr="00645CF9" w:rsidRDefault="00645CF9" w:rsidP="006657AA">
      <w:pPr>
        <w:widowControl w:val="0"/>
        <w:numPr>
          <w:ilvl w:val="0"/>
          <w:numId w:val="138"/>
        </w:numPr>
        <w:shd w:val="clear" w:color="auto" w:fill="FFFFFF"/>
        <w:autoSpaceDE w:val="0"/>
        <w:autoSpaceDN w:val="0"/>
        <w:adjustRightInd w:val="0"/>
        <w:spacing w:after="0" w:line="240" w:lineRule="auto"/>
        <w:ind w:right="10"/>
        <w:jc w:val="both"/>
        <w:rPr>
          <w:rFonts w:ascii="Times New Roman" w:hAnsi="Times New Roman" w:cs="Times New Roman"/>
          <w:sz w:val="28"/>
          <w:szCs w:val="28"/>
        </w:rPr>
      </w:pPr>
      <w:r w:rsidRPr="00645CF9">
        <w:rPr>
          <w:rFonts w:ascii="Times New Roman" w:hAnsi="Times New Roman" w:cs="Times New Roman"/>
          <w:sz w:val="28"/>
          <w:szCs w:val="28"/>
        </w:rPr>
        <w:t>Препарирование зубов под опорные коронки, снятие рабочего двойного уточненного и вспомогательного однофазного оттисков.</w:t>
      </w:r>
    </w:p>
    <w:p w:rsidR="00645CF9" w:rsidRPr="00645CF9" w:rsidRDefault="00645CF9" w:rsidP="006657AA">
      <w:pPr>
        <w:widowControl w:val="0"/>
        <w:numPr>
          <w:ilvl w:val="0"/>
          <w:numId w:val="138"/>
        </w:numPr>
        <w:shd w:val="clear" w:color="auto" w:fill="FFFFFF"/>
        <w:autoSpaceDE w:val="0"/>
        <w:autoSpaceDN w:val="0"/>
        <w:adjustRightInd w:val="0"/>
        <w:spacing w:after="0" w:line="240" w:lineRule="auto"/>
        <w:ind w:right="10"/>
        <w:jc w:val="both"/>
        <w:rPr>
          <w:rFonts w:ascii="Times New Roman" w:hAnsi="Times New Roman" w:cs="Times New Roman"/>
          <w:sz w:val="28"/>
          <w:szCs w:val="28"/>
        </w:rPr>
      </w:pPr>
      <w:r w:rsidRPr="00645CF9">
        <w:rPr>
          <w:rFonts w:ascii="Times New Roman" w:hAnsi="Times New Roman" w:cs="Times New Roman"/>
          <w:sz w:val="28"/>
          <w:szCs w:val="28"/>
        </w:rPr>
        <w:t>определение центральной окклюзии.</w:t>
      </w:r>
    </w:p>
    <w:p w:rsidR="00645CF9" w:rsidRPr="00645CF9" w:rsidRDefault="00645CF9" w:rsidP="006657AA">
      <w:pPr>
        <w:widowControl w:val="0"/>
        <w:numPr>
          <w:ilvl w:val="0"/>
          <w:numId w:val="138"/>
        </w:numPr>
        <w:shd w:val="clear" w:color="auto" w:fill="FFFFFF"/>
        <w:autoSpaceDE w:val="0"/>
        <w:autoSpaceDN w:val="0"/>
        <w:adjustRightInd w:val="0"/>
        <w:spacing w:after="0" w:line="240" w:lineRule="auto"/>
        <w:ind w:right="10"/>
        <w:jc w:val="both"/>
        <w:rPr>
          <w:rFonts w:ascii="Times New Roman" w:hAnsi="Times New Roman" w:cs="Times New Roman"/>
          <w:sz w:val="28"/>
          <w:szCs w:val="28"/>
        </w:rPr>
      </w:pPr>
      <w:r w:rsidRPr="00645CF9">
        <w:rPr>
          <w:rFonts w:ascii="Times New Roman" w:hAnsi="Times New Roman" w:cs="Times New Roman"/>
          <w:sz w:val="28"/>
          <w:szCs w:val="28"/>
        </w:rPr>
        <w:t>изготовление рабочей разборной и вспомогательной моделей.</w:t>
      </w:r>
    </w:p>
    <w:p w:rsidR="00645CF9" w:rsidRPr="00645CF9" w:rsidRDefault="00645CF9" w:rsidP="006657AA">
      <w:pPr>
        <w:widowControl w:val="0"/>
        <w:numPr>
          <w:ilvl w:val="0"/>
          <w:numId w:val="138"/>
        </w:numPr>
        <w:shd w:val="clear" w:color="auto" w:fill="FFFFFF"/>
        <w:autoSpaceDE w:val="0"/>
        <w:autoSpaceDN w:val="0"/>
        <w:adjustRightInd w:val="0"/>
        <w:spacing w:after="0" w:line="240" w:lineRule="auto"/>
        <w:ind w:right="10"/>
        <w:jc w:val="both"/>
        <w:rPr>
          <w:rFonts w:ascii="Times New Roman" w:hAnsi="Times New Roman" w:cs="Times New Roman"/>
          <w:sz w:val="28"/>
          <w:szCs w:val="28"/>
        </w:rPr>
      </w:pPr>
      <w:proofErr w:type="spellStart"/>
      <w:r w:rsidRPr="00645CF9">
        <w:rPr>
          <w:rFonts w:ascii="Times New Roman" w:hAnsi="Times New Roman" w:cs="Times New Roman"/>
          <w:sz w:val="28"/>
          <w:szCs w:val="28"/>
        </w:rPr>
        <w:lastRenderedPageBreak/>
        <w:t>гипсовка</w:t>
      </w:r>
      <w:proofErr w:type="spellEnd"/>
      <w:r w:rsidRPr="00645CF9">
        <w:rPr>
          <w:rFonts w:ascii="Times New Roman" w:hAnsi="Times New Roman" w:cs="Times New Roman"/>
          <w:sz w:val="28"/>
          <w:szCs w:val="28"/>
        </w:rPr>
        <w:t xml:space="preserve"> моделей в </w:t>
      </w:r>
      <w:proofErr w:type="spellStart"/>
      <w:r w:rsidRPr="00645CF9">
        <w:rPr>
          <w:rFonts w:ascii="Times New Roman" w:hAnsi="Times New Roman" w:cs="Times New Roman"/>
          <w:sz w:val="28"/>
          <w:szCs w:val="28"/>
        </w:rPr>
        <w:t>артикулятор</w:t>
      </w:r>
      <w:proofErr w:type="spellEnd"/>
      <w:r w:rsidRPr="00645CF9">
        <w:rPr>
          <w:rFonts w:ascii="Times New Roman" w:hAnsi="Times New Roman" w:cs="Times New Roman"/>
          <w:sz w:val="28"/>
          <w:szCs w:val="28"/>
        </w:rPr>
        <w:t>.</w:t>
      </w:r>
    </w:p>
    <w:p w:rsidR="00645CF9" w:rsidRPr="00645CF9" w:rsidRDefault="00645CF9" w:rsidP="006657AA">
      <w:pPr>
        <w:widowControl w:val="0"/>
        <w:numPr>
          <w:ilvl w:val="0"/>
          <w:numId w:val="138"/>
        </w:numPr>
        <w:shd w:val="clear" w:color="auto" w:fill="FFFFFF"/>
        <w:autoSpaceDE w:val="0"/>
        <w:autoSpaceDN w:val="0"/>
        <w:adjustRightInd w:val="0"/>
        <w:spacing w:after="0" w:line="240" w:lineRule="auto"/>
        <w:ind w:right="10"/>
        <w:jc w:val="both"/>
        <w:rPr>
          <w:rFonts w:ascii="Times New Roman" w:hAnsi="Times New Roman" w:cs="Times New Roman"/>
          <w:sz w:val="28"/>
          <w:szCs w:val="28"/>
        </w:rPr>
      </w:pPr>
      <w:r w:rsidRPr="00645CF9">
        <w:rPr>
          <w:rFonts w:ascii="Times New Roman" w:hAnsi="Times New Roman" w:cs="Times New Roman"/>
          <w:sz w:val="28"/>
          <w:szCs w:val="28"/>
        </w:rPr>
        <w:t>изготовление цельнолитого металлического каркаса.</w:t>
      </w:r>
    </w:p>
    <w:p w:rsidR="00645CF9" w:rsidRPr="00645CF9" w:rsidRDefault="00645CF9" w:rsidP="006657AA">
      <w:pPr>
        <w:widowControl w:val="0"/>
        <w:numPr>
          <w:ilvl w:val="0"/>
          <w:numId w:val="138"/>
        </w:numPr>
        <w:shd w:val="clear" w:color="auto" w:fill="FFFFFF"/>
        <w:autoSpaceDE w:val="0"/>
        <w:autoSpaceDN w:val="0"/>
        <w:adjustRightInd w:val="0"/>
        <w:spacing w:after="0" w:line="240" w:lineRule="auto"/>
        <w:ind w:right="10"/>
        <w:jc w:val="both"/>
        <w:rPr>
          <w:rFonts w:ascii="Times New Roman" w:hAnsi="Times New Roman" w:cs="Times New Roman"/>
          <w:sz w:val="28"/>
          <w:szCs w:val="28"/>
        </w:rPr>
      </w:pPr>
      <w:r w:rsidRPr="00645CF9">
        <w:rPr>
          <w:rFonts w:ascii="Times New Roman" w:hAnsi="Times New Roman" w:cs="Times New Roman"/>
          <w:sz w:val="28"/>
          <w:szCs w:val="28"/>
        </w:rPr>
        <w:t>припасовка каркаса  на модели, затем в полости рта.</w:t>
      </w:r>
    </w:p>
    <w:p w:rsidR="00645CF9" w:rsidRPr="00645CF9" w:rsidRDefault="00645CF9" w:rsidP="006657AA">
      <w:pPr>
        <w:widowControl w:val="0"/>
        <w:numPr>
          <w:ilvl w:val="0"/>
          <w:numId w:val="138"/>
        </w:numPr>
        <w:shd w:val="clear" w:color="auto" w:fill="FFFFFF"/>
        <w:autoSpaceDE w:val="0"/>
        <w:autoSpaceDN w:val="0"/>
        <w:adjustRightInd w:val="0"/>
        <w:spacing w:after="0" w:line="240" w:lineRule="auto"/>
        <w:ind w:right="10"/>
        <w:jc w:val="both"/>
        <w:rPr>
          <w:rFonts w:ascii="Times New Roman" w:hAnsi="Times New Roman" w:cs="Times New Roman"/>
          <w:sz w:val="28"/>
          <w:szCs w:val="28"/>
        </w:rPr>
      </w:pPr>
      <w:r w:rsidRPr="00645CF9">
        <w:rPr>
          <w:rFonts w:ascii="Times New Roman" w:hAnsi="Times New Roman" w:cs="Times New Roman"/>
          <w:sz w:val="28"/>
          <w:szCs w:val="28"/>
        </w:rPr>
        <w:t>определение цвета керамической облицовки.</w:t>
      </w:r>
    </w:p>
    <w:p w:rsidR="00645CF9" w:rsidRPr="00645CF9" w:rsidRDefault="00645CF9" w:rsidP="006657AA">
      <w:pPr>
        <w:widowControl w:val="0"/>
        <w:numPr>
          <w:ilvl w:val="0"/>
          <w:numId w:val="138"/>
        </w:numPr>
        <w:shd w:val="clear" w:color="auto" w:fill="FFFFFF"/>
        <w:autoSpaceDE w:val="0"/>
        <w:autoSpaceDN w:val="0"/>
        <w:adjustRightInd w:val="0"/>
        <w:spacing w:after="0" w:line="240" w:lineRule="auto"/>
        <w:ind w:right="10"/>
        <w:jc w:val="both"/>
        <w:rPr>
          <w:rFonts w:ascii="Times New Roman" w:hAnsi="Times New Roman" w:cs="Times New Roman"/>
          <w:sz w:val="28"/>
          <w:szCs w:val="28"/>
        </w:rPr>
      </w:pPr>
      <w:r w:rsidRPr="00645CF9">
        <w:rPr>
          <w:rFonts w:ascii="Times New Roman" w:hAnsi="Times New Roman" w:cs="Times New Roman"/>
          <w:sz w:val="28"/>
          <w:szCs w:val="28"/>
        </w:rPr>
        <w:t>послойное нанесение керамической облицовки протеза.</w:t>
      </w:r>
    </w:p>
    <w:p w:rsidR="00645CF9" w:rsidRPr="00645CF9" w:rsidRDefault="00645CF9" w:rsidP="006657AA">
      <w:pPr>
        <w:widowControl w:val="0"/>
        <w:numPr>
          <w:ilvl w:val="0"/>
          <w:numId w:val="138"/>
        </w:numPr>
        <w:shd w:val="clear" w:color="auto" w:fill="FFFFFF"/>
        <w:autoSpaceDE w:val="0"/>
        <w:autoSpaceDN w:val="0"/>
        <w:adjustRightInd w:val="0"/>
        <w:spacing w:after="0" w:line="240" w:lineRule="auto"/>
        <w:ind w:right="10"/>
        <w:jc w:val="both"/>
        <w:rPr>
          <w:rFonts w:ascii="Times New Roman" w:hAnsi="Times New Roman" w:cs="Times New Roman"/>
          <w:sz w:val="28"/>
          <w:szCs w:val="28"/>
        </w:rPr>
      </w:pPr>
      <w:r w:rsidRPr="00645CF9">
        <w:rPr>
          <w:rFonts w:ascii="Times New Roman" w:hAnsi="Times New Roman" w:cs="Times New Roman"/>
          <w:sz w:val="28"/>
          <w:szCs w:val="28"/>
        </w:rPr>
        <w:t>припасовка готового МП в полости рта.</w:t>
      </w:r>
    </w:p>
    <w:p w:rsidR="00645CF9" w:rsidRPr="00645CF9" w:rsidRDefault="00645CF9" w:rsidP="006657AA">
      <w:pPr>
        <w:widowControl w:val="0"/>
        <w:numPr>
          <w:ilvl w:val="0"/>
          <w:numId w:val="138"/>
        </w:numPr>
        <w:shd w:val="clear" w:color="auto" w:fill="FFFFFF"/>
        <w:autoSpaceDE w:val="0"/>
        <w:autoSpaceDN w:val="0"/>
        <w:adjustRightInd w:val="0"/>
        <w:spacing w:after="0" w:line="240" w:lineRule="auto"/>
        <w:ind w:right="10"/>
        <w:jc w:val="both"/>
        <w:rPr>
          <w:rFonts w:ascii="Times New Roman" w:hAnsi="Times New Roman" w:cs="Times New Roman"/>
          <w:sz w:val="28"/>
          <w:szCs w:val="28"/>
        </w:rPr>
      </w:pPr>
      <w:r w:rsidRPr="00645CF9">
        <w:rPr>
          <w:rFonts w:ascii="Times New Roman" w:hAnsi="Times New Roman" w:cs="Times New Roman"/>
          <w:sz w:val="28"/>
          <w:szCs w:val="28"/>
        </w:rPr>
        <w:t>глазурование керамического покрытия.</w:t>
      </w:r>
    </w:p>
    <w:p w:rsidR="00645CF9" w:rsidRPr="00645CF9" w:rsidRDefault="00645CF9" w:rsidP="006657AA">
      <w:pPr>
        <w:widowControl w:val="0"/>
        <w:numPr>
          <w:ilvl w:val="0"/>
          <w:numId w:val="138"/>
        </w:numPr>
        <w:shd w:val="clear" w:color="auto" w:fill="FFFFFF"/>
        <w:autoSpaceDE w:val="0"/>
        <w:autoSpaceDN w:val="0"/>
        <w:adjustRightInd w:val="0"/>
        <w:spacing w:after="0" w:line="240" w:lineRule="auto"/>
        <w:ind w:right="10"/>
        <w:jc w:val="both"/>
        <w:rPr>
          <w:rFonts w:ascii="Times New Roman" w:hAnsi="Times New Roman" w:cs="Times New Roman"/>
          <w:sz w:val="28"/>
          <w:szCs w:val="28"/>
        </w:rPr>
      </w:pPr>
      <w:r w:rsidRPr="00645CF9">
        <w:rPr>
          <w:rFonts w:ascii="Times New Roman" w:hAnsi="Times New Roman" w:cs="Times New Roman"/>
          <w:sz w:val="28"/>
          <w:szCs w:val="28"/>
        </w:rPr>
        <w:t>фиксация МП в полости рта.</w:t>
      </w:r>
    </w:p>
    <w:p w:rsidR="00645CF9" w:rsidRPr="00645CF9" w:rsidRDefault="00645CF9" w:rsidP="00645CF9">
      <w:pPr>
        <w:shd w:val="clear" w:color="auto" w:fill="FFFFFF"/>
        <w:spacing w:line="240" w:lineRule="auto"/>
        <w:ind w:right="10"/>
        <w:jc w:val="both"/>
        <w:rPr>
          <w:rFonts w:ascii="Times New Roman" w:hAnsi="Times New Roman" w:cs="Times New Roman"/>
          <w:b/>
          <w:sz w:val="28"/>
          <w:szCs w:val="28"/>
        </w:rPr>
      </w:pPr>
    </w:p>
    <w:p w:rsidR="00645CF9" w:rsidRPr="00645CF9" w:rsidRDefault="00645CF9" w:rsidP="00645CF9">
      <w:pPr>
        <w:shd w:val="clear" w:color="auto" w:fill="FFFFFF"/>
        <w:spacing w:line="240" w:lineRule="auto"/>
        <w:ind w:right="10"/>
        <w:jc w:val="both"/>
        <w:rPr>
          <w:rFonts w:ascii="Times New Roman" w:hAnsi="Times New Roman" w:cs="Times New Roman"/>
          <w:b/>
          <w:sz w:val="28"/>
          <w:szCs w:val="28"/>
        </w:rPr>
      </w:pPr>
    </w:p>
    <w:p w:rsidR="00645CF9" w:rsidRPr="00645CF9" w:rsidRDefault="00645CF9" w:rsidP="00645CF9">
      <w:pPr>
        <w:shd w:val="clear" w:color="auto" w:fill="FFFFFF"/>
        <w:spacing w:line="240" w:lineRule="auto"/>
        <w:ind w:right="10"/>
        <w:jc w:val="both"/>
        <w:rPr>
          <w:rFonts w:ascii="Times New Roman" w:hAnsi="Times New Roman" w:cs="Times New Roman"/>
          <w:b/>
          <w:sz w:val="28"/>
          <w:szCs w:val="28"/>
        </w:rPr>
      </w:pPr>
      <w:r w:rsidRPr="00645CF9">
        <w:rPr>
          <w:rFonts w:ascii="Times New Roman" w:hAnsi="Times New Roman" w:cs="Times New Roman"/>
          <w:b/>
          <w:sz w:val="28"/>
          <w:szCs w:val="28"/>
        </w:rPr>
        <w:t>Нанесение керамической массы на колпачок.</w:t>
      </w:r>
    </w:p>
    <w:p w:rsidR="00645CF9" w:rsidRPr="00645CF9" w:rsidRDefault="00645CF9" w:rsidP="00645CF9">
      <w:pPr>
        <w:shd w:val="clear" w:color="auto" w:fill="FFFFFF"/>
        <w:spacing w:line="240" w:lineRule="auto"/>
        <w:ind w:right="10"/>
        <w:jc w:val="both"/>
        <w:rPr>
          <w:rFonts w:ascii="Times New Roman" w:hAnsi="Times New Roman" w:cs="Times New Roman"/>
          <w:sz w:val="28"/>
          <w:szCs w:val="28"/>
        </w:rPr>
      </w:pPr>
      <w:r w:rsidRPr="00645CF9">
        <w:rPr>
          <w:rFonts w:ascii="Times New Roman" w:hAnsi="Times New Roman" w:cs="Times New Roman"/>
          <w:sz w:val="28"/>
          <w:szCs w:val="28"/>
        </w:rPr>
        <w:t xml:space="preserve">Поверхность металлического колпачка обрабатывают в лаборатории твердосплавной фрезой, уточняя толщину стенок при помощи микрометра. Перед нанесением керамической массы производят дегазацию каркаса колпачка, то есть удаление всевозможных шлаков. В зависимости от металлического сплава выбирают температурный режим 980 – 1000 °С и обжигают в печи в течение 5-7 мин. После дегазации каркас необходимо обработать в пескоструйном аппарате. Затем колпачок обезжиривают, высушивают и подвергают обжигу с целью создания оксидной пленки, которая необходима для прочного соединения металла с фарфором. После этого за колпачок нельзя браться руками. Его зажимают корнцангом и кисточкой наносят керамическую массу. Первый опаковый (грунтовый) слой заданного цвета наносится тонко. Производится обжиг в печи при температуре в вакууме, затем покрывают колпачок вторым опаковым слоем, более толстым, чем первый, заполняя трещины и впадины. При этом его конденсируют рифленым инструментом. Для этого шпатель с рифленой поверхностью перемещают по корнцангу. Колпачок с грунтовым слоем устанавливают на специальную подставку (триггер) и помещают в печь, производя обжиг. От цвета нанесенного грунтового слоя в дальнейшем зависит основной цвет коронки зуба. После обжига грунтового слоя колпачок устанавливают на модель. Следующим этапом является моделирование из слоя дентина коронки металлокерамического протеза, придавая ей анатомическую форму. Порциями разводят порошок с </w:t>
      </w:r>
      <w:proofErr w:type="spellStart"/>
      <w:r w:rsidRPr="00645CF9">
        <w:rPr>
          <w:rFonts w:ascii="Times New Roman" w:hAnsi="Times New Roman" w:cs="Times New Roman"/>
          <w:sz w:val="28"/>
          <w:szCs w:val="28"/>
        </w:rPr>
        <w:t>моделировочной</w:t>
      </w:r>
      <w:proofErr w:type="spellEnd"/>
      <w:r w:rsidRPr="00645CF9">
        <w:rPr>
          <w:rFonts w:ascii="Times New Roman" w:hAnsi="Times New Roman" w:cs="Times New Roman"/>
          <w:sz w:val="28"/>
          <w:szCs w:val="28"/>
        </w:rPr>
        <w:t xml:space="preserve"> жидкостью, наносят, уплотняют рифлением и удаляют избыток влаги фильтровальной бумагой. Затем по режущему краю вырезают слой дентина в виде треугольников и заполняют эти промежутки прозрачным (эмалевым) слоем. При этом фарфоровая масса наносится на всю коронку с избытком, учитывая, что при обжиге она даст усадку. Обжиг в печи производят при температуре 930 °С в вакууме.</w:t>
      </w:r>
    </w:p>
    <w:p w:rsidR="00645CF9" w:rsidRPr="00645CF9" w:rsidRDefault="00645CF9" w:rsidP="00645CF9">
      <w:pPr>
        <w:spacing w:line="240" w:lineRule="auto"/>
        <w:jc w:val="both"/>
        <w:rPr>
          <w:rFonts w:ascii="Times New Roman" w:hAnsi="Times New Roman" w:cs="Times New Roman"/>
          <w:sz w:val="28"/>
          <w:szCs w:val="28"/>
        </w:rPr>
      </w:pPr>
    </w:p>
    <w:p w:rsidR="00645CF9" w:rsidRPr="00645CF9" w:rsidRDefault="00645CF9" w:rsidP="00645CF9">
      <w:pPr>
        <w:spacing w:line="240" w:lineRule="auto"/>
        <w:jc w:val="both"/>
        <w:rPr>
          <w:rFonts w:ascii="Times New Roman" w:hAnsi="Times New Roman" w:cs="Times New Roman"/>
          <w:sz w:val="28"/>
          <w:szCs w:val="28"/>
        </w:rPr>
      </w:pPr>
    </w:p>
    <w:p w:rsidR="00645CF9" w:rsidRPr="00645CF9" w:rsidRDefault="00645CF9" w:rsidP="00645CF9">
      <w:pPr>
        <w:spacing w:line="240" w:lineRule="auto"/>
        <w:jc w:val="both"/>
        <w:rPr>
          <w:rFonts w:ascii="Times New Roman" w:hAnsi="Times New Roman" w:cs="Times New Roman"/>
          <w:b/>
          <w:bCs/>
          <w:sz w:val="28"/>
          <w:szCs w:val="28"/>
        </w:rPr>
      </w:pPr>
      <w:r w:rsidRPr="00645CF9">
        <w:rPr>
          <w:rFonts w:ascii="Times New Roman" w:hAnsi="Times New Roman" w:cs="Times New Roman"/>
          <w:b/>
          <w:bCs/>
          <w:sz w:val="28"/>
          <w:szCs w:val="28"/>
        </w:rPr>
        <w:lastRenderedPageBreak/>
        <w:t>ОСНОВНАЯ ЛИТЕРАТУРА:</w:t>
      </w:r>
    </w:p>
    <w:p w:rsidR="00645CF9" w:rsidRPr="00645CF9" w:rsidRDefault="00645CF9" w:rsidP="00645CF9">
      <w:pPr>
        <w:widowControl w:val="0"/>
        <w:tabs>
          <w:tab w:val="left" w:pos="4"/>
        </w:tabs>
        <w:autoSpaceDE w:val="0"/>
        <w:autoSpaceDN w:val="0"/>
        <w:adjustRightInd w:val="0"/>
        <w:spacing w:line="240" w:lineRule="auto"/>
        <w:ind w:left="360"/>
        <w:rPr>
          <w:rFonts w:ascii="Times New Roman" w:hAnsi="Times New Roman" w:cs="Times New Roman"/>
          <w:sz w:val="28"/>
          <w:szCs w:val="28"/>
        </w:rPr>
      </w:pPr>
      <w:r w:rsidRPr="00645CF9">
        <w:rPr>
          <w:rFonts w:ascii="Times New Roman" w:hAnsi="Times New Roman" w:cs="Times New Roman"/>
          <w:sz w:val="28"/>
          <w:szCs w:val="28"/>
        </w:rPr>
        <w:t xml:space="preserve">1. Руководство к практическим занятиям  по ортопедической стоматологии: для студентов 3-го курса/ под ред. И. Ю. Лебеденко,  В. В. </w:t>
      </w:r>
      <w:proofErr w:type="spellStart"/>
      <w:r w:rsidRPr="00645CF9">
        <w:rPr>
          <w:rFonts w:ascii="Times New Roman" w:hAnsi="Times New Roman" w:cs="Times New Roman"/>
          <w:sz w:val="28"/>
          <w:szCs w:val="28"/>
        </w:rPr>
        <w:t>Еричева</w:t>
      </w:r>
      <w:proofErr w:type="spellEnd"/>
      <w:r w:rsidRPr="00645CF9">
        <w:rPr>
          <w:rFonts w:ascii="Times New Roman" w:hAnsi="Times New Roman" w:cs="Times New Roman"/>
          <w:sz w:val="28"/>
          <w:szCs w:val="28"/>
        </w:rPr>
        <w:t>,  Б. П. Маркова. - М.: Практическая медицина, 2007. - 432 с.</w:t>
      </w:r>
    </w:p>
    <w:p w:rsidR="00645CF9" w:rsidRPr="00645CF9" w:rsidRDefault="00645CF9" w:rsidP="00645CF9">
      <w:pPr>
        <w:spacing w:line="240" w:lineRule="auto"/>
        <w:rPr>
          <w:rFonts w:ascii="Times New Roman" w:hAnsi="Times New Roman" w:cs="Times New Roman"/>
          <w:b/>
          <w:bCs/>
          <w:sz w:val="28"/>
          <w:szCs w:val="28"/>
        </w:rPr>
      </w:pPr>
      <w:r w:rsidRPr="00645CF9">
        <w:rPr>
          <w:rFonts w:ascii="Times New Roman" w:hAnsi="Times New Roman" w:cs="Times New Roman"/>
          <w:b/>
          <w:bCs/>
          <w:sz w:val="28"/>
          <w:szCs w:val="28"/>
        </w:rPr>
        <w:t xml:space="preserve">         </w:t>
      </w:r>
    </w:p>
    <w:p w:rsidR="00645CF9" w:rsidRPr="00645CF9" w:rsidRDefault="00645CF9" w:rsidP="00645CF9">
      <w:pPr>
        <w:spacing w:line="240" w:lineRule="auto"/>
        <w:rPr>
          <w:rFonts w:ascii="Times New Roman" w:hAnsi="Times New Roman" w:cs="Times New Roman"/>
          <w:b/>
          <w:bCs/>
          <w:sz w:val="28"/>
          <w:szCs w:val="28"/>
        </w:rPr>
      </w:pPr>
      <w:r w:rsidRPr="00645CF9">
        <w:rPr>
          <w:rFonts w:ascii="Times New Roman" w:hAnsi="Times New Roman" w:cs="Times New Roman"/>
          <w:b/>
          <w:bCs/>
          <w:sz w:val="28"/>
          <w:szCs w:val="28"/>
        </w:rPr>
        <w:t>ДОПОЛНИТЕЛЬНАЯ ЛИТЕРАТУРА:</w:t>
      </w:r>
    </w:p>
    <w:p w:rsidR="00645CF9" w:rsidRPr="00645CF9" w:rsidRDefault="00645CF9" w:rsidP="00645CF9">
      <w:pPr>
        <w:autoSpaceDE w:val="0"/>
        <w:autoSpaceDN w:val="0"/>
        <w:spacing w:line="240" w:lineRule="auto"/>
        <w:ind w:left="360"/>
        <w:jc w:val="both"/>
        <w:rPr>
          <w:rFonts w:ascii="Times New Roman" w:hAnsi="Times New Roman" w:cs="Times New Roman"/>
          <w:sz w:val="28"/>
          <w:szCs w:val="28"/>
        </w:rPr>
      </w:pPr>
      <w:r w:rsidRPr="00645CF9">
        <w:rPr>
          <w:rFonts w:ascii="Times New Roman" w:hAnsi="Times New Roman" w:cs="Times New Roman"/>
          <w:sz w:val="28"/>
          <w:szCs w:val="28"/>
        </w:rPr>
        <w:t xml:space="preserve">1.Копейкин В.Н., </w:t>
      </w:r>
      <w:proofErr w:type="spellStart"/>
      <w:r w:rsidRPr="00645CF9">
        <w:rPr>
          <w:rFonts w:ascii="Times New Roman" w:hAnsi="Times New Roman" w:cs="Times New Roman"/>
          <w:sz w:val="28"/>
          <w:szCs w:val="28"/>
        </w:rPr>
        <w:t>Демнер</w:t>
      </w:r>
      <w:proofErr w:type="spellEnd"/>
      <w:r w:rsidRPr="00645CF9">
        <w:rPr>
          <w:rFonts w:ascii="Times New Roman" w:hAnsi="Times New Roman" w:cs="Times New Roman"/>
          <w:sz w:val="28"/>
          <w:szCs w:val="28"/>
        </w:rPr>
        <w:t xml:space="preserve"> Л.К. Зубопротезная техника. – М.: Изд-во “Триада Х”, 1998.- 416 с.</w:t>
      </w:r>
    </w:p>
    <w:p w:rsidR="00645CF9" w:rsidRPr="00645CF9" w:rsidRDefault="00645CF9" w:rsidP="00645CF9">
      <w:pPr>
        <w:autoSpaceDE w:val="0"/>
        <w:autoSpaceDN w:val="0"/>
        <w:spacing w:line="240" w:lineRule="auto"/>
        <w:ind w:left="360"/>
        <w:rPr>
          <w:rFonts w:ascii="Times New Roman" w:hAnsi="Times New Roman" w:cs="Times New Roman"/>
          <w:sz w:val="28"/>
          <w:szCs w:val="28"/>
        </w:rPr>
      </w:pPr>
      <w:r w:rsidRPr="00645CF9">
        <w:rPr>
          <w:rFonts w:ascii="Times New Roman" w:hAnsi="Times New Roman" w:cs="Times New Roman"/>
          <w:sz w:val="28"/>
          <w:szCs w:val="28"/>
        </w:rPr>
        <w:t>2.Несъемные протезы.  Теория, клиника и лабораторная техника. /под ред. Е. Н. Жулева.      – Нижний Новгород, 2004. – 365с.</w:t>
      </w:r>
    </w:p>
    <w:p w:rsidR="00645CF9" w:rsidRPr="00645CF9" w:rsidRDefault="00645CF9" w:rsidP="00645CF9">
      <w:pPr>
        <w:autoSpaceDE w:val="0"/>
        <w:autoSpaceDN w:val="0"/>
        <w:spacing w:line="240" w:lineRule="auto"/>
        <w:ind w:left="360"/>
        <w:rPr>
          <w:rFonts w:ascii="Times New Roman" w:hAnsi="Times New Roman" w:cs="Times New Roman"/>
          <w:sz w:val="28"/>
          <w:szCs w:val="28"/>
        </w:rPr>
      </w:pPr>
      <w:r w:rsidRPr="00645CF9">
        <w:rPr>
          <w:rFonts w:ascii="Times New Roman" w:hAnsi="Times New Roman" w:cs="Times New Roman"/>
          <w:sz w:val="28"/>
          <w:szCs w:val="28"/>
        </w:rPr>
        <w:t xml:space="preserve">3.Ортопедическая стоматология: учебник для студентов./ Н. Г. </w:t>
      </w:r>
      <w:proofErr w:type="spellStart"/>
      <w:r w:rsidRPr="00645CF9">
        <w:rPr>
          <w:rFonts w:ascii="Times New Roman" w:hAnsi="Times New Roman" w:cs="Times New Roman"/>
          <w:sz w:val="28"/>
          <w:szCs w:val="28"/>
        </w:rPr>
        <w:t>Аболмасов</w:t>
      </w:r>
      <w:proofErr w:type="spellEnd"/>
      <w:r w:rsidRPr="00645CF9">
        <w:rPr>
          <w:rFonts w:ascii="Times New Roman" w:hAnsi="Times New Roman" w:cs="Times New Roman"/>
          <w:sz w:val="28"/>
          <w:szCs w:val="28"/>
        </w:rPr>
        <w:t xml:space="preserve">, Н. Н. </w:t>
      </w:r>
      <w:proofErr w:type="spellStart"/>
      <w:r w:rsidRPr="00645CF9">
        <w:rPr>
          <w:rFonts w:ascii="Times New Roman" w:hAnsi="Times New Roman" w:cs="Times New Roman"/>
          <w:sz w:val="28"/>
          <w:szCs w:val="28"/>
        </w:rPr>
        <w:t>Аболмасов</w:t>
      </w:r>
      <w:proofErr w:type="spellEnd"/>
      <w:r w:rsidRPr="00645CF9">
        <w:rPr>
          <w:rFonts w:ascii="Times New Roman" w:hAnsi="Times New Roman" w:cs="Times New Roman"/>
          <w:sz w:val="28"/>
          <w:szCs w:val="28"/>
        </w:rPr>
        <w:t>, В. А. Бычков, А. Аль-Хаким. – М., 2008. – 496с.</w:t>
      </w:r>
    </w:p>
    <w:p w:rsidR="006657AA" w:rsidRDefault="006657AA" w:rsidP="00645CF9">
      <w:pPr>
        <w:spacing w:line="240" w:lineRule="auto"/>
        <w:jc w:val="center"/>
        <w:rPr>
          <w:rFonts w:ascii="Times New Roman" w:hAnsi="Times New Roman" w:cs="Times New Roman"/>
          <w:b/>
          <w:sz w:val="28"/>
          <w:szCs w:val="28"/>
        </w:rPr>
      </w:pPr>
    </w:p>
    <w:p w:rsidR="006657AA" w:rsidRDefault="006657AA" w:rsidP="00645CF9">
      <w:pPr>
        <w:spacing w:line="240" w:lineRule="auto"/>
        <w:jc w:val="center"/>
        <w:rPr>
          <w:rFonts w:ascii="Times New Roman" w:hAnsi="Times New Roman" w:cs="Times New Roman"/>
          <w:b/>
          <w:sz w:val="28"/>
          <w:szCs w:val="28"/>
        </w:rPr>
      </w:pPr>
    </w:p>
    <w:p w:rsidR="006657AA" w:rsidRDefault="006657AA" w:rsidP="00645CF9">
      <w:pPr>
        <w:spacing w:line="240" w:lineRule="auto"/>
        <w:jc w:val="center"/>
        <w:rPr>
          <w:rFonts w:ascii="Times New Roman" w:hAnsi="Times New Roman" w:cs="Times New Roman"/>
          <w:b/>
          <w:sz w:val="28"/>
          <w:szCs w:val="28"/>
        </w:rPr>
      </w:pPr>
    </w:p>
    <w:p w:rsidR="006657AA" w:rsidRDefault="006657AA" w:rsidP="00645CF9">
      <w:pPr>
        <w:spacing w:line="240" w:lineRule="auto"/>
        <w:jc w:val="center"/>
        <w:rPr>
          <w:rFonts w:ascii="Times New Roman" w:hAnsi="Times New Roman" w:cs="Times New Roman"/>
          <w:b/>
          <w:sz w:val="28"/>
          <w:szCs w:val="28"/>
        </w:rPr>
      </w:pPr>
    </w:p>
    <w:p w:rsidR="006657AA" w:rsidRDefault="006657AA" w:rsidP="00645CF9">
      <w:pPr>
        <w:spacing w:line="240" w:lineRule="auto"/>
        <w:jc w:val="center"/>
        <w:rPr>
          <w:rFonts w:ascii="Times New Roman" w:hAnsi="Times New Roman" w:cs="Times New Roman"/>
          <w:b/>
          <w:sz w:val="28"/>
          <w:szCs w:val="28"/>
        </w:rPr>
      </w:pPr>
    </w:p>
    <w:p w:rsidR="006657AA" w:rsidRDefault="006657AA" w:rsidP="00645CF9">
      <w:pPr>
        <w:spacing w:line="240" w:lineRule="auto"/>
        <w:jc w:val="center"/>
        <w:rPr>
          <w:rFonts w:ascii="Times New Roman" w:hAnsi="Times New Roman" w:cs="Times New Roman"/>
          <w:b/>
          <w:sz w:val="28"/>
          <w:szCs w:val="28"/>
        </w:rPr>
      </w:pPr>
    </w:p>
    <w:p w:rsidR="006657AA" w:rsidRDefault="006657AA" w:rsidP="00645CF9">
      <w:pPr>
        <w:spacing w:line="240" w:lineRule="auto"/>
        <w:jc w:val="center"/>
        <w:rPr>
          <w:rFonts w:ascii="Times New Roman" w:hAnsi="Times New Roman" w:cs="Times New Roman"/>
          <w:b/>
          <w:sz w:val="28"/>
          <w:szCs w:val="28"/>
        </w:rPr>
      </w:pPr>
    </w:p>
    <w:p w:rsidR="006657AA" w:rsidRDefault="006657AA" w:rsidP="00645CF9">
      <w:pPr>
        <w:spacing w:line="240" w:lineRule="auto"/>
        <w:jc w:val="center"/>
        <w:rPr>
          <w:rFonts w:ascii="Times New Roman" w:hAnsi="Times New Roman" w:cs="Times New Roman"/>
          <w:b/>
          <w:sz w:val="28"/>
          <w:szCs w:val="28"/>
        </w:rPr>
      </w:pPr>
    </w:p>
    <w:p w:rsidR="00723643" w:rsidRDefault="00723643" w:rsidP="00645CF9">
      <w:pPr>
        <w:spacing w:line="240" w:lineRule="auto"/>
        <w:jc w:val="center"/>
        <w:rPr>
          <w:rFonts w:ascii="Times New Roman" w:hAnsi="Times New Roman" w:cs="Times New Roman"/>
          <w:b/>
          <w:sz w:val="28"/>
          <w:szCs w:val="28"/>
        </w:rPr>
      </w:pPr>
    </w:p>
    <w:p w:rsidR="00723643" w:rsidRDefault="00723643" w:rsidP="00645CF9">
      <w:pPr>
        <w:spacing w:line="240" w:lineRule="auto"/>
        <w:jc w:val="center"/>
        <w:rPr>
          <w:rFonts w:ascii="Times New Roman" w:hAnsi="Times New Roman" w:cs="Times New Roman"/>
          <w:b/>
          <w:sz w:val="28"/>
          <w:szCs w:val="28"/>
        </w:rPr>
      </w:pPr>
    </w:p>
    <w:p w:rsidR="00723643" w:rsidRDefault="00723643" w:rsidP="00645CF9">
      <w:pPr>
        <w:spacing w:line="240" w:lineRule="auto"/>
        <w:jc w:val="center"/>
        <w:rPr>
          <w:rFonts w:ascii="Times New Roman" w:hAnsi="Times New Roman" w:cs="Times New Roman"/>
          <w:b/>
          <w:sz w:val="28"/>
          <w:szCs w:val="28"/>
        </w:rPr>
      </w:pPr>
    </w:p>
    <w:p w:rsidR="00723643" w:rsidRDefault="00723643" w:rsidP="00645CF9">
      <w:pPr>
        <w:spacing w:line="240" w:lineRule="auto"/>
        <w:jc w:val="center"/>
        <w:rPr>
          <w:rFonts w:ascii="Times New Roman" w:hAnsi="Times New Roman" w:cs="Times New Roman"/>
          <w:b/>
          <w:sz w:val="28"/>
          <w:szCs w:val="28"/>
        </w:rPr>
      </w:pPr>
    </w:p>
    <w:p w:rsidR="00723643" w:rsidRDefault="00723643" w:rsidP="00645CF9">
      <w:pPr>
        <w:spacing w:line="240" w:lineRule="auto"/>
        <w:jc w:val="center"/>
        <w:rPr>
          <w:rFonts w:ascii="Times New Roman" w:hAnsi="Times New Roman" w:cs="Times New Roman"/>
          <w:b/>
          <w:sz w:val="28"/>
          <w:szCs w:val="28"/>
        </w:rPr>
      </w:pPr>
    </w:p>
    <w:p w:rsidR="00723643" w:rsidRDefault="00723643" w:rsidP="00645CF9">
      <w:pPr>
        <w:spacing w:line="240" w:lineRule="auto"/>
        <w:jc w:val="center"/>
        <w:rPr>
          <w:rFonts w:ascii="Times New Roman" w:hAnsi="Times New Roman" w:cs="Times New Roman"/>
          <w:b/>
          <w:sz w:val="28"/>
          <w:szCs w:val="28"/>
        </w:rPr>
      </w:pPr>
    </w:p>
    <w:p w:rsidR="00723643" w:rsidRDefault="00723643" w:rsidP="00645CF9">
      <w:pPr>
        <w:spacing w:line="240" w:lineRule="auto"/>
        <w:jc w:val="center"/>
        <w:rPr>
          <w:rFonts w:ascii="Times New Roman" w:hAnsi="Times New Roman" w:cs="Times New Roman"/>
          <w:b/>
          <w:sz w:val="28"/>
          <w:szCs w:val="28"/>
        </w:rPr>
      </w:pPr>
    </w:p>
    <w:p w:rsidR="00723643" w:rsidRDefault="00723643" w:rsidP="00645CF9">
      <w:pPr>
        <w:spacing w:line="240" w:lineRule="auto"/>
        <w:jc w:val="center"/>
        <w:rPr>
          <w:rFonts w:ascii="Times New Roman" w:hAnsi="Times New Roman" w:cs="Times New Roman"/>
          <w:b/>
          <w:sz w:val="28"/>
          <w:szCs w:val="28"/>
        </w:rPr>
      </w:pPr>
    </w:p>
    <w:p w:rsidR="00723643" w:rsidRDefault="00723643" w:rsidP="00645CF9">
      <w:pPr>
        <w:spacing w:line="240" w:lineRule="auto"/>
        <w:jc w:val="center"/>
        <w:rPr>
          <w:rFonts w:ascii="Times New Roman" w:hAnsi="Times New Roman" w:cs="Times New Roman"/>
          <w:b/>
          <w:sz w:val="28"/>
          <w:szCs w:val="28"/>
        </w:rPr>
      </w:pPr>
    </w:p>
    <w:p w:rsidR="00723643" w:rsidRDefault="00723643" w:rsidP="00645CF9">
      <w:pPr>
        <w:spacing w:line="240" w:lineRule="auto"/>
        <w:jc w:val="center"/>
        <w:rPr>
          <w:rFonts w:ascii="Times New Roman" w:hAnsi="Times New Roman" w:cs="Times New Roman"/>
          <w:b/>
          <w:sz w:val="28"/>
          <w:szCs w:val="28"/>
        </w:rPr>
      </w:pPr>
    </w:p>
    <w:p w:rsidR="00645CF9" w:rsidRPr="00723643" w:rsidRDefault="00645CF9" w:rsidP="00723643">
      <w:pPr>
        <w:spacing w:line="240" w:lineRule="auto"/>
        <w:jc w:val="center"/>
        <w:rPr>
          <w:rFonts w:ascii="Times New Roman" w:hAnsi="Times New Roman" w:cs="Times New Roman"/>
          <w:b/>
          <w:sz w:val="28"/>
          <w:szCs w:val="28"/>
        </w:rPr>
      </w:pPr>
      <w:r w:rsidRPr="00645CF9">
        <w:rPr>
          <w:rFonts w:ascii="Times New Roman" w:hAnsi="Times New Roman" w:cs="Times New Roman"/>
          <w:b/>
          <w:sz w:val="28"/>
          <w:szCs w:val="28"/>
        </w:rPr>
        <w:lastRenderedPageBreak/>
        <w:t>Практическое занятие №18</w:t>
      </w:r>
    </w:p>
    <w:p w:rsidR="00645CF9" w:rsidRPr="00645CF9" w:rsidRDefault="00645CF9" w:rsidP="00645CF9">
      <w:pPr>
        <w:shd w:val="clear" w:color="auto" w:fill="FFFFFF"/>
        <w:spacing w:line="240" w:lineRule="auto"/>
        <w:ind w:left="14" w:right="5"/>
        <w:jc w:val="both"/>
        <w:rPr>
          <w:rFonts w:ascii="Times New Roman" w:hAnsi="Times New Roman" w:cs="Times New Roman"/>
          <w:sz w:val="28"/>
          <w:szCs w:val="28"/>
        </w:rPr>
      </w:pPr>
      <w:r w:rsidRPr="00645CF9">
        <w:rPr>
          <w:rFonts w:ascii="Times New Roman" w:hAnsi="Times New Roman" w:cs="Times New Roman"/>
          <w:b/>
          <w:bCs/>
          <w:spacing w:val="-6"/>
          <w:sz w:val="28"/>
          <w:szCs w:val="28"/>
        </w:rPr>
        <w:t xml:space="preserve">ТЕМА: </w:t>
      </w:r>
      <w:r w:rsidRPr="00645CF9">
        <w:rPr>
          <w:rFonts w:ascii="Times New Roman" w:hAnsi="Times New Roman" w:cs="Times New Roman"/>
          <w:spacing w:val="-6"/>
          <w:sz w:val="28"/>
          <w:szCs w:val="28"/>
        </w:rPr>
        <w:t xml:space="preserve">Припасовка цельнолитого МП, облицованного керамикой или композитом. </w:t>
      </w:r>
      <w:r w:rsidRPr="00645CF9">
        <w:rPr>
          <w:rFonts w:ascii="Times New Roman" w:hAnsi="Times New Roman" w:cs="Times New Roman"/>
          <w:spacing w:val="-4"/>
          <w:sz w:val="28"/>
          <w:szCs w:val="28"/>
        </w:rPr>
        <w:t xml:space="preserve">Коррекция </w:t>
      </w:r>
      <w:proofErr w:type="spellStart"/>
      <w:r w:rsidRPr="00645CF9">
        <w:rPr>
          <w:rFonts w:ascii="Times New Roman" w:hAnsi="Times New Roman" w:cs="Times New Roman"/>
          <w:spacing w:val="-4"/>
          <w:sz w:val="28"/>
          <w:szCs w:val="28"/>
        </w:rPr>
        <w:t>окклюзионных</w:t>
      </w:r>
      <w:proofErr w:type="spellEnd"/>
      <w:r w:rsidRPr="00645CF9">
        <w:rPr>
          <w:rFonts w:ascii="Times New Roman" w:hAnsi="Times New Roman" w:cs="Times New Roman"/>
          <w:spacing w:val="-4"/>
          <w:sz w:val="28"/>
          <w:szCs w:val="28"/>
        </w:rPr>
        <w:t xml:space="preserve"> взаимоотношений. Завершающий лабораторный этап </w:t>
      </w:r>
      <w:r w:rsidRPr="00645CF9">
        <w:rPr>
          <w:rFonts w:ascii="Times New Roman" w:hAnsi="Times New Roman" w:cs="Times New Roman"/>
          <w:spacing w:val="-8"/>
          <w:sz w:val="28"/>
          <w:szCs w:val="28"/>
        </w:rPr>
        <w:t xml:space="preserve">(корректировка цвета, глазурование, полировка или окончательное </w:t>
      </w:r>
      <w:proofErr w:type="spellStart"/>
      <w:r w:rsidRPr="00645CF9">
        <w:rPr>
          <w:rFonts w:ascii="Times New Roman" w:hAnsi="Times New Roman" w:cs="Times New Roman"/>
          <w:spacing w:val="-8"/>
          <w:sz w:val="28"/>
          <w:szCs w:val="28"/>
        </w:rPr>
        <w:t>светоотверждение</w:t>
      </w:r>
      <w:proofErr w:type="spellEnd"/>
      <w:r w:rsidRPr="00645CF9">
        <w:rPr>
          <w:rFonts w:ascii="Times New Roman" w:hAnsi="Times New Roman" w:cs="Times New Roman"/>
          <w:spacing w:val="-8"/>
          <w:sz w:val="28"/>
          <w:szCs w:val="28"/>
        </w:rPr>
        <w:t xml:space="preserve">). </w:t>
      </w:r>
      <w:r w:rsidRPr="00645CF9">
        <w:rPr>
          <w:rFonts w:ascii="Times New Roman" w:hAnsi="Times New Roman" w:cs="Times New Roman"/>
          <w:sz w:val="28"/>
          <w:szCs w:val="28"/>
        </w:rPr>
        <w:t>Фиксация МП на цемент.</w:t>
      </w:r>
      <w:r w:rsidRPr="00645CF9">
        <w:rPr>
          <w:rFonts w:ascii="Times New Roman" w:hAnsi="Times New Roman" w:cs="Times New Roman"/>
          <w:spacing w:val="-2"/>
          <w:sz w:val="28"/>
          <w:szCs w:val="28"/>
        </w:rPr>
        <w:t xml:space="preserve"> Ошибки (технические и клинические) и осложнения при ортопедическом </w:t>
      </w:r>
      <w:r w:rsidRPr="00645CF9">
        <w:rPr>
          <w:rFonts w:ascii="Times New Roman" w:hAnsi="Times New Roman" w:cs="Times New Roman"/>
          <w:sz w:val="28"/>
          <w:szCs w:val="28"/>
        </w:rPr>
        <w:t>лечении несъемными МП. Методы профилактики. (итоговое занятие)</w:t>
      </w:r>
    </w:p>
    <w:p w:rsidR="00645CF9" w:rsidRPr="00645CF9" w:rsidRDefault="00645CF9" w:rsidP="00645CF9">
      <w:pPr>
        <w:shd w:val="clear" w:color="auto" w:fill="FFFFFF"/>
        <w:spacing w:line="240" w:lineRule="auto"/>
        <w:ind w:left="19"/>
        <w:jc w:val="both"/>
        <w:rPr>
          <w:rFonts w:ascii="Times New Roman" w:hAnsi="Times New Roman" w:cs="Times New Roman"/>
          <w:sz w:val="28"/>
          <w:szCs w:val="28"/>
        </w:rPr>
      </w:pPr>
      <w:r w:rsidRPr="00645CF9">
        <w:rPr>
          <w:rFonts w:ascii="Times New Roman" w:hAnsi="Times New Roman" w:cs="Times New Roman"/>
          <w:b/>
          <w:bCs/>
          <w:spacing w:val="-2"/>
          <w:sz w:val="28"/>
          <w:szCs w:val="28"/>
        </w:rPr>
        <w:t>ЦЕЛЬ ЗАНЯТИЯ: з</w:t>
      </w:r>
      <w:r w:rsidRPr="00645CF9">
        <w:rPr>
          <w:rFonts w:ascii="Times New Roman" w:hAnsi="Times New Roman" w:cs="Times New Roman"/>
          <w:spacing w:val="-2"/>
          <w:sz w:val="28"/>
          <w:szCs w:val="28"/>
        </w:rPr>
        <w:t xml:space="preserve">акрепить знания припасовки цельнолитого МП на практике, </w:t>
      </w:r>
      <w:r w:rsidRPr="00645CF9">
        <w:rPr>
          <w:rFonts w:ascii="Times New Roman" w:hAnsi="Times New Roman" w:cs="Times New Roman"/>
          <w:spacing w:val="-6"/>
          <w:sz w:val="28"/>
          <w:szCs w:val="28"/>
        </w:rPr>
        <w:t xml:space="preserve">коррекция </w:t>
      </w:r>
      <w:proofErr w:type="spellStart"/>
      <w:r w:rsidRPr="00645CF9">
        <w:rPr>
          <w:rFonts w:ascii="Times New Roman" w:hAnsi="Times New Roman" w:cs="Times New Roman"/>
          <w:spacing w:val="-6"/>
          <w:sz w:val="28"/>
          <w:szCs w:val="28"/>
        </w:rPr>
        <w:t>окклюзионных</w:t>
      </w:r>
      <w:proofErr w:type="spellEnd"/>
      <w:r w:rsidRPr="00645CF9">
        <w:rPr>
          <w:rFonts w:ascii="Times New Roman" w:hAnsi="Times New Roman" w:cs="Times New Roman"/>
          <w:spacing w:val="-6"/>
          <w:sz w:val="28"/>
          <w:szCs w:val="28"/>
        </w:rPr>
        <w:t xml:space="preserve"> взаимоотношений с помощью двухцветной артикуляционной </w:t>
      </w:r>
      <w:r w:rsidRPr="00645CF9">
        <w:rPr>
          <w:rFonts w:ascii="Times New Roman" w:hAnsi="Times New Roman" w:cs="Times New Roman"/>
          <w:sz w:val="28"/>
          <w:szCs w:val="28"/>
        </w:rPr>
        <w:t>бумаги. Демонстрация этой методики ассистентом.</w:t>
      </w:r>
    </w:p>
    <w:p w:rsidR="00645CF9" w:rsidRPr="00645CF9" w:rsidRDefault="00645CF9" w:rsidP="00645CF9">
      <w:pPr>
        <w:shd w:val="clear" w:color="auto" w:fill="FFFFFF"/>
        <w:spacing w:line="240" w:lineRule="auto"/>
        <w:ind w:left="19"/>
        <w:rPr>
          <w:rFonts w:ascii="Times New Roman" w:hAnsi="Times New Roman" w:cs="Times New Roman"/>
          <w:sz w:val="28"/>
          <w:szCs w:val="28"/>
        </w:rPr>
      </w:pPr>
      <w:r w:rsidRPr="00645CF9">
        <w:rPr>
          <w:rFonts w:ascii="Times New Roman" w:hAnsi="Times New Roman" w:cs="Times New Roman"/>
          <w:b/>
          <w:bCs/>
          <w:spacing w:val="-10"/>
          <w:sz w:val="28"/>
          <w:szCs w:val="28"/>
        </w:rPr>
        <w:t xml:space="preserve">МЕТОД ПРОВЕДЕНИЯ: </w:t>
      </w:r>
      <w:r w:rsidRPr="00645CF9">
        <w:rPr>
          <w:rFonts w:ascii="Times New Roman" w:hAnsi="Times New Roman" w:cs="Times New Roman"/>
          <w:spacing w:val="-10"/>
          <w:sz w:val="28"/>
          <w:szCs w:val="28"/>
        </w:rPr>
        <w:t>групповое практическое занятие</w:t>
      </w:r>
    </w:p>
    <w:p w:rsidR="00645CF9" w:rsidRPr="00645CF9" w:rsidRDefault="00645CF9" w:rsidP="00645CF9">
      <w:pPr>
        <w:shd w:val="clear" w:color="auto" w:fill="FFFFFF"/>
        <w:spacing w:line="240" w:lineRule="auto"/>
        <w:ind w:left="19"/>
        <w:rPr>
          <w:rFonts w:ascii="Times New Roman" w:hAnsi="Times New Roman" w:cs="Times New Roman"/>
          <w:sz w:val="28"/>
          <w:szCs w:val="28"/>
        </w:rPr>
      </w:pPr>
      <w:r w:rsidRPr="00645CF9">
        <w:rPr>
          <w:rFonts w:ascii="Times New Roman" w:hAnsi="Times New Roman" w:cs="Times New Roman"/>
          <w:b/>
          <w:bCs/>
          <w:spacing w:val="-11"/>
          <w:sz w:val="28"/>
          <w:szCs w:val="28"/>
        </w:rPr>
        <w:t xml:space="preserve">МЕСТО ПРОВЕДЕНИЯ: </w:t>
      </w:r>
      <w:r w:rsidRPr="00645CF9">
        <w:rPr>
          <w:rFonts w:ascii="Times New Roman" w:hAnsi="Times New Roman" w:cs="Times New Roman"/>
          <w:spacing w:val="-11"/>
          <w:sz w:val="28"/>
          <w:szCs w:val="28"/>
        </w:rPr>
        <w:t>учебный кабинет</w:t>
      </w:r>
    </w:p>
    <w:p w:rsidR="00645CF9" w:rsidRPr="00645CF9" w:rsidRDefault="00645CF9" w:rsidP="00645CF9">
      <w:pPr>
        <w:shd w:val="clear" w:color="auto" w:fill="FFFFFF"/>
        <w:spacing w:line="240" w:lineRule="auto"/>
        <w:ind w:left="10"/>
        <w:jc w:val="both"/>
        <w:rPr>
          <w:rFonts w:ascii="Times New Roman" w:hAnsi="Times New Roman" w:cs="Times New Roman"/>
          <w:sz w:val="28"/>
          <w:szCs w:val="28"/>
        </w:rPr>
      </w:pPr>
      <w:r w:rsidRPr="00645CF9">
        <w:rPr>
          <w:rFonts w:ascii="Times New Roman" w:hAnsi="Times New Roman" w:cs="Times New Roman"/>
          <w:b/>
          <w:bCs/>
          <w:spacing w:val="-8"/>
          <w:sz w:val="28"/>
          <w:szCs w:val="28"/>
        </w:rPr>
        <w:t xml:space="preserve">МАТЕРИАЛЬНОЕ ОСНАЩЕНИЕ: </w:t>
      </w:r>
      <w:r w:rsidRPr="00645CF9">
        <w:rPr>
          <w:rFonts w:ascii="Times New Roman" w:hAnsi="Times New Roman" w:cs="Times New Roman"/>
          <w:spacing w:val="-8"/>
          <w:sz w:val="28"/>
          <w:szCs w:val="28"/>
        </w:rPr>
        <w:t xml:space="preserve">двухцветная артикуляционная бумага, модели с </w:t>
      </w:r>
      <w:r w:rsidRPr="00645CF9">
        <w:rPr>
          <w:rFonts w:ascii="Times New Roman" w:hAnsi="Times New Roman" w:cs="Times New Roman"/>
          <w:spacing w:val="-9"/>
          <w:sz w:val="28"/>
          <w:szCs w:val="28"/>
        </w:rPr>
        <w:t xml:space="preserve">дефектами в зубных рядах, пластмассовый и металлокерамический протезы, </w:t>
      </w:r>
      <w:proofErr w:type="spellStart"/>
      <w:r w:rsidRPr="00645CF9">
        <w:rPr>
          <w:rFonts w:ascii="Times New Roman" w:hAnsi="Times New Roman" w:cs="Times New Roman"/>
          <w:spacing w:val="-9"/>
          <w:sz w:val="28"/>
          <w:szCs w:val="28"/>
        </w:rPr>
        <w:t>артикулятор</w:t>
      </w:r>
      <w:proofErr w:type="spellEnd"/>
      <w:r w:rsidRPr="00645CF9">
        <w:rPr>
          <w:rFonts w:ascii="Times New Roman" w:hAnsi="Times New Roman" w:cs="Times New Roman"/>
          <w:spacing w:val="-9"/>
          <w:sz w:val="28"/>
          <w:szCs w:val="28"/>
        </w:rPr>
        <w:t xml:space="preserve">, </w:t>
      </w:r>
      <w:proofErr w:type="spellStart"/>
      <w:r w:rsidRPr="00645CF9">
        <w:rPr>
          <w:rFonts w:ascii="Times New Roman" w:hAnsi="Times New Roman" w:cs="Times New Roman"/>
          <w:sz w:val="28"/>
          <w:szCs w:val="28"/>
        </w:rPr>
        <w:t>флоссы</w:t>
      </w:r>
      <w:proofErr w:type="spellEnd"/>
      <w:r w:rsidRPr="00645CF9">
        <w:rPr>
          <w:rFonts w:ascii="Times New Roman" w:hAnsi="Times New Roman" w:cs="Times New Roman"/>
          <w:sz w:val="28"/>
          <w:szCs w:val="28"/>
        </w:rPr>
        <w:t>, плоские матрицы.</w:t>
      </w:r>
    </w:p>
    <w:p w:rsidR="00645CF9" w:rsidRPr="00645CF9" w:rsidRDefault="00645CF9" w:rsidP="00645CF9">
      <w:pPr>
        <w:shd w:val="clear" w:color="auto" w:fill="FFFFFF"/>
        <w:tabs>
          <w:tab w:val="left" w:pos="254"/>
        </w:tabs>
        <w:spacing w:line="240" w:lineRule="auto"/>
        <w:ind w:left="14" w:right="960"/>
        <w:rPr>
          <w:rFonts w:ascii="Times New Roman" w:hAnsi="Times New Roman" w:cs="Times New Roman"/>
          <w:spacing w:val="-21"/>
          <w:sz w:val="28"/>
          <w:szCs w:val="28"/>
        </w:rPr>
      </w:pPr>
      <w:r w:rsidRPr="00645CF9">
        <w:rPr>
          <w:rFonts w:ascii="Times New Roman" w:hAnsi="Times New Roman" w:cs="Times New Roman"/>
          <w:b/>
          <w:bCs/>
          <w:spacing w:val="-13"/>
          <w:sz w:val="28"/>
          <w:szCs w:val="28"/>
        </w:rPr>
        <w:t>КОНТРОЛЬНЫЕ ВОПРОСЫ ДЛЯ УСВОЕНИЯ ТЕМЫ:</w:t>
      </w:r>
    </w:p>
    <w:p w:rsidR="00645CF9" w:rsidRPr="00645CF9" w:rsidRDefault="00645CF9" w:rsidP="006657AA">
      <w:pPr>
        <w:widowControl w:val="0"/>
        <w:numPr>
          <w:ilvl w:val="0"/>
          <w:numId w:val="140"/>
        </w:numPr>
        <w:shd w:val="clear" w:color="auto" w:fill="FFFFFF"/>
        <w:tabs>
          <w:tab w:val="left" w:pos="250"/>
        </w:tabs>
        <w:autoSpaceDE w:val="0"/>
        <w:autoSpaceDN w:val="0"/>
        <w:adjustRightInd w:val="0"/>
        <w:spacing w:after="0" w:line="240" w:lineRule="auto"/>
        <w:ind w:left="10"/>
        <w:rPr>
          <w:rFonts w:ascii="Times New Roman" w:hAnsi="Times New Roman" w:cs="Times New Roman"/>
          <w:spacing w:val="-33"/>
          <w:sz w:val="28"/>
          <w:szCs w:val="28"/>
        </w:rPr>
      </w:pPr>
      <w:r w:rsidRPr="00645CF9">
        <w:rPr>
          <w:rFonts w:ascii="Times New Roman" w:hAnsi="Times New Roman" w:cs="Times New Roman"/>
          <w:spacing w:val="-9"/>
          <w:sz w:val="28"/>
          <w:szCs w:val="28"/>
        </w:rPr>
        <w:t>Методика припасовки цельнолитого МП</w:t>
      </w:r>
    </w:p>
    <w:p w:rsidR="00645CF9" w:rsidRPr="00645CF9" w:rsidRDefault="00645CF9" w:rsidP="006657AA">
      <w:pPr>
        <w:widowControl w:val="0"/>
        <w:numPr>
          <w:ilvl w:val="0"/>
          <w:numId w:val="140"/>
        </w:numPr>
        <w:shd w:val="clear" w:color="auto" w:fill="FFFFFF"/>
        <w:tabs>
          <w:tab w:val="left" w:pos="250"/>
        </w:tabs>
        <w:autoSpaceDE w:val="0"/>
        <w:autoSpaceDN w:val="0"/>
        <w:adjustRightInd w:val="0"/>
        <w:spacing w:after="0" w:line="240" w:lineRule="auto"/>
        <w:ind w:left="10"/>
        <w:rPr>
          <w:rFonts w:ascii="Times New Roman" w:hAnsi="Times New Roman" w:cs="Times New Roman"/>
          <w:spacing w:val="-21"/>
          <w:sz w:val="28"/>
          <w:szCs w:val="28"/>
        </w:rPr>
      </w:pPr>
      <w:r w:rsidRPr="00645CF9">
        <w:rPr>
          <w:rFonts w:ascii="Times New Roman" w:hAnsi="Times New Roman" w:cs="Times New Roman"/>
          <w:spacing w:val="-9"/>
          <w:sz w:val="28"/>
          <w:szCs w:val="28"/>
        </w:rPr>
        <w:t xml:space="preserve">Методика коррекции </w:t>
      </w:r>
      <w:proofErr w:type="spellStart"/>
      <w:r w:rsidRPr="00645CF9">
        <w:rPr>
          <w:rFonts w:ascii="Times New Roman" w:hAnsi="Times New Roman" w:cs="Times New Roman"/>
          <w:spacing w:val="-9"/>
          <w:sz w:val="28"/>
          <w:szCs w:val="28"/>
        </w:rPr>
        <w:t>окклюзионных</w:t>
      </w:r>
      <w:proofErr w:type="spellEnd"/>
      <w:r w:rsidRPr="00645CF9">
        <w:rPr>
          <w:rFonts w:ascii="Times New Roman" w:hAnsi="Times New Roman" w:cs="Times New Roman"/>
          <w:spacing w:val="-9"/>
          <w:sz w:val="28"/>
          <w:szCs w:val="28"/>
        </w:rPr>
        <w:t xml:space="preserve"> взаимоотношений</w:t>
      </w:r>
    </w:p>
    <w:p w:rsidR="00645CF9" w:rsidRPr="00645CF9" w:rsidRDefault="00645CF9" w:rsidP="006657AA">
      <w:pPr>
        <w:widowControl w:val="0"/>
        <w:numPr>
          <w:ilvl w:val="0"/>
          <w:numId w:val="140"/>
        </w:numPr>
        <w:shd w:val="clear" w:color="auto" w:fill="FFFFFF"/>
        <w:tabs>
          <w:tab w:val="left" w:pos="250"/>
        </w:tabs>
        <w:autoSpaceDE w:val="0"/>
        <w:autoSpaceDN w:val="0"/>
        <w:adjustRightInd w:val="0"/>
        <w:spacing w:after="0" w:line="240" w:lineRule="auto"/>
        <w:ind w:left="10"/>
        <w:rPr>
          <w:rFonts w:ascii="Times New Roman" w:hAnsi="Times New Roman" w:cs="Times New Roman"/>
          <w:spacing w:val="-18"/>
          <w:sz w:val="28"/>
          <w:szCs w:val="28"/>
        </w:rPr>
      </w:pPr>
      <w:r w:rsidRPr="00645CF9">
        <w:rPr>
          <w:rFonts w:ascii="Times New Roman" w:hAnsi="Times New Roman" w:cs="Times New Roman"/>
          <w:spacing w:val="-9"/>
          <w:sz w:val="28"/>
          <w:szCs w:val="28"/>
        </w:rPr>
        <w:t xml:space="preserve">Особенности работы с </w:t>
      </w:r>
      <w:proofErr w:type="spellStart"/>
      <w:r w:rsidRPr="00645CF9">
        <w:rPr>
          <w:rFonts w:ascii="Times New Roman" w:hAnsi="Times New Roman" w:cs="Times New Roman"/>
          <w:spacing w:val="-9"/>
          <w:sz w:val="28"/>
          <w:szCs w:val="28"/>
        </w:rPr>
        <w:t>артикулятором</w:t>
      </w:r>
      <w:proofErr w:type="spellEnd"/>
    </w:p>
    <w:p w:rsidR="00645CF9" w:rsidRPr="00645CF9" w:rsidRDefault="00645CF9" w:rsidP="006657AA">
      <w:pPr>
        <w:widowControl w:val="0"/>
        <w:numPr>
          <w:ilvl w:val="0"/>
          <w:numId w:val="140"/>
        </w:numPr>
        <w:shd w:val="clear" w:color="auto" w:fill="FFFFFF"/>
        <w:tabs>
          <w:tab w:val="left" w:pos="250"/>
        </w:tabs>
        <w:autoSpaceDE w:val="0"/>
        <w:autoSpaceDN w:val="0"/>
        <w:adjustRightInd w:val="0"/>
        <w:spacing w:after="0" w:line="240" w:lineRule="auto"/>
        <w:ind w:left="10"/>
        <w:rPr>
          <w:rFonts w:ascii="Times New Roman" w:hAnsi="Times New Roman" w:cs="Times New Roman"/>
          <w:spacing w:val="-19"/>
          <w:sz w:val="28"/>
          <w:szCs w:val="28"/>
        </w:rPr>
      </w:pPr>
      <w:r w:rsidRPr="00645CF9">
        <w:rPr>
          <w:rFonts w:ascii="Times New Roman" w:hAnsi="Times New Roman" w:cs="Times New Roman"/>
          <w:spacing w:val="-9"/>
          <w:sz w:val="28"/>
          <w:szCs w:val="28"/>
        </w:rPr>
        <w:t xml:space="preserve">Оценка качества </w:t>
      </w:r>
      <w:proofErr w:type="spellStart"/>
      <w:r w:rsidRPr="00645CF9">
        <w:rPr>
          <w:rFonts w:ascii="Times New Roman" w:hAnsi="Times New Roman" w:cs="Times New Roman"/>
          <w:spacing w:val="-9"/>
          <w:sz w:val="28"/>
          <w:szCs w:val="28"/>
        </w:rPr>
        <w:t>окклюзионных</w:t>
      </w:r>
      <w:proofErr w:type="spellEnd"/>
      <w:r w:rsidRPr="00645CF9">
        <w:rPr>
          <w:rFonts w:ascii="Times New Roman" w:hAnsi="Times New Roman" w:cs="Times New Roman"/>
          <w:spacing w:val="-9"/>
          <w:sz w:val="28"/>
          <w:szCs w:val="28"/>
        </w:rPr>
        <w:t xml:space="preserve"> взаимоотношений</w:t>
      </w:r>
    </w:p>
    <w:p w:rsidR="00645CF9" w:rsidRPr="00645CF9" w:rsidRDefault="00645CF9" w:rsidP="006657AA">
      <w:pPr>
        <w:widowControl w:val="0"/>
        <w:numPr>
          <w:ilvl w:val="0"/>
          <w:numId w:val="140"/>
        </w:numPr>
        <w:shd w:val="clear" w:color="auto" w:fill="FFFFFF"/>
        <w:tabs>
          <w:tab w:val="left" w:pos="250"/>
        </w:tabs>
        <w:autoSpaceDE w:val="0"/>
        <w:autoSpaceDN w:val="0"/>
        <w:adjustRightInd w:val="0"/>
        <w:spacing w:after="0" w:line="240" w:lineRule="auto"/>
        <w:ind w:left="10"/>
        <w:rPr>
          <w:rFonts w:ascii="Times New Roman" w:hAnsi="Times New Roman" w:cs="Times New Roman"/>
          <w:spacing w:val="-23"/>
          <w:sz w:val="28"/>
          <w:szCs w:val="28"/>
        </w:rPr>
      </w:pPr>
      <w:r w:rsidRPr="00645CF9">
        <w:rPr>
          <w:rFonts w:ascii="Times New Roman" w:hAnsi="Times New Roman" w:cs="Times New Roman"/>
          <w:spacing w:val="-9"/>
          <w:sz w:val="28"/>
          <w:szCs w:val="28"/>
        </w:rPr>
        <w:t>Фиксация временными и постоянными материалами</w:t>
      </w:r>
    </w:p>
    <w:p w:rsidR="00645CF9" w:rsidRPr="00645CF9" w:rsidRDefault="00645CF9" w:rsidP="006657AA">
      <w:pPr>
        <w:widowControl w:val="0"/>
        <w:numPr>
          <w:ilvl w:val="0"/>
          <w:numId w:val="140"/>
        </w:numPr>
        <w:shd w:val="clear" w:color="auto" w:fill="FFFFFF"/>
        <w:tabs>
          <w:tab w:val="left" w:pos="254"/>
        </w:tabs>
        <w:autoSpaceDE w:val="0"/>
        <w:autoSpaceDN w:val="0"/>
        <w:adjustRightInd w:val="0"/>
        <w:spacing w:after="0" w:line="240" w:lineRule="auto"/>
        <w:ind w:left="360" w:hanging="360"/>
        <w:rPr>
          <w:rFonts w:ascii="Times New Roman" w:hAnsi="Times New Roman" w:cs="Times New Roman"/>
          <w:spacing w:val="-30"/>
          <w:sz w:val="28"/>
          <w:szCs w:val="28"/>
        </w:rPr>
      </w:pPr>
      <w:r w:rsidRPr="00645CF9">
        <w:rPr>
          <w:rFonts w:ascii="Times New Roman" w:hAnsi="Times New Roman" w:cs="Times New Roman"/>
          <w:spacing w:val="-9"/>
          <w:sz w:val="28"/>
          <w:szCs w:val="28"/>
        </w:rPr>
        <w:t>Ошибки при обследовании больного</w:t>
      </w:r>
    </w:p>
    <w:p w:rsidR="00645CF9" w:rsidRPr="00645CF9" w:rsidRDefault="00645CF9" w:rsidP="006657AA">
      <w:pPr>
        <w:widowControl w:val="0"/>
        <w:numPr>
          <w:ilvl w:val="0"/>
          <w:numId w:val="140"/>
        </w:numPr>
        <w:shd w:val="clear" w:color="auto" w:fill="FFFFFF"/>
        <w:tabs>
          <w:tab w:val="left" w:pos="254"/>
        </w:tabs>
        <w:autoSpaceDE w:val="0"/>
        <w:autoSpaceDN w:val="0"/>
        <w:adjustRightInd w:val="0"/>
        <w:spacing w:after="0" w:line="240" w:lineRule="auto"/>
        <w:ind w:left="360" w:hanging="360"/>
        <w:rPr>
          <w:rFonts w:ascii="Times New Roman" w:hAnsi="Times New Roman" w:cs="Times New Roman"/>
          <w:spacing w:val="-18"/>
          <w:sz w:val="28"/>
          <w:szCs w:val="28"/>
        </w:rPr>
      </w:pPr>
      <w:r w:rsidRPr="00645CF9">
        <w:rPr>
          <w:rFonts w:ascii="Times New Roman" w:hAnsi="Times New Roman" w:cs="Times New Roman"/>
          <w:spacing w:val="-9"/>
          <w:sz w:val="28"/>
          <w:szCs w:val="28"/>
        </w:rPr>
        <w:t>Ошибки, допускаемые при планировании конструкции</w:t>
      </w:r>
    </w:p>
    <w:p w:rsidR="00645CF9" w:rsidRPr="00645CF9" w:rsidRDefault="00645CF9" w:rsidP="006657AA">
      <w:pPr>
        <w:widowControl w:val="0"/>
        <w:numPr>
          <w:ilvl w:val="0"/>
          <w:numId w:val="140"/>
        </w:numPr>
        <w:shd w:val="clear" w:color="auto" w:fill="FFFFFF"/>
        <w:tabs>
          <w:tab w:val="left" w:pos="254"/>
        </w:tabs>
        <w:autoSpaceDE w:val="0"/>
        <w:autoSpaceDN w:val="0"/>
        <w:adjustRightInd w:val="0"/>
        <w:spacing w:after="0" w:line="240" w:lineRule="auto"/>
        <w:ind w:left="360" w:hanging="360"/>
        <w:rPr>
          <w:rFonts w:ascii="Times New Roman" w:hAnsi="Times New Roman" w:cs="Times New Roman"/>
          <w:spacing w:val="-21"/>
          <w:sz w:val="28"/>
          <w:szCs w:val="28"/>
        </w:rPr>
      </w:pPr>
      <w:r w:rsidRPr="00645CF9">
        <w:rPr>
          <w:rFonts w:ascii="Times New Roman" w:hAnsi="Times New Roman" w:cs="Times New Roman"/>
          <w:spacing w:val="-9"/>
          <w:sz w:val="28"/>
          <w:szCs w:val="28"/>
        </w:rPr>
        <w:t>Ошибки и осложнения при препарировании</w:t>
      </w:r>
    </w:p>
    <w:p w:rsidR="00645CF9" w:rsidRPr="00645CF9" w:rsidRDefault="00645CF9" w:rsidP="006657AA">
      <w:pPr>
        <w:widowControl w:val="0"/>
        <w:numPr>
          <w:ilvl w:val="0"/>
          <w:numId w:val="140"/>
        </w:numPr>
        <w:shd w:val="clear" w:color="auto" w:fill="FFFFFF"/>
        <w:tabs>
          <w:tab w:val="left" w:pos="0"/>
        </w:tabs>
        <w:autoSpaceDE w:val="0"/>
        <w:autoSpaceDN w:val="0"/>
        <w:adjustRightInd w:val="0"/>
        <w:spacing w:after="0" w:line="240" w:lineRule="auto"/>
        <w:ind w:left="360"/>
        <w:rPr>
          <w:rFonts w:ascii="Times New Roman" w:hAnsi="Times New Roman" w:cs="Times New Roman"/>
          <w:spacing w:val="-18"/>
          <w:sz w:val="28"/>
          <w:szCs w:val="28"/>
        </w:rPr>
      </w:pPr>
      <w:r w:rsidRPr="00645CF9">
        <w:rPr>
          <w:rFonts w:ascii="Times New Roman" w:hAnsi="Times New Roman" w:cs="Times New Roman"/>
          <w:spacing w:val="-9"/>
          <w:sz w:val="28"/>
          <w:szCs w:val="28"/>
        </w:rPr>
        <w:t>Ошибки при снятии слепка</w:t>
      </w:r>
    </w:p>
    <w:p w:rsidR="00645CF9" w:rsidRPr="00645CF9" w:rsidRDefault="00645CF9" w:rsidP="006657AA">
      <w:pPr>
        <w:widowControl w:val="0"/>
        <w:numPr>
          <w:ilvl w:val="0"/>
          <w:numId w:val="140"/>
        </w:numPr>
        <w:shd w:val="clear" w:color="auto" w:fill="FFFFFF"/>
        <w:tabs>
          <w:tab w:val="left" w:pos="254"/>
        </w:tabs>
        <w:autoSpaceDE w:val="0"/>
        <w:autoSpaceDN w:val="0"/>
        <w:adjustRightInd w:val="0"/>
        <w:spacing w:after="0" w:line="240" w:lineRule="auto"/>
        <w:ind w:left="720" w:hanging="360"/>
        <w:rPr>
          <w:rFonts w:ascii="Times New Roman" w:hAnsi="Times New Roman" w:cs="Times New Roman"/>
          <w:spacing w:val="-21"/>
          <w:sz w:val="28"/>
          <w:szCs w:val="28"/>
        </w:rPr>
      </w:pPr>
      <w:r w:rsidRPr="00645CF9">
        <w:rPr>
          <w:rFonts w:ascii="Times New Roman" w:hAnsi="Times New Roman" w:cs="Times New Roman"/>
          <w:spacing w:val="-9"/>
          <w:sz w:val="28"/>
          <w:szCs w:val="28"/>
        </w:rPr>
        <w:t>Ошибки, допускаемые при припасовке коронок</w:t>
      </w:r>
    </w:p>
    <w:p w:rsidR="00645CF9" w:rsidRPr="00645CF9" w:rsidRDefault="00645CF9" w:rsidP="006657AA">
      <w:pPr>
        <w:widowControl w:val="0"/>
        <w:numPr>
          <w:ilvl w:val="0"/>
          <w:numId w:val="140"/>
        </w:numPr>
        <w:shd w:val="clear" w:color="auto" w:fill="FFFFFF"/>
        <w:tabs>
          <w:tab w:val="left" w:pos="254"/>
        </w:tabs>
        <w:autoSpaceDE w:val="0"/>
        <w:autoSpaceDN w:val="0"/>
        <w:adjustRightInd w:val="0"/>
        <w:spacing w:after="0" w:line="240" w:lineRule="auto"/>
        <w:ind w:left="720" w:hanging="360"/>
        <w:rPr>
          <w:rFonts w:ascii="Times New Roman" w:hAnsi="Times New Roman" w:cs="Times New Roman"/>
          <w:spacing w:val="-23"/>
          <w:sz w:val="28"/>
          <w:szCs w:val="28"/>
        </w:rPr>
      </w:pPr>
      <w:r w:rsidRPr="00645CF9">
        <w:rPr>
          <w:rFonts w:ascii="Times New Roman" w:hAnsi="Times New Roman" w:cs="Times New Roman"/>
          <w:spacing w:val="-9"/>
          <w:sz w:val="28"/>
          <w:szCs w:val="28"/>
        </w:rPr>
        <w:t>Ошибки на лабораторных этапах изготовления коронок</w:t>
      </w:r>
    </w:p>
    <w:p w:rsidR="00645CF9" w:rsidRPr="00645CF9" w:rsidRDefault="00645CF9" w:rsidP="006657AA">
      <w:pPr>
        <w:widowControl w:val="0"/>
        <w:numPr>
          <w:ilvl w:val="0"/>
          <w:numId w:val="140"/>
        </w:numPr>
        <w:shd w:val="clear" w:color="auto" w:fill="FFFFFF"/>
        <w:tabs>
          <w:tab w:val="left" w:pos="254"/>
        </w:tabs>
        <w:autoSpaceDE w:val="0"/>
        <w:autoSpaceDN w:val="0"/>
        <w:adjustRightInd w:val="0"/>
        <w:spacing w:after="0" w:line="240" w:lineRule="auto"/>
        <w:ind w:left="720" w:hanging="360"/>
        <w:rPr>
          <w:rFonts w:ascii="Times New Roman" w:hAnsi="Times New Roman" w:cs="Times New Roman"/>
          <w:spacing w:val="-23"/>
          <w:sz w:val="28"/>
          <w:szCs w:val="28"/>
        </w:rPr>
      </w:pPr>
      <w:r w:rsidRPr="00645CF9">
        <w:rPr>
          <w:rFonts w:ascii="Times New Roman" w:hAnsi="Times New Roman" w:cs="Times New Roman"/>
          <w:spacing w:val="-10"/>
          <w:sz w:val="28"/>
          <w:szCs w:val="28"/>
        </w:rPr>
        <w:t>Ошибки при припасовке МП</w:t>
      </w:r>
    </w:p>
    <w:p w:rsidR="00645CF9" w:rsidRPr="00645CF9" w:rsidRDefault="00645CF9" w:rsidP="006657AA">
      <w:pPr>
        <w:widowControl w:val="0"/>
        <w:numPr>
          <w:ilvl w:val="0"/>
          <w:numId w:val="140"/>
        </w:numPr>
        <w:shd w:val="clear" w:color="auto" w:fill="FFFFFF"/>
        <w:tabs>
          <w:tab w:val="left" w:pos="254"/>
        </w:tabs>
        <w:autoSpaceDE w:val="0"/>
        <w:autoSpaceDN w:val="0"/>
        <w:adjustRightInd w:val="0"/>
        <w:spacing w:after="0" w:line="240" w:lineRule="auto"/>
        <w:ind w:left="720" w:hanging="360"/>
        <w:rPr>
          <w:rFonts w:ascii="Times New Roman" w:hAnsi="Times New Roman" w:cs="Times New Roman"/>
          <w:spacing w:val="-23"/>
          <w:sz w:val="28"/>
          <w:szCs w:val="28"/>
        </w:rPr>
      </w:pPr>
      <w:r w:rsidRPr="00645CF9">
        <w:rPr>
          <w:rFonts w:ascii="Times New Roman" w:hAnsi="Times New Roman" w:cs="Times New Roman"/>
          <w:spacing w:val="-9"/>
          <w:sz w:val="28"/>
          <w:szCs w:val="28"/>
        </w:rPr>
        <w:t>Ошибки при подборе цвета облицовочного материала</w:t>
      </w:r>
    </w:p>
    <w:p w:rsidR="00645CF9" w:rsidRPr="00645CF9" w:rsidRDefault="00645CF9" w:rsidP="006657AA">
      <w:pPr>
        <w:widowControl w:val="0"/>
        <w:numPr>
          <w:ilvl w:val="0"/>
          <w:numId w:val="140"/>
        </w:numPr>
        <w:shd w:val="clear" w:color="auto" w:fill="FFFFFF"/>
        <w:tabs>
          <w:tab w:val="left" w:pos="254"/>
        </w:tabs>
        <w:autoSpaceDE w:val="0"/>
        <w:autoSpaceDN w:val="0"/>
        <w:adjustRightInd w:val="0"/>
        <w:spacing w:after="0" w:line="240" w:lineRule="auto"/>
        <w:ind w:left="720" w:hanging="360"/>
        <w:rPr>
          <w:rFonts w:ascii="Times New Roman" w:hAnsi="Times New Roman" w:cs="Times New Roman"/>
          <w:spacing w:val="-22"/>
          <w:sz w:val="28"/>
          <w:szCs w:val="28"/>
        </w:rPr>
      </w:pPr>
      <w:r w:rsidRPr="00645CF9">
        <w:rPr>
          <w:rFonts w:ascii="Times New Roman" w:hAnsi="Times New Roman" w:cs="Times New Roman"/>
          <w:spacing w:val="-9"/>
          <w:sz w:val="28"/>
          <w:szCs w:val="28"/>
        </w:rPr>
        <w:t>Ошибки при нормализации окклюзии и артикуляции</w:t>
      </w:r>
    </w:p>
    <w:p w:rsidR="00645CF9" w:rsidRPr="00645CF9" w:rsidRDefault="00645CF9" w:rsidP="006657AA">
      <w:pPr>
        <w:widowControl w:val="0"/>
        <w:numPr>
          <w:ilvl w:val="0"/>
          <w:numId w:val="140"/>
        </w:numPr>
        <w:shd w:val="clear" w:color="auto" w:fill="FFFFFF"/>
        <w:tabs>
          <w:tab w:val="left" w:pos="374"/>
        </w:tabs>
        <w:autoSpaceDE w:val="0"/>
        <w:autoSpaceDN w:val="0"/>
        <w:adjustRightInd w:val="0"/>
        <w:spacing w:after="0" w:line="240" w:lineRule="auto"/>
        <w:ind w:left="720" w:hanging="360"/>
        <w:rPr>
          <w:rFonts w:ascii="Times New Roman" w:hAnsi="Times New Roman" w:cs="Times New Roman"/>
          <w:spacing w:val="-10"/>
          <w:sz w:val="28"/>
          <w:szCs w:val="28"/>
        </w:rPr>
      </w:pPr>
      <w:r w:rsidRPr="00645CF9">
        <w:rPr>
          <w:rFonts w:ascii="Times New Roman" w:hAnsi="Times New Roman" w:cs="Times New Roman"/>
          <w:spacing w:val="-10"/>
          <w:sz w:val="28"/>
          <w:szCs w:val="28"/>
        </w:rPr>
        <w:t>Ошибки при фиксации МП</w:t>
      </w:r>
    </w:p>
    <w:p w:rsidR="00645CF9" w:rsidRPr="00645CF9" w:rsidRDefault="00645CF9" w:rsidP="00645CF9">
      <w:pPr>
        <w:widowControl w:val="0"/>
        <w:shd w:val="clear" w:color="auto" w:fill="FFFFFF"/>
        <w:tabs>
          <w:tab w:val="left" w:pos="374"/>
        </w:tabs>
        <w:autoSpaceDE w:val="0"/>
        <w:autoSpaceDN w:val="0"/>
        <w:adjustRightInd w:val="0"/>
        <w:spacing w:line="240" w:lineRule="auto"/>
        <w:ind w:left="360"/>
        <w:rPr>
          <w:rFonts w:ascii="Times New Roman" w:hAnsi="Times New Roman" w:cs="Times New Roman"/>
          <w:spacing w:val="-10"/>
          <w:sz w:val="28"/>
          <w:szCs w:val="28"/>
        </w:rPr>
      </w:pPr>
    </w:p>
    <w:p w:rsidR="00645CF9" w:rsidRPr="00645CF9" w:rsidRDefault="00645CF9" w:rsidP="00645CF9">
      <w:pPr>
        <w:spacing w:line="240" w:lineRule="auto"/>
        <w:jc w:val="center"/>
        <w:rPr>
          <w:rFonts w:ascii="Times New Roman" w:hAnsi="Times New Roman" w:cs="Times New Roman"/>
          <w:b/>
          <w:sz w:val="28"/>
          <w:szCs w:val="28"/>
        </w:rPr>
      </w:pPr>
      <w:r w:rsidRPr="00645CF9">
        <w:rPr>
          <w:rFonts w:ascii="Times New Roman" w:hAnsi="Times New Roman" w:cs="Times New Roman"/>
          <w:b/>
          <w:sz w:val="28"/>
          <w:szCs w:val="28"/>
        </w:rPr>
        <w:t>Вопросы к контрольной работе №2 «Ортопедическое лечение дефектов зубных рядов мостовидными протезами»</w:t>
      </w:r>
    </w:p>
    <w:p w:rsidR="00645CF9" w:rsidRPr="00645CF9" w:rsidRDefault="00645CF9" w:rsidP="00645CF9">
      <w:pPr>
        <w:spacing w:line="240" w:lineRule="auto"/>
        <w:ind w:left="720"/>
        <w:jc w:val="both"/>
        <w:rPr>
          <w:rFonts w:ascii="Times New Roman" w:hAnsi="Times New Roman" w:cs="Times New Roman"/>
          <w:sz w:val="28"/>
          <w:szCs w:val="28"/>
        </w:rPr>
      </w:pPr>
      <w:r w:rsidRPr="00645CF9">
        <w:rPr>
          <w:rFonts w:ascii="Times New Roman" w:hAnsi="Times New Roman" w:cs="Times New Roman"/>
          <w:sz w:val="28"/>
          <w:szCs w:val="28"/>
        </w:rPr>
        <w:t>1. Структура стоматологической поликлиники.</w:t>
      </w:r>
    </w:p>
    <w:p w:rsidR="00645CF9" w:rsidRPr="00645CF9" w:rsidRDefault="00645CF9" w:rsidP="00645CF9">
      <w:pPr>
        <w:spacing w:line="240" w:lineRule="auto"/>
        <w:ind w:left="720"/>
        <w:jc w:val="both"/>
        <w:rPr>
          <w:rFonts w:ascii="Times New Roman" w:hAnsi="Times New Roman" w:cs="Times New Roman"/>
          <w:sz w:val="28"/>
          <w:szCs w:val="28"/>
        </w:rPr>
      </w:pPr>
      <w:r w:rsidRPr="00645CF9">
        <w:rPr>
          <w:rFonts w:ascii="Times New Roman" w:hAnsi="Times New Roman" w:cs="Times New Roman"/>
          <w:sz w:val="28"/>
          <w:szCs w:val="28"/>
        </w:rPr>
        <w:t xml:space="preserve">2.Структура ортопедического отделения и зуботехнической лаборатории. </w:t>
      </w:r>
    </w:p>
    <w:p w:rsidR="00645CF9" w:rsidRPr="00645CF9" w:rsidRDefault="00645CF9" w:rsidP="00645CF9">
      <w:pPr>
        <w:spacing w:line="240" w:lineRule="auto"/>
        <w:ind w:left="720"/>
        <w:jc w:val="both"/>
        <w:rPr>
          <w:rFonts w:ascii="Times New Roman" w:hAnsi="Times New Roman" w:cs="Times New Roman"/>
          <w:sz w:val="28"/>
          <w:szCs w:val="28"/>
        </w:rPr>
      </w:pPr>
      <w:r w:rsidRPr="00645CF9">
        <w:rPr>
          <w:rFonts w:ascii="Times New Roman" w:hAnsi="Times New Roman" w:cs="Times New Roman"/>
          <w:sz w:val="28"/>
          <w:szCs w:val="28"/>
        </w:rPr>
        <w:lastRenderedPageBreak/>
        <w:t>3.Санитарно – гигиенические требования, предъявляемые к стоматологическому кабинету.</w:t>
      </w:r>
    </w:p>
    <w:p w:rsidR="00645CF9" w:rsidRPr="00645CF9" w:rsidRDefault="00645CF9" w:rsidP="00645CF9">
      <w:pPr>
        <w:spacing w:line="240" w:lineRule="auto"/>
        <w:ind w:left="720"/>
        <w:jc w:val="both"/>
        <w:rPr>
          <w:rFonts w:ascii="Times New Roman" w:hAnsi="Times New Roman" w:cs="Times New Roman"/>
          <w:sz w:val="28"/>
          <w:szCs w:val="28"/>
        </w:rPr>
      </w:pPr>
      <w:r w:rsidRPr="00645CF9">
        <w:rPr>
          <w:rFonts w:ascii="Times New Roman" w:hAnsi="Times New Roman" w:cs="Times New Roman"/>
          <w:sz w:val="28"/>
          <w:szCs w:val="28"/>
        </w:rPr>
        <w:t>4.Медицинская документация, правила ее заполнения.</w:t>
      </w:r>
    </w:p>
    <w:p w:rsidR="00645CF9" w:rsidRPr="00645CF9" w:rsidRDefault="00645CF9" w:rsidP="00645CF9">
      <w:pPr>
        <w:spacing w:line="240" w:lineRule="auto"/>
        <w:ind w:left="720"/>
        <w:jc w:val="both"/>
        <w:rPr>
          <w:rFonts w:ascii="Times New Roman" w:hAnsi="Times New Roman" w:cs="Times New Roman"/>
          <w:sz w:val="28"/>
          <w:szCs w:val="28"/>
        </w:rPr>
      </w:pPr>
      <w:r w:rsidRPr="00645CF9">
        <w:rPr>
          <w:rFonts w:ascii="Times New Roman" w:hAnsi="Times New Roman" w:cs="Times New Roman"/>
          <w:sz w:val="28"/>
          <w:szCs w:val="28"/>
        </w:rPr>
        <w:t>5.Дезинфекция, виды дезинфекции.</w:t>
      </w:r>
    </w:p>
    <w:p w:rsidR="00645CF9" w:rsidRPr="00645CF9" w:rsidRDefault="00645CF9" w:rsidP="00645CF9">
      <w:pPr>
        <w:spacing w:line="240" w:lineRule="auto"/>
        <w:ind w:left="720"/>
        <w:jc w:val="both"/>
        <w:rPr>
          <w:rFonts w:ascii="Times New Roman" w:hAnsi="Times New Roman" w:cs="Times New Roman"/>
          <w:sz w:val="28"/>
          <w:szCs w:val="28"/>
        </w:rPr>
      </w:pPr>
      <w:r w:rsidRPr="00645CF9">
        <w:rPr>
          <w:rFonts w:ascii="Times New Roman" w:hAnsi="Times New Roman" w:cs="Times New Roman"/>
          <w:sz w:val="28"/>
          <w:szCs w:val="28"/>
        </w:rPr>
        <w:t>6.Стерилизация, виды стерилизации.</w:t>
      </w:r>
    </w:p>
    <w:p w:rsidR="00645CF9" w:rsidRPr="00645CF9" w:rsidRDefault="00645CF9" w:rsidP="00645CF9">
      <w:pPr>
        <w:spacing w:line="240" w:lineRule="auto"/>
        <w:ind w:left="720"/>
        <w:jc w:val="both"/>
        <w:rPr>
          <w:rFonts w:ascii="Times New Roman" w:hAnsi="Times New Roman" w:cs="Times New Roman"/>
          <w:sz w:val="28"/>
          <w:szCs w:val="28"/>
        </w:rPr>
      </w:pPr>
      <w:r w:rsidRPr="00645CF9">
        <w:rPr>
          <w:rFonts w:ascii="Times New Roman" w:hAnsi="Times New Roman" w:cs="Times New Roman"/>
          <w:sz w:val="28"/>
          <w:szCs w:val="28"/>
        </w:rPr>
        <w:t>7.Методы обследования пациента.</w:t>
      </w:r>
    </w:p>
    <w:p w:rsidR="00645CF9" w:rsidRPr="00645CF9" w:rsidRDefault="00645CF9" w:rsidP="00645CF9">
      <w:pPr>
        <w:spacing w:line="240" w:lineRule="auto"/>
        <w:ind w:left="720"/>
        <w:jc w:val="both"/>
        <w:rPr>
          <w:rFonts w:ascii="Times New Roman" w:hAnsi="Times New Roman" w:cs="Times New Roman"/>
          <w:sz w:val="28"/>
          <w:szCs w:val="28"/>
        </w:rPr>
      </w:pPr>
      <w:r w:rsidRPr="00645CF9">
        <w:rPr>
          <w:rFonts w:ascii="Times New Roman" w:hAnsi="Times New Roman" w:cs="Times New Roman"/>
          <w:sz w:val="28"/>
          <w:szCs w:val="28"/>
        </w:rPr>
        <w:t>8.Классификация мостовидных протезов.</w:t>
      </w:r>
    </w:p>
    <w:p w:rsidR="00645CF9" w:rsidRPr="00645CF9" w:rsidRDefault="00645CF9" w:rsidP="00645CF9">
      <w:pPr>
        <w:spacing w:line="240" w:lineRule="auto"/>
        <w:ind w:left="720"/>
        <w:jc w:val="both"/>
        <w:rPr>
          <w:rFonts w:ascii="Times New Roman" w:hAnsi="Times New Roman" w:cs="Times New Roman"/>
          <w:sz w:val="28"/>
          <w:szCs w:val="28"/>
        </w:rPr>
      </w:pPr>
      <w:r w:rsidRPr="00645CF9">
        <w:rPr>
          <w:rFonts w:ascii="Times New Roman" w:hAnsi="Times New Roman" w:cs="Times New Roman"/>
          <w:sz w:val="28"/>
          <w:szCs w:val="28"/>
        </w:rPr>
        <w:t>9.Клинико – лабораторные этапы изготовления штампованно – паяных мостовидных протезов.</w:t>
      </w:r>
    </w:p>
    <w:p w:rsidR="00645CF9" w:rsidRPr="00645CF9" w:rsidRDefault="00645CF9" w:rsidP="00645CF9">
      <w:pPr>
        <w:spacing w:line="240" w:lineRule="auto"/>
        <w:ind w:left="720"/>
        <w:jc w:val="both"/>
        <w:rPr>
          <w:rFonts w:ascii="Times New Roman" w:hAnsi="Times New Roman" w:cs="Times New Roman"/>
          <w:sz w:val="28"/>
          <w:szCs w:val="28"/>
        </w:rPr>
      </w:pPr>
      <w:r w:rsidRPr="00645CF9">
        <w:rPr>
          <w:rFonts w:ascii="Times New Roman" w:hAnsi="Times New Roman" w:cs="Times New Roman"/>
          <w:sz w:val="28"/>
          <w:szCs w:val="28"/>
        </w:rPr>
        <w:t>10.Клинико – лабораторные этапы изготовления цельнолитых мостовидных протезов.</w:t>
      </w:r>
    </w:p>
    <w:p w:rsidR="00645CF9" w:rsidRPr="00645CF9" w:rsidRDefault="00645CF9" w:rsidP="00645CF9">
      <w:pPr>
        <w:spacing w:line="240" w:lineRule="auto"/>
        <w:ind w:left="720"/>
        <w:jc w:val="both"/>
        <w:rPr>
          <w:rFonts w:ascii="Times New Roman" w:hAnsi="Times New Roman" w:cs="Times New Roman"/>
          <w:sz w:val="28"/>
          <w:szCs w:val="28"/>
        </w:rPr>
      </w:pPr>
      <w:r w:rsidRPr="00645CF9">
        <w:rPr>
          <w:rFonts w:ascii="Times New Roman" w:hAnsi="Times New Roman" w:cs="Times New Roman"/>
          <w:sz w:val="28"/>
          <w:szCs w:val="28"/>
        </w:rPr>
        <w:t>11.Классификация оттисков, оттискных материалов.</w:t>
      </w:r>
    </w:p>
    <w:p w:rsidR="00645CF9" w:rsidRPr="00645CF9" w:rsidRDefault="00645CF9" w:rsidP="00645CF9">
      <w:pPr>
        <w:spacing w:line="240" w:lineRule="auto"/>
        <w:ind w:left="720"/>
        <w:jc w:val="both"/>
        <w:rPr>
          <w:rFonts w:ascii="Times New Roman" w:hAnsi="Times New Roman" w:cs="Times New Roman"/>
          <w:sz w:val="28"/>
          <w:szCs w:val="28"/>
        </w:rPr>
      </w:pPr>
      <w:r w:rsidRPr="00645CF9">
        <w:rPr>
          <w:rFonts w:ascii="Times New Roman" w:hAnsi="Times New Roman" w:cs="Times New Roman"/>
          <w:sz w:val="28"/>
          <w:szCs w:val="28"/>
        </w:rPr>
        <w:t>12.Показания и противопоказания к изготовлению цельнолитых мостовидных протезов.</w:t>
      </w:r>
    </w:p>
    <w:p w:rsidR="00645CF9" w:rsidRPr="00645CF9" w:rsidRDefault="00645CF9" w:rsidP="00645CF9">
      <w:pPr>
        <w:spacing w:line="240" w:lineRule="auto"/>
        <w:ind w:left="720"/>
        <w:jc w:val="both"/>
        <w:rPr>
          <w:rFonts w:ascii="Times New Roman" w:hAnsi="Times New Roman" w:cs="Times New Roman"/>
          <w:sz w:val="28"/>
          <w:szCs w:val="28"/>
        </w:rPr>
      </w:pPr>
      <w:r w:rsidRPr="00645CF9">
        <w:rPr>
          <w:rFonts w:ascii="Times New Roman" w:hAnsi="Times New Roman" w:cs="Times New Roman"/>
          <w:sz w:val="28"/>
          <w:szCs w:val="28"/>
        </w:rPr>
        <w:t>13.Показания и противопоказания к изготовлению штампованно – паяных мостовидных протезов.</w:t>
      </w:r>
    </w:p>
    <w:p w:rsidR="00645CF9" w:rsidRPr="00645CF9" w:rsidRDefault="00645CF9" w:rsidP="00645CF9">
      <w:pPr>
        <w:spacing w:line="240" w:lineRule="auto"/>
        <w:ind w:left="720"/>
        <w:jc w:val="both"/>
        <w:rPr>
          <w:rFonts w:ascii="Times New Roman" w:hAnsi="Times New Roman" w:cs="Times New Roman"/>
          <w:sz w:val="28"/>
          <w:szCs w:val="28"/>
        </w:rPr>
      </w:pPr>
      <w:r w:rsidRPr="00645CF9">
        <w:rPr>
          <w:rFonts w:ascii="Times New Roman" w:hAnsi="Times New Roman" w:cs="Times New Roman"/>
          <w:sz w:val="28"/>
          <w:szCs w:val="28"/>
        </w:rPr>
        <w:t xml:space="preserve">14.Показания и противопоказания к изготовлению комбинированных мостовидных протезов. </w:t>
      </w:r>
    </w:p>
    <w:p w:rsidR="00645CF9" w:rsidRPr="00645CF9" w:rsidRDefault="00645CF9" w:rsidP="00645CF9">
      <w:pPr>
        <w:spacing w:line="240" w:lineRule="auto"/>
        <w:ind w:left="720"/>
        <w:jc w:val="both"/>
        <w:rPr>
          <w:rFonts w:ascii="Times New Roman" w:hAnsi="Times New Roman" w:cs="Times New Roman"/>
          <w:sz w:val="28"/>
          <w:szCs w:val="28"/>
        </w:rPr>
      </w:pPr>
      <w:r w:rsidRPr="00645CF9">
        <w:rPr>
          <w:rFonts w:ascii="Times New Roman" w:hAnsi="Times New Roman" w:cs="Times New Roman"/>
          <w:sz w:val="28"/>
          <w:szCs w:val="28"/>
        </w:rPr>
        <w:t>15.Виды уступов. Расположение их относительно десны.</w:t>
      </w:r>
    </w:p>
    <w:p w:rsidR="00645CF9" w:rsidRPr="00645CF9" w:rsidRDefault="00645CF9" w:rsidP="00645CF9">
      <w:pPr>
        <w:spacing w:line="240" w:lineRule="auto"/>
        <w:ind w:left="720"/>
        <w:jc w:val="both"/>
        <w:rPr>
          <w:rFonts w:ascii="Times New Roman" w:hAnsi="Times New Roman" w:cs="Times New Roman"/>
          <w:sz w:val="28"/>
          <w:szCs w:val="28"/>
        </w:rPr>
      </w:pPr>
      <w:r w:rsidRPr="00645CF9">
        <w:rPr>
          <w:rFonts w:ascii="Times New Roman" w:hAnsi="Times New Roman" w:cs="Times New Roman"/>
          <w:sz w:val="28"/>
          <w:szCs w:val="28"/>
        </w:rPr>
        <w:t xml:space="preserve">16.Возможные ошибки на </w:t>
      </w:r>
      <w:proofErr w:type="spellStart"/>
      <w:r w:rsidRPr="00645CF9">
        <w:rPr>
          <w:rFonts w:ascii="Times New Roman" w:hAnsi="Times New Roman" w:cs="Times New Roman"/>
          <w:sz w:val="28"/>
          <w:szCs w:val="28"/>
        </w:rPr>
        <w:t>клинико</w:t>
      </w:r>
      <w:proofErr w:type="spellEnd"/>
      <w:r w:rsidRPr="00645CF9">
        <w:rPr>
          <w:rFonts w:ascii="Times New Roman" w:hAnsi="Times New Roman" w:cs="Times New Roman"/>
          <w:sz w:val="28"/>
          <w:szCs w:val="28"/>
        </w:rPr>
        <w:t xml:space="preserve"> – лабораторных этапах изготовления цельнолитых мостовидных протезов.</w:t>
      </w:r>
    </w:p>
    <w:p w:rsidR="00645CF9" w:rsidRPr="00645CF9" w:rsidRDefault="00645CF9" w:rsidP="00645CF9">
      <w:pPr>
        <w:spacing w:line="240" w:lineRule="auto"/>
        <w:ind w:left="720"/>
        <w:jc w:val="both"/>
        <w:rPr>
          <w:rFonts w:ascii="Times New Roman" w:hAnsi="Times New Roman" w:cs="Times New Roman"/>
          <w:sz w:val="28"/>
          <w:szCs w:val="28"/>
        </w:rPr>
      </w:pPr>
      <w:r w:rsidRPr="00645CF9">
        <w:rPr>
          <w:rFonts w:ascii="Times New Roman" w:hAnsi="Times New Roman" w:cs="Times New Roman"/>
          <w:sz w:val="28"/>
          <w:szCs w:val="28"/>
        </w:rPr>
        <w:t xml:space="preserve">17.Возможные ошибки на </w:t>
      </w:r>
      <w:proofErr w:type="spellStart"/>
      <w:r w:rsidRPr="00645CF9">
        <w:rPr>
          <w:rFonts w:ascii="Times New Roman" w:hAnsi="Times New Roman" w:cs="Times New Roman"/>
          <w:sz w:val="28"/>
          <w:szCs w:val="28"/>
        </w:rPr>
        <w:t>клинико</w:t>
      </w:r>
      <w:proofErr w:type="spellEnd"/>
      <w:r w:rsidRPr="00645CF9">
        <w:rPr>
          <w:rFonts w:ascii="Times New Roman" w:hAnsi="Times New Roman" w:cs="Times New Roman"/>
          <w:sz w:val="28"/>
          <w:szCs w:val="28"/>
        </w:rPr>
        <w:t xml:space="preserve"> – лабораторных этапах изготовления штампованно – паяных мостовидных протезов.</w:t>
      </w:r>
    </w:p>
    <w:p w:rsidR="00645CF9" w:rsidRPr="00645CF9" w:rsidRDefault="00645CF9" w:rsidP="00645CF9">
      <w:pPr>
        <w:spacing w:line="240" w:lineRule="auto"/>
        <w:ind w:left="720"/>
        <w:jc w:val="both"/>
        <w:rPr>
          <w:rFonts w:ascii="Times New Roman" w:hAnsi="Times New Roman" w:cs="Times New Roman"/>
          <w:sz w:val="28"/>
          <w:szCs w:val="28"/>
        </w:rPr>
      </w:pPr>
      <w:r w:rsidRPr="00645CF9">
        <w:rPr>
          <w:rFonts w:ascii="Times New Roman" w:hAnsi="Times New Roman" w:cs="Times New Roman"/>
          <w:sz w:val="28"/>
          <w:szCs w:val="28"/>
        </w:rPr>
        <w:t xml:space="preserve">18.Возможные ошибки на </w:t>
      </w:r>
      <w:proofErr w:type="spellStart"/>
      <w:r w:rsidRPr="00645CF9">
        <w:rPr>
          <w:rFonts w:ascii="Times New Roman" w:hAnsi="Times New Roman" w:cs="Times New Roman"/>
          <w:sz w:val="28"/>
          <w:szCs w:val="28"/>
        </w:rPr>
        <w:t>клинико</w:t>
      </w:r>
      <w:proofErr w:type="spellEnd"/>
      <w:r w:rsidRPr="00645CF9">
        <w:rPr>
          <w:rFonts w:ascii="Times New Roman" w:hAnsi="Times New Roman" w:cs="Times New Roman"/>
          <w:sz w:val="28"/>
          <w:szCs w:val="28"/>
        </w:rPr>
        <w:t xml:space="preserve"> – лабораторных этапах изготовления комбинированных мостовидных протезов.</w:t>
      </w:r>
    </w:p>
    <w:p w:rsidR="00645CF9" w:rsidRPr="00645CF9" w:rsidRDefault="00645CF9" w:rsidP="00645CF9">
      <w:pPr>
        <w:spacing w:line="240" w:lineRule="auto"/>
        <w:ind w:left="720"/>
        <w:jc w:val="both"/>
        <w:rPr>
          <w:rFonts w:ascii="Times New Roman" w:hAnsi="Times New Roman" w:cs="Times New Roman"/>
          <w:sz w:val="28"/>
          <w:szCs w:val="28"/>
        </w:rPr>
      </w:pPr>
      <w:r w:rsidRPr="00645CF9">
        <w:rPr>
          <w:rFonts w:ascii="Times New Roman" w:hAnsi="Times New Roman" w:cs="Times New Roman"/>
          <w:sz w:val="28"/>
          <w:szCs w:val="28"/>
        </w:rPr>
        <w:t>19.Возможные ошибки и осложнения на этапах изготовления мостовидных протезов.</w:t>
      </w:r>
    </w:p>
    <w:p w:rsidR="00645CF9" w:rsidRPr="00645CF9" w:rsidRDefault="00645CF9" w:rsidP="00645CF9">
      <w:pPr>
        <w:spacing w:line="240" w:lineRule="auto"/>
        <w:ind w:left="720"/>
        <w:jc w:val="both"/>
        <w:rPr>
          <w:rFonts w:ascii="Times New Roman" w:hAnsi="Times New Roman" w:cs="Times New Roman"/>
          <w:sz w:val="28"/>
          <w:szCs w:val="28"/>
        </w:rPr>
      </w:pPr>
      <w:r w:rsidRPr="00645CF9">
        <w:rPr>
          <w:rFonts w:ascii="Times New Roman" w:hAnsi="Times New Roman" w:cs="Times New Roman"/>
          <w:sz w:val="28"/>
          <w:szCs w:val="28"/>
        </w:rPr>
        <w:t>20.Материалы, используемые для каркаса и облицовки. Их состав, свойства.</w:t>
      </w:r>
    </w:p>
    <w:p w:rsidR="00645CF9" w:rsidRPr="00645CF9" w:rsidRDefault="00645CF9" w:rsidP="00645CF9">
      <w:pPr>
        <w:spacing w:line="240" w:lineRule="auto"/>
        <w:ind w:left="720"/>
        <w:jc w:val="both"/>
        <w:rPr>
          <w:rFonts w:ascii="Times New Roman" w:hAnsi="Times New Roman" w:cs="Times New Roman"/>
          <w:sz w:val="28"/>
          <w:szCs w:val="28"/>
        </w:rPr>
      </w:pPr>
      <w:r w:rsidRPr="00645CF9">
        <w:rPr>
          <w:rFonts w:ascii="Times New Roman" w:hAnsi="Times New Roman" w:cs="Times New Roman"/>
          <w:sz w:val="28"/>
          <w:szCs w:val="28"/>
        </w:rPr>
        <w:t>21.Материалы, применяемые для ретракции десны, их состав, свойства.</w:t>
      </w:r>
    </w:p>
    <w:p w:rsidR="00645CF9" w:rsidRPr="00645CF9" w:rsidRDefault="00645CF9" w:rsidP="00645CF9">
      <w:pPr>
        <w:spacing w:line="240" w:lineRule="auto"/>
        <w:ind w:left="720"/>
        <w:jc w:val="both"/>
        <w:rPr>
          <w:rFonts w:ascii="Times New Roman" w:hAnsi="Times New Roman" w:cs="Times New Roman"/>
          <w:sz w:val="28"/>
          <w:szCs w:val="28"/>
        </w:rPr>
      </w:pPr>
      <w:r w:rsidRPr="00645CF9">
        <w:rPr>
          <w:rFonts w:ascii="Times New Roman" w:hAnsi="Times New Roman" w:cs="Times New Roman"/>
          <w:sz w:val="28"/>
          <w:szCs w:val="28"/>
        </w:rPr>
        <w:t>22.Морфология зубодесневой борозды.</w:t>
      </w:r>
    </w:p>
    <w:p w:rsidR="00645CF9" w:rsidRPr="00645CF9" w:rsidRDefault="00645CF9" w:rsidP="00645CF9">
      <w:pPr>
        <w:spacing w:line="240" w:lineRule="auto"/>
        <w:ind w:left="720"/>
        <w:jc w:val="both"/>
        <w:rPr>
          <w:rFonts w:ascii="Times New Roman" w:hAnsi="Times New Roman" w:cs="Times New Roman"/>
          <w:sz w:val="28"/>
          <w:szCs w:val="28"/>
        </w:rPr>
      </w:pPr>
      <w:r w:rsidRPr="00645CF9">
        <w:rPr>
          <w:rFonts w:ascii="Times New Roman" w:hAnsi="Times New Roman" w:cs="Times New Roman"/>
          <w:sz w:val="28"/>
          <w:szCs w:val="28"/>
        </w:rPr>
        <w:lastRenderedPageBreak/>
        <w:t>23.Требования, предъявляемые к каркасу МП, получаемого врачом от техника.</w:t>
      </w:r>
    </w:p>
    <w:p w:rsidR="00645CF9" w:rsidRPr="00645CF9" w:rsidRDefault="00645CF9" w:rsidP="00645CF9">
      <w:pPr>
        <w:spacing w:line="240" w:lineRule="auto"/>
        <w:ind w:left="720"/>
        <w:jc w:val="both"/>
        <w:rPr>
          <w:rFonts w:ascii="Times New Roman" w:hAnsi="Times New Roman" w:cs="Times New Roman"/>
          <w:sz w:val="28"/>
          <w:szCs w:val="28"/>
        </w:rPr>
      </w:pPr>
      <w:r w:rsidRPr="00645CF9">
        <w:rPr>
          <w:rFonts w:ascii="Times New Roman" w:hAnsi="Times New Roman" w:cs="Times New Roman"/>
          <w:sz w:val="28"/>
          <w:szCs w:val="28"/>
        </w:rPr>
        <w:t>24.Требования к освещению при подборе цвета. Методика припасовки каркаса и требования к правильно припасованному каркасу МП.</w:t>
      </w:r>
    </w:p>
    <w:p w:rsidR="00645CF9" w:rsidRPr="00645CF9" w:rsidRDefault="00645CF9" w:rsidP="00645CF9">
      <w:pPr>
        <w:spacing w:line="240" w:lineRule="auto"/>
        <w:ind w:left="720"/>
        <w:jc w:val="both"/>
        <w:rPr>
          <w:rFonts w:ascii="Times New Roman" w:hAnsi="Times New Roman" w:cs="Times New Roman"/>
          <w:sz w:val="28"/>
          <w:szCs w:val="28"/>
        </w:rPr>
      </w:pPr>
      <w:r w:rsidRPr="00645CF9">
        <w:rPr>
          <w:rFonts w:ascii="Times New Roman" w:hAnsi="Times New Roman" w:cs="Times New Roman"/>
          <w:sz w:val="28"/>
          <w:szCs w:val="28"/>
        </w:rPr>
        <w:t>25.Режим спекания и способы ретенции керамической массы.</w:t>
      </w:r>
    </w:p>
    <w:p w:rsidR="00645CF9" w:rsidRPr="00645CF9" w:rsidRDefault="00645CF9" w:rsidP="00645CF9">
      <w:pPr>
        <w:spacing w:line="240" w:lineRule="auto"/>
        <w:ind w:left="720"/>
        <w:jc w:val="both"/>
        <w:rPr>
          <w:rFonts w:ascii="Times New Roman" w:hAnsi="Times New Roman" w:cs="Times New Roman"/>
          <w:sz w:val="28"/>
          <w:szCs w:val="28"/>
        </w:rPr>
      </w:pPr>
      <w:r w:rsidRPr="00645CF9">
        <w:rPr>
          <w:rFonts w:ascii="Times New Roman" w:hAnsi="Times New Roman" w:cs="Times New Roman"/>
          <w:sz w:val="28"/>
          <w:szCs w:val="28"/>
        </w:rPr>
        <w:t>26.Классификация материалов для постоянной и временной фиксации МП.</w:t>
      </w:r>
    </w:p>
    <w:p w:rsidR="00645CF9" w:rsidRPr="00645CF9" w:rsidRDefault="00645CF9" w:rsidP="00645CF9">
      <w:pPr>
        <w:spacing w:line="240" w:lineRule="auto"/>
        <w:ind w:left="720"/>
        <w:jc w:val="both"/>
        <w:rPr>
          <w:rFonts w:ascii="Times New Roman" w:hAnsi="Times New Roman" w:cs="Times New Roman"/>
          <w:sz w:val="28"/>
          <w:szCs w:val="28"/>
        </w:rPr>
      </w:pPr>
      <w:r w:rsidRPr="00645CF9">
        <w:rPr>
          <w:rFonts w:ascii="Times New Roman" w:hAnsi="Times New Roman" w:cs="Times New Roman"/>
          <w:sz w:val="28"/>
          <w:szCs w:val="28"/>
        </w:rPr>
        <w:t>27.Классификация дефектов зубных рядов по Кеннеди и Гаврилову.</w:t>
      </w:r>
    </w:p>
    <w:p w:rsidR="00645CF9" w:rsidRPr="00645CF9" w:rsidRDefault="00645CF9" w:rsidP="00645CF9">
      <w:pPr>
        <w:spacing w:line="240" w:lineRule="auto"/>
        <w:ind w:left="720"/>
        <w:jc w:val="both"/>
        <w:rPr>
          <w:rFonts w:ascii="Times New Roman" w:hAnsi="Times New Roman" w:cs="Times New Roman"/>
          <w:sz w:val="28"/>
          <w:szCs w:val="28"/>
        </w:rPr>
      </w:pPr>
      <w:r w:rsidRPr="00645CF9">
        <w:rPr>
          <w:rFonts w:ascii="Times New Roman" w:hAnsi="Times New Roman" w:cs="Times New Roman"/>
          <w:sz w:val="28"/>
          <w:szCs w:val="28"/>
        </w:rPr>
        <w:t>28.</w:t>
      </w:r>
      <w:proofErr w:type="gramStart"/>
      <w:r w:rsidRPr="00645CF9">
        <w:rPr>
          <w:rFonts w:ascii="Times New Roman" w:hAnsi="Times New Roman" w:cs="Times New Roman"/>
          <w:sz w:val="28"/>
          <w:szCs w:val="28"/>
        </w:rPr>
        <w:t>Материалы</w:t>
      </w:r>
      <w:proofErr w:type="gramEnd"/>
      <w:r w:rsidRPr="00645CF9">
        <w:rPr>
          <w:rFonts w:ascii="Times New Roman" w:hAnsi="Times New Roman" w:cs="Times New Roman"/>
          <w:sz w:val="28"/>
          <w:szCs w:val="28"/>
        </w:rPr>
        <w:t xml:space="preserve"> используемые для изготовления каркасов МП, их состав, свойства.</w:t>
      </w:r>
    </w:p>
    <w:p w:rsidR="00645CF9" w:rsidRPr="00645CF9" w:rsidRDefault="00645CF9" w:rsidP="00645CF9">
      <w:pPr>
        <w:spacing w:line="240" w:lineRule="auto"/>
        <w:ind w:left="720"/>
        <w:jc w:val="both"/>
        <w:rPr>
          <w:rFonts w:ascii="Times New Roman" w:hAnsi="Times New Roman" w:cs="Times New Roman"/>
          <w:sz w:val="28"/>
          <w:szCs w:val="28"/>
        </w:rPr>
      </w:pPr>
      <w:r w:rsidRPr="00645CF9">
        <w:rPr>
          <w:rFonts w:ascii="Times New Roman" w:hAnsi="Times New Roman" w:cs="Times New Roman"/>
          <w:sz w:val="28"/>
          <w:szCs w:val="28"/>
        </w:rPr>
        <w:t>29.Понятие окклюзии, признаки центральной окклюзии, методы определения ЦО.</w:t>
      </w:r>
    </w:p>
    <w:p w:rsidR="00645CF9" w:rsidRPr="00645CF9" w:rsidRDefault="00645CF9" w:rsidP="00645CF9">
      <w:pPr>
        <w:spacing w:line="240" w:lineRule="auto"/>
        <w:ind w:left="720"/>
        <w:jc w:val="both"/>
        <w:rPr>
          <w:rFonts w:ascii="Times New Roman" w:hAnsi="Times New Roman" w:cs="Times New Roman"/>
          <w:sz w:val="28"/>
          <w:szCs w:val="28"/>
        </w:rPr>
      </w:pPr>
      <w:r w:rsidRPr="00645CF9">
        <w:rPr>
          <w:rFonts w:ascii="Times New Roman" w:hAnsi="Times New Roman" w:cs="Times New Roman"/>
          <w:sz w:val="28"/>
          <w:szCs w:val="28"/>
        </w:rPr>
        <w:t xml:space="preserve">30.Понятие </w:t>
      </w:r>
      <w:proofErr w:type="spellStart"/>
      <w:r w:rsidRPr="00645CF9">
        <w:rPr>
          <w:rFonts w:ascii="Times New Roman" w:hAnsi="Times New Roman" w:cs="Times New Roman"/>
          <w:sz w:val="28"/>
          <w:szCs w:val="28"/>
        </w:rPr>
        <w:t>параллеллометрия</w:t>
      </w:r>
      <w:proofErr w:type="spellEnd"/>
      <w:r w:rsidRPr="00645CF9">
        <w:rPr>
          <w:rFonts w:ascii="Times New Roman" w:hAnsi="Times New Roman" w:cs="Times New Roman"/>
          <w:sz w:val="28"/>
          <w:szCs w:val="28"/>
        </w:rPr>
        <w:t xml:space="preserve">, методы </w:t>
      </w:r>
      <w:proofErr w:type="spellStart"/>
      <w:r w:rsidRPr="00645CF9">
        <w:rPr>
          <w:rFonts w:ascii="Times New Roman" w:hAnsi="Times New Roman" w:cs="Times New Roman"/>
          <w:sz w:val="28"/>
          <w:szCs w:val="28"/>
        </w:rPr>
        <w:t>паралеллометрии</w:t>
      </w:r>
      <w:proofErr w:type="spellEnd"/>
      <w:r w:rsidRPr="00645CF9">
        <w:rPr>
          <w:rFonts w:ascii="Times New Roman" w:hAnsi="Times New Roman" w:cs="Times New Roman"/>
          <w:sz w:val="28"/>
          <w:szCs w:val="28"/>
        </w:rPr>
        <w:t xml:space="preserve">.                                                                                 </w:t>
      </w:r>
    </w:p>
    <w:p w:rsidR="00645CF9" w:rsidRPr="00645CF9" w:rsidRDefault="00645CF9" w:rsidP="006657AA">
      <w:pPr>
        <w:shd w:val="clear" w:color="auto" w:fill="FFFFFF"/>
        <w:spacing w:line="240" w:lineRule="auto"/>
        <w:rPr>
          <w:rFonts w:ascii="Times New Roman" w:hAnsi="Times New Roman" w:cs="Times New Roman"/>
          <w:b/>
          <w:bCs/>
          <w:spacing w:val="-16"/>
          <w:sz w:val="28"/>
          <w:szCs w:val="28"/>
        </w:rPr>
      </w:pPr>
    </w:p>
    <w:p w:rsidR="00645CF9" w:rsidRPr="00645CF9" w:rsidRDefault="00645CF9" w:rsidP="00645CF9">
      <w:pPr>
        <w:shd w:val="clear" w:color="auto" w:fill="FFFFFF"/>
        <w:spacing w:line="240" w:lineRule="auto"/>
        <w:ind w:left="5"/>
        <w:rPr>
          <w:rFonts w:ascii="Times New Roman" w:hAnsi="Times New Roman" w:cs="Times New Roman"/>
          <w:sz w:val="28"/>
          <w:szCs w:val="28"/>
        </w:rPr>
      </w:pPr>
      <w:r w:rsidRPr="00645CF9">
        <w:rPr>
          <w:rFonts w:ascii="Times New Roman" w:hAnsi="Times New Roman" w:cs="Times New Roman"/>
          <w:b/>
          <w:bCs/>
          <w:spacing w:val="-16"/>
          <w:sz w:val="28"/>
          <w:szCs w:val="28"/>
        </w:rPr>
        <w:t>АННОТАЦИЯ:</w:t>
      </w:r>
    </w:p>
    <w:p w:rsidR="00645CF9" w:rsidRPr="00645CF9" w:rsidRDefault="00645CF9" w:rsidP="00645CF9">
      <w:pPr>
        <w:shd w:val="clear" w:color="auto" w:fill="FFFFFF"/>
        <w:spacing w:line="240" w:lineRule="auto"/>
        <w:ind w:right="14"/>
        <w:jc w:val="both"/>
        <w:rPr>
          <w:rFonts w:ascii="Times New Roman" w:hAnsi="Times New Roman" w:cs="Times New Roman"/>
          <w:sz w:val="28"/>
          <w:szCs w:val="28"/>
        </w:rPr>
      </w:pPr>
      <w:r w:rsidRPr="00645CF9">
        <w:rPr>
          <w:rFonts w:ascii="Times New Roman" w:hAnsi="Times New Roman" w:cs="Times New Roman"/>
          <w:spacing w:val="-4"/>
          <w:sz w:val="28"/>
          <w:szCs w:val="28"/>
        </w:rPr>
        <w:t xml:space="preserve">Продезинфицированный металлокерамический МП накладывают на опорные зубы в </w:t>
      </w:r>
      <w:r w:rsidRPr="00645CF9">
        <w:rPr>
          <w:rFonts w:ascii="Times New Roman" w:hAnsi="Times New Roman" w:cs="Times New Roman"/>
          <w:sz w:val="28"/>
          <w:szCs w:val="28"/>
        </w:rPr>
        <w:t xml:space="preserve">полости рта. Обращают внимание на точность наложения. После проверки </w:t>
      </w:r>
      <w:r w:rsidRPr="00645CF9">
        <w:rPr>
          <w:rFonts w:ascii="Times New Roman" w:hAnsi="Times New Roman" w:cs="Times New Roman"/>
          <w:spacing w:val="-9"/>
          <w:sz w:val="28"/>
          <w:szCs w:val="28"/>
        </w:rPr>
        <w:t xml:space="preserve">металлического колпачка препятствовать наложению протеза может только керамическая </w:t>
      </w:r>
      <w:r w:rsidRPr="00645CF9">
        <w:rPr>
          <w:rFonts w:ascii="Times New Roman" w:hAnsi="Times New Roman" w:cs="Times New Roman"/>
          <w:spacing w:val="-8"/>
          <w:sz w:val="28"/>
          <w:szCs w:val="28"/>
        </w:rPr>
        <w:t xml:space="preserve">масса при ее избытке на </w:t>
      </w:r>
      <w:proofErr w:type="spellStart"/>
      <w:r w:rsidRPr="00645CF9">
        <w:rPr>
          <w:rFonts w:ascii="Times New Roman" w:hAnsi="Times New Roman" w:cs="Times New Roman"/>
          <w:spacing w:val="-8"/>
          <w:sz w:val="28"/>
          <w:szCs w:val="28"/>
        </w:rPr>
        <w:t>апроксимальных</w:t>
      </w:r>
      <w:proofErr w:type="spellEnd"/>
      <w:r w:rsidRPr="00645CF9">
        <w:rPr>
          <w:rFonts w:ascii="Times New Roman" w:hAnsi="Times New Roman" w:cs="Times New Roman"/>
          <w:spacing w:val="-8"/>
          <w:sz w:val="28"/>
          <w:szCs w:val="28"/>
        </w:rPr>
        <w:t xml:space="preserve"> поверхностях, обращенных к рядом стоящим зубам, или на крае металлического колпачка, прилегающего к уступу или шейке зуба. В </w:t>
      </w:r>
      <w:r w:rsidRPr="00645CF9">
        <w:rPr>
          <w:rFonts w:ascii="Times New Roman" w:hAnsi="Times New Roman" w:cs="Times New Roman"/>
          <w:spacing w:val="-5"/>
          <w:sz w:val="28"/>
          <w:szCs w:val="28"/>
        </w:rPr>
        <w:t xml:space="preserve">первом случае излишки керамики выявляются с помощью артикуляционной бумаги, </w:t>
      </w:r>
      <w:r w:rsidRPr="00645CF9">
        <w:rPr>
          <w:rFonts w:ascii="Times New Roman" w:hAnsi="Times New Roman" w:cs="Times New Roman"/>
          <w:spacing w:val="-7"/>
          <w:sz w:val="28"/>
          <w:szCs w:val="28"/>
        </w:rPr>
        <w:t xml:space="preserve">помещенной в межзубные промежутки и обращенной красящим слоем к керамике. Во </w:t>
      </w:r>
      <w:r w:rsidRPr="00645CF9">
        <w:rPr>
          <w:rFonts w:ascii="Times New Roman" w:hAnsi="Times New Roman" w:cs="Times New Roman"/>
          <w:spacing w:val="-2"/>
          <w:sz w:val="28"/>
          <w:szCs w:val="28"/>
        </w:rPr>
        <w:t xml:space="preserve">втором случае керамика, попавшая на край колпачка, может быть обнаружена при </w:t>
      </w:r>
      <w:r w:rsidRPr="00645CF9">
        <w:rPr>
          <w:rFonts w:ascii="Times New Roman" w:hAnsi="Times New Roman" w:cs="Times New Roman"/>
          <w:spacing w:val="-6"/>
          <w:sz w:val="28"/>
          <w:szCs w:val="28"/>
        </w:rPr>
        <w:t xml:space="preserve">осмотре этого участка коронки или при проверке плотности прилегания к пришеечной </w:t>
      </w:r>
      <w:r w:rsidRPr="00645CF9">
        <w:rPr>
          <w:rFonts w:ascii="Times New Roman" w:hAnsi="Times New Roman" w:cs="Times New Roman"/>
          <w:spacing w:val="-9"/>
          <w:sz w:val="28"/>
          <w:szCs w:val="28"/>
        </w:rPr>
        <w:t>части зуба, а также с помощью артикуляционной бумаги. Независимо от причины лишняя керамика стачивается фасонными алмазными головками до тех пор, пока искусственная коронка не будет точно устанавливаться на свое место. После этого тщательно выверяется</w:t>
      </w:r>
      <w:r w:rsidRPr="00645CF9">
        <w:rPr>
          <w:rFonts w:ascii="Times New Roman" w:hAnsi="Times New Roman" w:cs="Times New Roman"/>
          <w:sz w:val="28"/>
          <w:szCs w:val="28"/>
        </w:rPr>
        <w:t xml:space="preserve"> </w:t>
      </w:r>
      <w:proofErr w:type="spellStart"/>
      <w:r w:rsidRPr="00645CF9">
        <w:rPr>
          <w:rFonts w:ascii="Times New Roman" w:hAnsi="Times New Roman" w:cs="Times New Roman"/>
          <w:sz w:val="28"/>
          <w:szCs w:val="28"/>
        </w:rPr>
        <w:t>окклюзионный</w:t>
      </w:r>
      <w:proofErr w:type="spellEnd"/>
      <w:r w:rsidRPr="00645CF9">
        <w:rPr>
          <w:rFonts w:ascii="Times New Roman" w:hAnsi="Times New Roman" w:cs="Times New Roman"/>
          <w:sz w:val="28"/>
          <w:szCs w:val="28"/>
        </w:rPr>
        <w:t xml:space="preserve"> контакт с зубами-антагонистами, как при центральной, так и при других видах окклюзии.</w:t>
      </w:r>
    </w:p>
    <w:p w:rsidR="00645CF9" w:rsidRPr="00645CF9" w:rsidRDefault="00645CF9" w:rsidP="00645CF9">
      <w:pPr>
        <w:shd w:val="clear" w:color="auto" w:fill="FFFFFF"/>
        <w:spacing w:line="240" w:lineRule="auto"/>
        <w:ind w:right="5"/>
        <w:jc w:val="both"/>
        <w:rPr>
          <w:rFonts w:ascii="Times New Roman" w:hAnsi="Times New Roman" w:cs="Times New Roman"/>
          <w:sz w:val="28"/>
          <w:szCs w:val="28"/>
        </w:rPr>
      </w:pPr>
      <w:r w:rsidRPr="00645CF9">
        <w:rPr>
          <w:rFonts w:ascii="Times New Roman" w:hAnsi="Times New Roman" w:cs="Times New Roman"/>
          <w:sz w:val="28"/>
          <w:szCs w:val="28"/>
        </w:rPr>
        <w:t>Особое внимание уделяется соответствию цвета керамической облицовки и естественных зубов. В отдельных, наиболее сложных, случаях при необычной цветовой гамме естественных зубов применяют красители.</w:t>
      </w:r>
    </w:p>
    <w:p w:rsidR="00645CF9" w:rsidRPr="00645CF9" w:rsidRDefault="00645CF9" w:rsidP="00645CF9">
      <w:pPr>
        <w:shd w:val="clear" w:color="auto" w:fill="FFFFFF"/>
        <w:spacing w:line="240" w:lineRule="auto"/>
        <w:ind w:left="10" w:right="19"/>
        <w:jc w:val="both"/>
        <w:rPr>
          <w:rFonts w:ascii="Times New Roman" w:hAnsi="Times New Roman" w:cs="Times New Roman"/>
          <w:sz w:val="28"/>
          <w:szCs w:val="28"/>
        </w:rPr>
      </w:pPr>
      <w:r w:rsidRPr="00645CF9">
        <w:rPr>
          <w:rFonts w:ascii="Times New Roman" w:hAnsi="Times New Roman" w:cs="Times New Roman"/>
          <w:spacing w:val="-9"/>
          <w:sz w:val="28"/>
          <w:szCs w:val="28"/>
        </w:rPr>
        <w:t xml:space="preserve">Примером врачебной ошибки с тяжелыми осложнениями в зубочелюстной системе после </w:t>
      </w:r>
      <w:r w:rsidRPr="00645CF9">
        <w:rPr>
          <w:rFonts w:ascii="Times New Roman" w:hAnsi="Times New Roman" w:cs="Times New Roman"/>
          <w:sz w:val="28"/>
          <w:szCs w:val="28"/>
        </w:rPr>
        <w:t xml:space="preserve">протезирования может служить применение несъемных протезов при наличии включенного дефекта </w:t>
      </w:r>
      <w:r w:rsidRPr="00645CF9">
        <w:rPr>
          <w:rFonts w:ascii="Times New Roman" w:hAnsi="Times New Roman" w:cs="Times New Roman"/>
          <w:spacing w:val="50"/>
          <w:sz w:val="28"/>
          <w:szCs w:val="28"/>
          <w:u w:val="single"/>
        </w:rPr>
        <w:t>604001</w:t>
      </w:r>
      <w:r w:rsidRPr="00645CF9">
        <w:rPr>
          <w:rFonts w:ascii="Times New Roman" w:hAnsi="Times New Roman" w:cs="Times New Roman"/>
          <w:sz w:val="28"/>
          <w:szCs w:val="28"/>
          <w:u w:val="single"/>
        </w:rPr>
        <w:t xml:space="preserve"> │ </w:t>
      </w:r>
      <w:r w:rsidRPr="00645CF9">
        <w:rPr>
          <w:rFonts w:ascii="Times New Roman" w:hAnsi="Times New Roman" w:cs="Times New Roman"/>
          <w:spacing w:val="56"/>
          <w:sz w:val="28"/>
          <w:szCs w:val="28"/>
          <w:u w:val="single"/>
        </w:rPr>
        <w:t>1000067</w:t>
      </w:r>
      <w:r w:rsidRPr="00645CF9">
        <w:rPr>
          <w:rFonts w:ascii="Times New Roman" w:hAnsi="Times New Roman" w:cs="Times New Roman"/>
          <w:spacing w:val="56"/>
          <w:sz w:val="28"/>
          <w:szCs w:val="28"/>
        </w:rPr>
        <w:t>.</w:t>
      </w:r>
    </w:p>
    <w:p w:rsidR="00645CF9" w:rsidRPr="00645CF9" w:rsidRDefault="00645CF9" w:rsidP="00645CF9">
      <w:pPr>
        <w:shd w:val="clear" w:color="auto" w:fill="FFFFFF"/>
        <w:spacing w:line="240" w:lineRule="auto"/>
        <w:ind w:left="5" w:right="24"/>
        <w:jc w:val="both"/>
        <w:rPr>
          <w:rFonts w:ascii="Times New Roman" w:hAnsi="Times New Roman" w:cs="Times New Roman"/>
          <w:sz w:val="28"/>
          <w:szCs w:val="28"/>
        </w:rPr>
      </w:pPr>
      <w:r w:rsidRPr="00645CF9">
        <w:rPr>
          <w:rFonts w:ascii="Times New Roman" w:hAnsi="Times New Roman" w:cs="Times New Roman"/>
          <w:spacing w:val="-9"/>
          <w:sz w:val="28"/>
          <w:szCs w:val="28"/>
        </w:rPr>
        <w:lastRenderedPageBreak/>
        <w:t xml:space="preserve">Применение несъемных протезов противопоказано при тяжелых общесоматических </w:t>
      </w:r>
      <w:r w:rsidRPr="00645CF9">
        <w:rPr>
          <w:rFonts w:ascii="Times New Roman" w:hAnsi="Times New Roman" w:cs="Times New Roman"/>
          <w:spacing w:val="-8"/>
          <w:sz w:val="28"/>
          <w:szCs w:val="28"/>
        </w:rPr>
        <w:t xml:space="preserve">заболеваниях (ИБС, частые гипертонические кризы, постинфарктное состояние, </w:t>
      </w:r>
      <w:proofErr w:type="spellStart"/>
      <w:r w:rsidRPr="00645CF9">
        <w:rPr>
          <w:rFonts w:ascii="Times New Roman" w:hAnsi="Times New Roman" w:cs="Times New Roman"/>
          <w:spacing w:val="-5"/>
          <w:sz w:val="28"/>
          <w:szCs w:val="28"/>
        </w:rPr>
        <w:t>астеноневротический</w:t>
      </w:r>
      <w:proofErr w:type="spellEnd"/>
      <w:r w:rsidRPr="00645CF9">
        <w:rPr>
          <w:rFonts w:ascii="Times New Roman" w:hAnsi="Times New Roman" w:cs="Times New Roman"/>
          <w:spacing w:val="-5"/>
          <w:sz w:val="28"/>
          <w:szCs w:val="28"/>
        </w:rPr>
        <w:t xml:space="preserve"> синдром), когда </w:t>
      </w:r>
      <w:proofErr w:type="spellStart"/>
      <w:r w:rsidRPr="00645CF9">
        <w:rPr>
          <w:rFonts w:ascii="Times New Roman" w:hAnsi="Times New Roman" w:cs="Times New Roman"/>
          <w:spacing w:val="-5"/>
          <w:sz w:val="28"/>
          <w:szCs w:val="28"/>
        </w:rPr>
        <w:t>препаровка</w:t>
      </w:r>
      <w:proofErr w:type="spellEnd"/>
      <w:r w:rsidRPr="00645CF9">
        <w:rPr>
          <w:rFonts w:ascii="Times New Roman" w:hAnsi="Times New Roman" w:cs="Times New Roman"/>
          <w:spacing w:val="-5"/>
          <w:sz w:val="28"/>
          <w:szCs w:val="28"/>
        </w:rPr>
        <w:t xml:space="preserve"> зубов может вызвать обострение </w:t>
      </w:r>
      <w:r w:rsidRPr="00645CF9">
        <w:rPr>
          <w:rFonts w:ascii="Times New Roman" w:hAnsi="Times New Roman" w:cs="Times New Roman"/>
          <w:spacing w:val="-9"/>
          <w:sz w:val="28"/>
          <w:szCs w:val="28"/>
        </w:rPr>
        <w:t xml:space="preserve">основного заболевания. С целью предупреждения таких осложнений вместо несъемных </w:t>
      </w:r>
      <w:r w:rsidRPr="00645CF9">
        <w:rPr>
          <w:rFonts w:ascii="Times New Roman" w:hAnsi="Times New Roman" w:cs="Times New Roman"/>
          <w:sz w:val="28"/>
          <w:szCs w:val="28"/>
        </w:rPr>
        <w:t xml:space="preserve">мостовидных протезов следует использовать съемные </w:t>
      </w:r>
      <w:proofErr w:type="spellStart"/>
      <w:r w:rsidRPr="00645CF9">
        <w:rPr>
          <w:rFonts w:ascii="Times New Roman" w:hAnsi="Times New Roman" w:cs="Times New Roman"/>
          <w:sz w:val="28"/>
          <w:szCs w:val="28"/>
        </w:rPr>
        <w:t>бюгельные</w:t>
      </w:r>
      <w:proofErr w:type="spellEnd"/>
      <w:r w:rsidRPr="00645CF9">
        <w:rPr>
          <w:rFonts w:ascii="Times New Roman" w:hAnsi="Times New Roman" w:cs="Times New Roman"/>
          <w:sz w:val="28"/>
          <w:szCs w:val="28"/>
        </w:rPr>
        <w:t>.</w:t>
      </w:r>
    </w:p>
    <w:p w:rsidR="00645CF9" w:rsidRPr="00645CF9" w:rsidRDefault="00645CF9" w:rsidP="00645CF9">
      <w:pPr>
        <w:shd w:val="clear" w:color="auto" w:fill="FFFFFF"/>
        <w:spacing w:line="240" w:lineRule="auto"/>
        <w:ind w:right="24"/>
        <w:jc w:val="both"/>
        <w:rPr>
          <w:rFonts w:ascii="Times New Roman" w:hAnsi="Times New Roman" w:cs="Times New Roman"/>
          <w:sz w:val="28"/>
          <w:szCs w:val="28"/>
        </w:rPr>
      </w:pPr>
      <w:r w:rsidRPr="00645CF9">
        <w:rPr>
          <w:rFonts w:ascii="Times New Roman" w:hAnsi="Times New Roman" w:cs="Times New Roman"/>
          <w:spacing w:val="-6"/>
          <w:sz w:val="28"/>
          <w:szCs w:val="28"/>
        </w:rPr>
        <w:t xml:space="preserve">Абсолютным противопоказанием применения </w:t>
      </w:r>
      <w:proofErr w:type="spellStart"/>
      <w:r w:rsidRPr="00645CF9">
        <w:rPr>
          <w:rFonts w:ascii="Times New Roman" w:hAnsi="Times New Roman" w:cs="Times New Roman"/>
          <w:spacing w:val="-6"/>
          <w:sz w:val="28"/>
          <w:szCs w:val="28"/>
        </w:rPr>
        <w:t>несьемных</w:t>
      </w:r>
      <w:proofErr w:type="spellEnd"/>
      <w:r w:rsidRPr="00645CF9">
        <w:rPr>
          <w:rFonts w:ascii="Times New Roman" w:hAnsi="Times New Roman" w:cs="Times New Roman"/>
          <w:spacing w:val="-6"/>
          <w:sz w:val="28"/>
          <w:szCs w:val="28"/>
        </w:rPr>
        <w:t xml:space="preserve"> МП консольного типа </w:t>
      </w:r>
      <w:r w:rsidRPr="00645CF9">
        <w:rPr>
          <w:rFonts w:ascii="Times New Roman" w:hAnsi="Times New Roman" w:cs="Times New Roman"/>
          <w:spacing w:val="-9"/>
          <w:sz w:val="28"/>
          <w:szCs w:val="28"/>
        </w:rPr>
        <w:t xml:space="preserve">служат концевые, ограничивающие протяженность зубного ряда дефекты независимо от </w:t>
      </w:r>
      <w:r w:rsidRPr="00645CF9">
        <w:rPr>
          <w:rFonts w:ascii="Times New Roman" w:hAnsi="Times New Roman" w:cs="Times New Roman"/>
          <w:sz w:val="28"/>
          <w:szCs w:val="28"/>
        </w:rPr>
        <w:t>числа избранных опорных зубов, граничащих с дефектом.</w:t>
      </w:r>
    </w:p>
    <w:p w:rsidR="00645CF9" w:rsidRPr="00645CF9" w:rsidRDefault="00645CF9" w:rsidP="00645CF9">
      <w:pPr>
        <w:shd w:val="clear" w:color="auto" w:fill="FFFFFF"/>
        <w:spacing w:line="240" w:lineRule="auto"/>
        <w:ind w:right="24"/>
        <w:jc w:val="both"/>
        <w:rPr>
          <w:rFonts w:ascii="Times New Roman" w:hAnsi="Times New Roman" w:cs="Times New Roman"/>
          <w:sz w:val="28"/>
          <w:szCs w:val="28"/>
        </w:rPr>
      </w:pPr>
      <w:r w:rsidRPr="00645CF9">
        <w:rPr>
          <w:rFonts w:ascii="Times New Roman" w:hAnsi="Times New Roman" w:cs="Times New Roman"/>
          <w:sz w:val="28"/>
          <w:szCs w:val="28"/>
        </w:rPr>
        <w:t>При включенных дефектах протяженностью в 3 – 4 зуба необходимо включить в протез дополнительный, рядом стоящий опорный зуб.</w:t>
      </w:r>
    </w:p>
    <w:p w:rsidR="00645CF9" w:rsidRPr="00645CF9" w:rsidRDefault="00645CF9" w:rsidP="00645CF9">
      <w:pPr>
        <w:shd w:val="clear" w:color="auto" w:fill="FFFFFF"/>
        <w:spacing w:line="240" w:lineRule="auto"/>
        <w:ind w:left="5" w:right="19"/>
        <w:jc w:val="both"/>
        <w:rPr>
          <w:rFonts w:ascii="Times New Roman" w:hAnsi="Times New Roman" w:cs="Times New Roman"/>
          <w:sz w:val="28"/>
          <w:szCs w:val="28"/>
        </w:rPr>
      </w:pPr>
      <w:r w:rsidRPr="00645CF9">
        <w:rPr>
          <w:rFonts w:ascii="Times New Roman" w:hAnsi="Times New Roman" w:cs="Times New Roman"/>
          <w:sz w:val="28"/>
          <w:szCs w:val="28"/>
        </w:rPr>
        <w:t>Применение МП с опорой на центральный или боковой резец и второй премоляр в отсутствии бокового резца или клыка и первого премоляра в подобных ситуациях, а также при большем дефекте ведет к патологическим изменениям в периодонте, появлению подвижности зубов и в конечном итоге их удалению.</w:t>
      </w:r>
    </w:p>
    <w:p w:rsidR="00645CF9" w:rsidRPr="00645CF9" w:rsidRDefault="00645CF9" w:rsidP="00645CF9">
      <w:pPr>
        <w:shd w:val="clear" w:color="auto" w:fill="FFFFFF"/>
        <w:spacing w:line="240" w:lineRule="auto"/>
        <w:ind w:left="5" w:right="19"/>
        <w:jc w:val="both"/>
        <w:rPr>
          <w:rFonts w:ascii="Times New Roman" w:hAnsi="Times New Roman" w:cs="Times New Roman"/>
          <w:sz w:val="28"/>
          <w:szCs w:val="28"/>
        </w:rPr>
      </w:pPr>
      <w:r w:rsidRPr="00645CF9">
        <w:rPr>
          <w:rFonts w:ascii="Times New Roman" w:hAnsi="Times New Roman" w:cs="Times New Roman"/>
          <w:sz w:val="28"/>
          <w:szCs w:val="28"/>
        </w:rPr>
        <w:t>Такой же результат дает применение консольных протезов, замещающих дистальные дефекты жевательных зубов независимо от числа опорных зубов.</w:t>
      </w:r>
    </w:p>
    <w:p w:rsidR="00645CF9" w:rsidRPr="00645CF9" w:rsidRDefault="00645CF9" w:rsidP="00645CF9">
      <w:pPr>
        <w:shd w:val="clear" w:color="auto" w:fill="FFFFFF"/>
        <w:spacing w:line="240" w:lineRule="auto"/>
        <w:ind w:left="10" w:right="10"/>
        <w:jc w:val="both"/>
        <w:rPr>
          <w:rFonts w:ascii="Times New Roman" w:hAnsi="Times New Roman" w:cs="Times New Roman"/>
          <w:sz w:val="28"/>
          <w:szCs w:val="28"/>
        </w:rPr>
      </w:pPr>
      <w:r w:rsidRPr="00645CF9">
        <w:rPr>
          <w:rFonts w:ascii="Times New Roman" w:hAnsi="Times New Roman" w:cs="Times New Roman"/>
          <w:sz w:val="28"/>
          <w:szCs w:val="28"/>
        </w:rPr>
        <w:t>Доводы ряда врачей, аргументирующих применение таких протезов настоятельной просьбой больных, отрицающих применение съемных (</w:t>
      </w:r>
      <w:proofErr w:type="spellStart"/>
      <w:r w:rsidRPr="00645CF9">
        <w:rPr>
          <w:rFonts w:ascii="Times New Roman" w:hAnsi="Times New Roman" w:cs="Times New Roman"/>
          <w:sz w:val="28"/>
          <w:szCs w:val="28"/>
        </w:rPr>
        <w:t>бюгельных</w:t>
      </w:r>
      <w:proofErr w:type="spellEnd"/>
      <w:r w:rsidRPr="00645CF9">
        <w:rPr>
          <w:rFonts w:ascii="Times New Roman" w:hAnsi="Times New Roman" w:cs="Times New Roman"/>
          <w:sz w:val="28"/>
          <w:szCs w:val="28"/>
        </w:rPr>
        <w:t>) протезов, свидетельствует о незнании или игнорировании общепринятых установок, неумении разъяснить больному вред этих видов протезов и возможность развития заболеваний в области других зубов. В случаях, когда врач сообщил обо всех осложнениях, а больной продолжает настойчиво требовать изготовления, врач вправе отказать в лечении, которое приносит вред.</w:t>
      </w:r>
    </w:p>
    <w:p w:rsidR="00645CF9" w:rsidRPr="00645CF9" w:rsidRDefault="00645CF9" w:rsidP="00645CF9">
      <w:pPr>
        <w:shd w:val="clear" w:color="auto" w:fill="FFFFFF"/>
        <w:spacing w:line="240" w:lineRule="auto"/>
        <w:ind w:left="10"/>
        <w:jc w:val="both"/>
        <w:rPr>
          <w:rFonts w:ascii="Times New Roman" w:hAnsi="Times New Roman" w:cs="Times New Roman"/>
          <w:sz w:val="28"/>
          <w:szCs w:val="28"/>
        </w:rPr>
      </w:pPr>
      <w:r w:rsidRPr="00645CF9">
        <w:rPr>
          <w:rFonts w:ascii="Times New Roman" w:hAnsi="Times New Roman" w:cs="Times New Roman"/>
          <w:sz w:val="28"/>
          <w:szCs w:val="28"/>
        </w:rPr>
        <w:t xml:space="preserve">К врачебным ошибкам следует отнести и восстановление дефектов в группе фронтальных зубов при глубоком прикусе и при </w:t>
      </w:r>
      <w:proofErr w:type="spellStart"/>
      <w:r w:rsidRPr="00645CF9">
        <w:rPr>
          <w:rFonts w:ascii="Times New Roman" w:hAnsi="Times New Roman" w:cs="Times New Roman"/>
          <w:sz w:val="28"/>
          <w:szCs w:val="28"/>
        </w:rPr>
        <w:t>прогении</w:t>
      </w:r>
      <w:proofErr w:type="spellEnd"/>
      <w:r w:rsidRPr="00645CF9">
        <w:rPr>
          <w:rFonts w:ascii="Times New Roman" w:hAnsi="Times New Roman" w:cs="Times New Roman"/>
          <w:sz w:val="28"/>
          <w:szCs w:val="28"/>
        </w:rPr>
        <w:t xml:space="preserve"> без нормализации протетической плоскости уровня расположения режущей поверхности резцов и клыков. Независимо от числа опорных зубов при препарировании их вертикальный размер должен быть уменьшен с целью снятия увеличенного резцового перекрытия.</w:t>
      </w:r>
    </w:p>
    <w:p w:rsidR="00645CF9" w:rsidRPr="00645CF9" w:rsidRDefault="00645CF9" w:rsidP="00645CF9">
      <w:pPr>
        <w:shd w:val="clear" w:color="auto" w:fill="FFFFFF"/>
        <w:spacing w:line="240" w:lineRule="auto"/>
        <w:ind w:left="10"/>
        <w:jc w:val="both"/>
        <w:rPr>
          <w:rFonts w:ascii="Times New Roman" w:hAnsi="Times New Roman" w:cs="Times New Roman"/>
          <w:sz w:val="28"/>
          <w:szCs w:val="28"/>
        </w:rPr>
      </w:pPr>
    </w:p>
    <w:p w:rsidR="00645CF9" w:rsidRPr="00645CF9" w:rsidRDefault="00645CF9" w:rsidP="00645CF9">
      <w:pPr>
        <w:spacing w:line="240" w:lineRule="auto"/>
        <w:jc w:val="both"/>
        <w:rPr>
          <w:rFonts w:ascii="Times New Roman" w:hAnsi="Times New Roman" w:cs="Times New Roman"/>
          <w:b/>
          <w:bCs/>
          <w:sz w:val="28"/>
          <w:szCs w:val="28"/>
        </w:rPr>
      </w:pPr>
      <w:r w:rsidRPr="00645CF9">
        <w:rPr>
          <w:rFonts w:ascii="Times New Roman" w:hAnsi="Times New Roman" w:cs="Times New Roman"/>
          <w:b/>
          <w:bCs/>
          <w:sz w:val="28"/>
          <w:szCs w:val="28"/>
        </w:rPr>
        <w:t>ОСНОВНАЯ ЛИТЕРАТУРА:</w:t>
      </w:r>
    </w:p>
    <w:p w:rsidR="00645CF9" w:rsidRPr="00645CF9" w:rsidRDefault="00645CF9" w:rsidP="00645CF9">
      <w:pPr>
        <w:widowControl w:val="0"/>
        <w:tabs>
          <w:tab w:val="left" w:pos="4"/>
        </w:tabs>
        <w:autoSpaceDE w:val="0"/>
        <w:autoSpaceDN w:val="0"/>
        <w:adjustRightInd w:val="0"/>
        <w:spacing w:line="240" w:lineRule="auto"/>
        <w:ind w:left="360"/>
        <w:rPr>
          <w:rFonts w:ascii="Times New Roman" w:hAnsi="Times New Roman" w:cs="Times New Roman"/>
          <w:sz w:val="28"/>
          <w:szCs w:val="28"/>
        </w:rPr>
      </w:pPr>
      <w:r w:rsidRPr="00645CF9">
        <w:rPr>
          <w:rFonts w:ascii="Times New Roman" w:hAnsi="Times New Roman" w:cs="Times New Roman"/>
          <w:sz w:val="28"/>
          <w:szCs w:val="28"/>
        </w:rPr>
        <w:t xml:space="preserve">1. Руководство к практическим занятиям  по ортопедической стоматологии: для студентов 3-го курса/ под ред. И. Ю. Лебеденко,  В. В. </w:t>
      </w:r>
      <w:proofErr w:type="spellStart"/>
      <w:r w:rsidRPr="00645CF9">
        <w:rPr>
          <w:rFonts w:ascii="Times New Roman" w:hAnsi="Times New Roman" w:cs="Times New Roman"/>
          <w:sz w:val="28"/>
          <w:szCs w:val="28"/>
        </w:rPr>
        <w:t>Еричева</w:t>
      </w:r>
      <w:proofErr w:type="spellEnd"/>
      <w:r w:rsidRPr="00645CF9">
        <w:rPr>
          <w:rFonts w:ascii="Times New Roman" w:hAnsi="Times New Roman" w:cs="Times New Roman"/>
          <w:sz w:val="28"/>
          <w:szCs w:val="28"/>
        </w:rPr>
        <w:t>,  Б. П. Маркова. - М.: Практическая медицина, 2007. - 432 с.</w:t>
      </w:r>
    </w:p>
    <w:p w:rsidR="00645CF9" w:rsidRPr="00645CF9" w:rsidRDefault="00645CF9" w:rsidP="00645CF9">
      <w:pPr>
        <w:spacing w:line="240" w:lineRule="auto"/>
        <w:rPr>
          <w:rFonts w:ascii="Times New Roman" w:hAnsi="Times New Roman" w:cs="Times New Roman"/>
          <w:b/>
          <w:bCs/>
          <w:sz w:val="28"/>
          <w:szCs w:val="28"/>
        </w:rPr>
      </w:pPr>
      <w:r w:rsidRPr="00645CF9">
        <w:rPr>
          <w:rFonts w:ascii="Times New Roman" w:hAnsi="Times New Roman" w:cs="Times New Roman"/>
          <w:b/>
          <w:bCs/>
          <w:sz w:val="28"/>
          <w:szCs w:val="28"/>
        </w:rPr>
        <w:t xml:space="preserve">         </w:t>
      </w:r>
    </w:p>
    <w:p w:rsidR="00645CF9" w:rsidRPr="00645CF9" w:rsidRDefault="00645CF9" w:rsidP="00645CF9">
      <w:pPr>
        <w:spacing w:line="240" w:lineRule="auto"/>
        <w:rPr>
          <w:rFonts w:ascii="Times New Roman" w:hAnsi="Times New Roman" w:cs="Times New Roman"/>
          <w:b/>
          <w:bCs/>
          <w:sz w:val="28"/>
          <w:szCs w:val="28"/>
        </w:rPr>
      </w:pPr>
      <w:r w:rsidRPr="00645CF9">
        <w:rPr>
          <w:rFonts w:ascii="Times New Roman" w:hAnsi="Times New Roman" w:cs="Times New Roman"/>
          <w:b/>
          <w:bCs/>
          <w:sz w:val="28"/>
          <w:szCs w:val="28"/>
        </w:rPr>
        <w:lastRenderedPageBreak/>
        <w:t>ДОПОЛНИТЕЛЬНАЯ ЛИТЕРАТУРА:</w:t>
      </w:r>
    </w:p>
    <w:p w:rsidR="00645CF9" w:rsidRPr="00645CF9" w:rsidRDefault="00645CF9" w:rsidP="00645CF9">
      <w:pPr>
        <w:autoSpaceDE w:val="0"/>
        <w:autoSpaceDN w:val="0"/>
        <w:spacing w:line="240" w:lineRule="auto"/>
        <w:ind w:left="360"/>
        <w:jc w:val="both"/>
        <w:rPr>
          <w:rFonts w:ascii="Times New Roman" w:hAnsi="Times New Roman" w:cs="Times New Roman"/>
          <w:sz w:val="28"/>
          <w:szCs w:val="28"/>
        </w:rPr>
      </w:pPr>
      <w:r w:rsidRPr="00645CF9">
        <w:rPr>
          <w:rFonts w:ascii="Times New Roman" w:hAnsi="Times New Roman" w:cs="Times New Roman"/>
          <w:sz w:val="28"/>
          <w:szCs w:val="28"/>
        </w:rPr>
        <w:t xml:space="preserve">1.Копейкин В.Н., </w:t>
      </w:r>
      <w:proofErr w:type="spellStart"/>
      <w:r w:rsidRPr="00645CF9">
        <w:rPr>
          <w:rFonts w:ascii="Times New Roman" w:hAnsi="Times New Roman" w:cs="Times New Roman"/>
          <w:sz w:val="28"/>
          <w:szCs w:val="28"/>
        </w:rPr>
        <w:t>Демнер</w:t>
      </w:r>
      <w:proofErr w:type="spellEnd"/>
      <w:r w:rsidRPr="00645CF9">
        <w:rPr>
          <w:rFonts w:ascii="Times New Roman" w:hAnsi="Times New Roman" w:cs="Times New Roman"/>
          <w:sz w:val="28"/>
          <w:szCs w:val="28"/>
        </w:rPr>
        <w:t xml:space="preserve"> Л.К. Зубопротезная техника. – М.: Изд-во “Триада Х”, 1998.- 416 с.</w:t>
      </w:r>
    </w:p>
    <w:p w:rsidR="00645CF9" w:rsidRPr="00645CF9" w:rsidRDefault="00645CF9" w:rsidP="00645CF9">
      <w:pPr>
        <w:autoSpaceDE w:val="0"/>
        <w:autoSpaceDN w:val="0"/>
        <w:spacing w:line="240" w:lineRule="auto"/>
        <w:ind w:left="360"/>
        <w:rPr>
          <w:rFonts w:ascii="Times New Roman" w:hAnsi="Times New Roman" w:cs="Times New Roman"/>
          <w:sz w:val="28"/>
          <w:szCs w:val="28"/>
        </w:rPr>
      </w:pPr>
      <w:r w:rsidRPr="00645CF9">
        <w:rPr>
          <w:rFonts w:ascii="Times New Roman" w:hAnsi="Times New Roman" w:cs="Times New Roman"/>
          <w:sz w:val="28"/>
          <w:szCs w:val="28"/>
        </w:rPr>
        <w:t>2.Несъемные протезы.  Теория, клиника и лабораторная техника. /под ред. Е. Н. Жулева.      – Нижний Новгород, 2004. – 365с.</w:t>
      </w:r>
    </w:p>
    <w:p w:rsidR="00645CF9" w:rsidRPr="00645CF9" w:rsidRDefault="00645CF9" w:rsidP="00645CF9">
      <w:pPr>
        <w:autoSpaceDE w:val="0"/>
        <w:autoSpaceDN w:val="0"/>
        <w:spacing w:line="240" w:lineRule="auto"/>
        <w:ind w:left="360"/>
        <w:rPr>
          <w:rFonts w:ascii="Times New Roman" w:hAnsi="Times New Roman" w:cs="Times New Roman"/>
          <w:sz w:val="28"/>
          <w:szCs w:val="28"/>
        </w:rPr>
      </w:pPr>
      <w:r w:rsidRPr="00645CF9">
        <w:rPr>
          <w:rFonts w:ascii="Times New Roman" w:hAnsi="Times New Roman" w:cs="Times New Roman"/>
          <w:sz w:val="28"/>
          <w:szCs w:val="28"/>
        </w:rPr>
        <w:t xml:space="preserve">3.Ортопедическая стоматология: учебник для студентов./ Н. Г. </w:t>
      </w:r>
      <w:proofErr w:type="spellStart"/>
      <w:r w:rsidRPr="00645CF9">
        <w:rPr>
          <w:rFonts w:ascii="Times New Roman" w:hAnsi="Times New Roman" w:cs="Times New Roman"/>
          <w:sz w:val="28"/>
          <w:szCs w:val="28"/>
        </w:rPr>
        <w:t>Аболмасов</w:t>
      </w:r>
      <w:proofErr w:type="spellEnd"/>
      <w:r w:rsidRPr="00645CF9">
        <w:rPr>
          <w:rFonts w:ascii="Times New Roman" w:hAnsi="Times New Roman" w:cs="Times New Roman"/>
          <w:sz w:val="28"/>
          <w:szCs w:val="28"/>
        </w:rPr>
        <w:t xml:space="preserve">, Н. Н. </w:t>
      </w:r>
      <w:proofErr w:type="spellStart"/>
      <w:r w:rsidRPr="00645CF9">
        <w:rPr>
          <w:rFonts w:ascii="Times New Roman" w:hAnsi="Times New Roman" w:cs="Times New Roman"/>
          <w:sz w:val="28"/>
          <w:szCs w:val="28"/>
        </w:rPr>
        <w:t>Аболмасов</w:t>
      </w:r>
      <w:proofErr w:type="spellEnd"/>
      <w:r w:rsidRPr="00645CF9">
        <w:rPr>
          <w:rFonts w:ascii="Times New Roman" w:hAnsi="Times New Roman" w:cs="Times New Roman"/>
          <w:sz w:val="28"/>
          <w:szCs w:val="28"/>
        </w:rPr>
        <w:t>, В. А. Бычков, А. Аль-Хаким. – М., 2008. – 496с.</w:t>
      </w:r>
    </w:p>
    <w:p w:rsidR="00645CF9" w:rsidRPr="00645CF9" w:rsidRDefault="00645CF9" w:rsidP="00645CF9">
      <w:pPr>
        <w:spacing w:line="240" w:lineRule="auto"/>
        <w:jc w:val="both"/>
        <w:rPr>
          <w:rFonts w:ascii="Times New Roman" w:hAnsi="Times New Roman" w:cs="Times New Roman"/>
          <w:sz w:val="28"/>
          <w:szCs w:val="28"/>
        </w:rPr>
      </w:pPr>
    </w:p>
    <w:p w:rsidR="00DD2D1C" w:rsidRPr="00645CF9" w:rsidRDefault="00DD2D1C" w:rsidP="00645CF9">
      <w:pPr>
        <w:spacing w:line="240" w:lineRule="auto"/>
        <w:jc w:val="center"/>
        <w:rPr>
          <w:rFonts w:ascii="Times New Roman" w:hAnsi="Times New Roman" w:cs="Times New Roman"/>
          <w:sz w:val="28"/>
          <w:szCs w:val="28"/>
        </w:rPr>
      </w:pPr>
    </w:p>
    <w:sectPr w:rsidR="00DD2D1C" w:rsidRPr="00645CF9" w:rsidSect="00BB71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93FEE"/>
    <w:multiLevelType w:val="singleLevel"/>
    <w:tmpl w:val="DAB4B9B6"/>
    <w:lvl w:ilvl="0">
      <w:start w:val="1"/>
      <w:numFmt w:val="decimal"/>
      <w:lvlText w:val="%1."/>
      <w:legacy w:legacy="1" w:legacySpace="0" w:legacyIndent="236"/>
      <w:lvlJc w:val="left"/>
      <w:rPr>
        <w:rFonts w:ascii="Times New Roman" w:hAnsi="Times New Roman" w:cs="Times New Roman" w:hint="default"/>
      </w:rPr>
    </w:lvl>
  </w:abstractNum>
  <w:abstractNum w:abstractNumId="1" w15:restartNumberingAfterBreak="0">
    <w:nsid w:val="02A066D8"/>
    <w:multiLevelType w:val="hybridMultilevel"/>
    <w:tmpl w:val="981C07B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5C6352C"/>
    <w:multiLevelType w:val="hybridMultilevel"/>
    <w:tmpl w:val="41D4ECEE"/>
    <w:lvl w:ilvl="0" w:tplc="0419000F">
      <w:start w:val="1"/>
      <w:numFmt w:val="decimal"/>
      <w:lvlText w:val="%1."/>
      <w:lvlJc w:val="left"/>
      <w:pPr>
        <w:tabs>
          <w:tab w:val="num" w:pos="725"/>
        </w:tabs>
        <w:ind w:left="725" w:hanging="360"/>
      </w:pPr>
    </w:lvl>
    <w:lvl w:ilvl="1" w:tplc="04190019" w:tentative="1">
      <w:start w:val="1"/>
      <w:numFmt w:val="lowerLetter"/>
      <w:lvlText w:val="%2."/>
      <w:lvlJc w:val="left"/>
      <w:pPr>
        <w:tabs>
          <w:tab w:val="num" w:pos="1445"/>
        </w:tabs>
        <w:ind w:left="1445" w:hanging="360"/>
      </w:pPr>
    </w:lvl>
    <w:lvl w:ilvl="2" w:tplc="0419001B" w:tentative="1">
      <w:start w:val="1"/>
      <w:numFmt w:val="lowerRoman"/>
      <w:lvlText w:val="%3."/>
      <w:lvlJc w:val="right"/>
      <w:pPr>
        <w:tabs>
          <w:tab w:val="num" w:pos="2165"/>
        </w:tabs>
        <w:ind w:left="2165" w:hanging="180"/>
      </w:pPr>
    </w:lvl>
    <w:lvl w:ilvl="3" w:tplc="0419000F" w:tentative="1">
      <w:start w:val="1"/>
      <w:numFmt w:val="decimal"/>
      <w:lvlText w:val="%4."/>
      <w:lvlJc w:val="left"/>
      <w:pPr>
        <w:tabs>
          <w:tab w:val="num" w:pos="2885"/>
        </w:tabs>
        <w:ind w:left="2885" w:hanging="360"/>
      </w:pPr>
    </w:lvl>
    <w:lvl w:ilvl="4" w:tplc="04190019" w:tentative="1">
      <w:start w:val="1"/>
      <w:numFmt w:val="lowerLetter"/>
      <w:lvlText w:val="%5."/>
      <w:lvlJc w:val="left"/>
      <w:pPr>
        <w:tabs>
          <w:tab w:val="num" w:pos="3605"/>
        </w:tabs>
        <w:ind w:left="3605" w:hanging="360"/>
      </w:pPr>
    </w:lvl>
    <w:lvl w:ilvl="5" w:tplc="0419001B" w:tentative="1">
      <w:start w:val="1"/>
      <w:numFmt w:val="lowerRoman"/>
      <w:lvlText w:val="%6."/>
      <w:lvlJc w:val="right"/>
      <w:pPr>
        <w:tabs>
          <w:tab w:val="num" w:pos="4325"/>
        </w:tabs>
        <w:ind w:left="4325" w:hanging="180"/>
      </w:pPr>
    </w:lvl>
    <w:lvl w:ilvl="6" w:tplc="0419000F" w:tentative="1">
      <w:start w:val="1"/>
      <w:numFmt w:val="decimal"/>
      <w:lvlText w:val="%7."/>
      <w:lvlJc w:val="left"/>
      <w:pPr>
        <w:tabs>
          <w:tab w:val="num" w:pos="5045"/>
        </w:tabs>
        <w:ind w:left="5045" w:hanging="360"/>
      </w:pPr>
    </w:lvl>
    <w:lvl w:ilvl="7" w:tplc="04190019" w:tentative="1">
      <w:start w:val="1"/>
      <w:numFmt w:val="lowerLetter"/>
      <w:lvlText w:val="%8."/>
      <w:lvlJc w:val="left"/>
      <w:pPr>
        <w:tabs>
          <w:tab w:val="num" w:pos="5765"/>
        </w:tabs>
        <w:ind w:left="5765" w:hanging="360"/>
      </w:pPr>
    </w:lvl>
    <w:lvl w:ilvl="8" w:tplc="0419001B" w:tentative="1">
      <w:start w:val="1"/>
      <w:numFmt w:val="lowerRoman"/>
      <w:lvlText w:val="%9."/>
      <w:lvlJc w:val="right"/>
      <w:pPr>
        <w:tabs>
          <w:tab w:val="num" w:pos="6485"/>
        </w:tabs>
        <w:ind w:left="6485" w:hanging="180"/>
      </w:pPr>
    </w:lvl>
  </w:abstractNum>
  <w:abstractNum w:abstractNumId="3" w15:restartNumberingAfterBreak="0">
    <w:nsid w:val="05E83E7C"/>
    <w:multiLevelType w:val="hybridMultilevel"/>
    <w:tmpl w:val="D790654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06F87796"/>
    <w:multiLevelType w:val="singleLevel"/>
    <w:tmpl w:val="F94A1BE4"/>
    <w:lvl w:ilvl="0">
      <w:start w:val="2"/>
      <w:numFmt w:val="decimal"/>
      <w:lvlText w:val="%1."/>
      <w:legacy w:legacy="1" w:legacySpace="0" w:legacyIndent="240"/>
      <w:lvlJc w:val="left"/>
      <w:rPr>
        <w:rFonts w:ascii="Times New Roman" w:hAnsi="Times New Roman" w:cs="Times New Roman" w:hint="default"/>
      </w:rPr>
    </w:lvl>
  </w:abstractNum>
  <w:abstractNum w:abstractNumId="5" w15:restartNumberingAfterBreak="0">
    <w:nsid w:val="086072DE"/>
    <w:multiLevelType w:val="multilevel"/>
    <w:tmpl w:val="23B8A7BE"/>
    <w:lvl w:ilvl="0">
      <w:start w:val="1"/>
      <w:numFmt w:val="decimal"/>
      <w:lvlText w:val="%1. "/>
      <w:legacy w:legacy="1" w:legacySpace="0" w:legacyIndent="283"/>
      <w:lvlJc w:val="left"/>
      <w:pPr>
        <w:ind w:left="283" w:hanging="283"/>
      </w:pPr>
      <w:rPr>
        <w:rFonts w:cs="Times New Roman"/>
      </w:rPr>
    </w:lvl>
    <w:lvl w:ilvl="1">
      <w:start w:val="1"/>
      <w:numFmt w:val="lowerLetter"/>
      <w:lvlText w:val="%2."/>
      <w:legacy w:legacy="1" w:legacySpace="120" w:legacyIndent="360"/>
      <w:lvlJc w:val="left"/>
      <w:pPr>
        <w:ind w:left="643" w:hanging="360"/>
      </w:pPr>
      <w:rPr>
        <w:rFonts w:cs="Times New Roman"/>
      </w:rPr>
    </w:lvl>
    <w:lvl w:ilvl="2">
      <w:start w:val="1"/>
      <w:numFmt w:val="lowerRoman"/>
      <w:lvlText w:val="%3."/>
      <w:legacy w:legacy="1" w:legacySpace="120" w:legacyIndent="180"/>
      <w:lvlJc w:val="left"/>
      <w:pPr>
        <w:ind w:left="823" w:hanging="180"/>
      </w:pPr>
      <w:rPr>
        <w:rFonts w:cs="Times New Roman"/>
      </w:rPr>
    </w:lvl>
    <w:lvl w:ilvl="3">
      <w:start w:val="1"/>
      <w:numFmt w:val="decimal"/>
      <w:lvlText w:val="%4."/>
      <w:legacy w:legacy="1" w:legacySpace="120" w:legacyIndent="360"/>
      <w:lvlJc w:val="left"/>
      <w:pPr>
        <w:ind w:left="1183" w:hanging="360"/>
      </w:pPr>
      <w:rPr>
        <w:rFonts w:cs="Times New Roman"/>
      </w:rPr>
    </w:lvl>
    <w:lvl w:ilvl="4">
      <w:start w:val="1"/>
      <w:numFmt w:val="lowerLetter"/>
      <w:lvlText w:val="%5."/>
      <w:legacy w:legacy="1" w:legacySpace="120" w:legacyIndent="360"/>
      <w:lvlJc w:val="left"/>
      <w:pPr>
        <w:ind w:left="1543" w:hanging="360"/>
      </w:pPr>
      <w:rPr>
        <w:rFonts w:cs="Times New Roman"/>
      </w:rPr>
    </w:lvl>
    <w:lvl w:ilvl="5">
      <w:start w:val="1"/>
      <w:numFmt w:val="lowerRoman"/>
      <w:lvlText w:val="%6."/>
      <w:legacy w:legacy="1" w:legacySpace="120" w:legacyIndent="180"/>
      <w:lvlJc w:val="left"/>
      <w:pPr>
        <w:ind w:left="1723" w:hanging="180"/>
      </w:pPr>
      <w:rPr>
        <w:rFonts w:cs="Times New Roman"/>
      </w:rPr>
    </w:lvl>
    <w:lvl w:ilvl="6">
      <w:start w:val="1"/>
      <w:numFmt w:val="decimal"/>
      <w:lvlText w:val="%7."/>
      <w:legacy w:legacy="1" w:legacySpace="120" w:legacyIndent="360"/>
      <w:lvlJc w:val="left"/>
      <w:pPr>
        <w:ind w:left="2083" w:hanging="360"/>
      </w:pPr>
      <w:rPr>
        <w:rFonts w:cs="Times New Roman"/>
      </w:rPr>
    </w:lvl>
    <w:lvl w:ilvl="7">
      <w:start w:val="1"/>
      <w:numFmt w:val="lowerLetter"/>
      <w:lvlText w:val="%8."/>
      <w:legacy w:legacy="1" w:legacySpace="120" w:legacyIndent="360"/>
      <w:lvlJc w:val="left"/>
      <w:pPr>
        <w:ind w:left="2443" w:hanging="360"/>
      </w:pPr>
      <w:rPr>
        <w:rFonts w:cs="Times New Roman"/>
      </w:rPr>
    </w:lvl>
    <w:lvl w:ilvl="8">
      <w:start w:val="1"/>
      <w:numFmt w:val="lowerRoman"/>
      <w:lvlText w:val="%9."/>
      <w:legacy w:legacy="1" w:legacySpace="120" w:legacyIndent="180"/>
      <w:lvlJc w:val="left"/>
      <w:pPr>
        <w:ind w:left="2623" w:hanging="180"/>
      </w:pPr>
      <w:rPr>
        <w:rFonts w:cs="Times New Roman"/>
      </w:rPr>
    </w:lvl>
  </w:abstractNum>
  <w:abstractNum w:abstractNumId="6" w15:restartNumberingAfterBreak="0">
    <w:nsid w:val="08AD03D4"/>
    <w:multiLevelType w:val="singleLevel"/>
    <w:tmpl w:val="DEC60DEA"/>
    <w:lvl w:ilvl="0">
      <w:start w:val="1"/>
      <w:numFmt w:val="decimal"/>
      <w:lvlText w:val="%1. "/>
      <w:legacy w:legacy="1" w:legacySpace="0" w:legacyIndent="283"/>
      <w:lvlJc w:val="left"/>
      <w:pPr>
        <w:ind w:left="283" w:hanging="283"/>
      </w:pPr>
      <w:rPr>
        <w:rFonts w:cs="Times New Roman"/>
        <w:b w:val="0"/>
        <w:bCs w:val="0"/>
        <w:i w:val="0"/>
        <w:iCs w:val="0"/>
        <w:sz w:val="24"/>
        <w:szCs w:val="24"/>
      </w:rPr>
    </w:lvl>
  </w:abstractNum>
  <w:abstractNum w:abstractNumId="7" w15:restartNumberingAfterBreak="0">
    <w:nsid w:val="09826ECF"/>
    <w:multiLevelType w:val="singleLevel"/>
    <w:tmpl w:val="4E4AE280"/>
    <w:lvl w:ilvl="0">
      <w:start w:val="1"/>
      <w:numFmt w:val="decimal"/>
      <w:lvlText w:val="%1."/>
      <w:legacy w:legacy="1" w:legacySpace="0" w:legacyIndent="235"/>
      <w:lvlJc w:val="left"/>
      <w:rPr>
        <w:rFonts w:ascii="Times New Roman" w:hAnsi="Times New Roman" w:cs="Times New Roman" w:hint="default"/>
      </w:rPr>
    </w:lvl>
  </w:abstractNum>
  <w:abstractNum w:abstractNumId="8" w15:restartNumberingAfterBreak="0">
    <w:nsid w:val="0B1844D0"/>
    <w:multiLevelType w:val="multilevel"/>
    <w:tmpl w:val="2AF43B22"/>
    <w:lvl w:ilvl="0">
      <w:start w:val="1"/>
      <w:numFmt w:val="decimal"/>
      <w:lvlText w:val="%1. "/>
      <w:legacy w:legacy="1" w:legacySpace="0" w:legacyIndent="283"/>
      <w:lvlJc w:val="left"/>
      <w:pPr>
        <w:ind w:left="283" w:hanging="283"/>
      </w:pPr>
      <w:rPr>
        <w:rFonts w:cs="Times New Roman"/>
      </w:rPr>
    </w:lvl>
    <w:lvl w:ilvl="1">
      <w:start w:val="1"/>
      <w:numFmt w:val="lowerLetter"/>
      <w:lvlText w:val="%2."/>
      <w:legacy w:legacy="1" w:legacySpace="120" w:legacyIndent="360"/>
      <w:lvlJc w:val="left"/>
      <w:pPr>
        <w:ind w:left="643" w:hanging="360"/>
      </w:pPr>
      <w:rPr>
        <w:rFonts w:cs="Times New Roman"/>
      </w:rPr>
    </w:lvl>
    <w:lvl w:ilvl="2">
      <w:start w:val="1"/>
      <w:numFmt w:val="lowerRoman"/>
      <w:lvlText w:val="%3."/>
      <w:legacy w:legacy="1" w:legacySpace="120" w:legacyIndent="180"/>
      <w:lvlJc w:val="left"/>
      <w:pPr>
        <w:ind w:left="823" w:hanging="180"/>
      </w:pPr>
      <w:rPr>
        <w:rFonts w:cs="Times New Roman"/>
      </w:rPr>
    </w:lvl>
    <w:lvl w:ilvl="3">
      <w:start w:val="1"/>
      <w:numFmt w:val="decimal"/>
      <w:lvlText w:val="%4."/>
      <w:legacy w:legacy="1" w:legacySpace="120" w:legacyIndent="360"/>
      <w:lvlJc w:val="left"/>
      <w:pPr>
        <w:ind w:left="1183" w:hanging="360"/>
      </w:pPr>
      <w:rPr>
        <w:rFonts w:cs="Times New Roman"/>
      </w:rPr>
    </w:lvl>
    <w:lvl w:ilvl="4">
      <w:start w:val="1"/>
      <w:numFmt w:val="lowerLetter"/>
      <w:lvlText w:val="%5."/>
      <w:legacy w:legacy="1" w:legacySpace="120" w:legacyIndent="360"/>
      <w:lvlJc w:val="left"/>
      <w:pPr>
        <w:ind w:left="1543" w:hanging="360"/>
      </w:pPr>
      <w:rPr>
        <w:rFonts w:cs="Times New Roman"/>
      </w:rPr>
    </w:lvl>
    <w:lvl w:ilvl="5">
      <w:start w:val="1"/>
      <w:numFmt w:val="lowerRoman"/>
      <w:lvlText w:val="%6."/>
      <w:legacy w:legacy="1" w:legacySpace="120" w:legacyIndent="180"/>
      <w:lvlJc w:val="left"/>
      <w:pPr>
        <w:ind w:left="1723" w:hanging="180"/>
      </w:pPr>
      <w:rPr>
        <w:rFonts w:cs="Times New Roman"/>
      </w:rPr>
    </w:lvl>
    <w:lvl w:ilvl="6">
      <w:start w:val="1"/>
      <w:numFmt w:val="decimal"/>
      <w:lvlText w:val="%7."/>
      <w:legacy w:legacy="1" w:legacySpace="120" w:legacyIndent="360"/>
      <w:lvlJc w:val="left"/>
      <w:pPr>
        <w:ind w:left="2083" w:hanging="360"/>
      </w:pPr>
      <w:rPr>
        <w:rFonts w:cs="Times New Roman"/>
      </w:rPr>
    </w:lvl>
    <w:lvl w:ilvl="7">
      <w:start w:val="1"/>
      <w:numFmt w:val="lowerLetter"/>
      <w:lvlText w:val="%8."/>
      <w:legacy w:legacy="1" w:legacySpace="120" w:legacyIndent="360"/>
      <w:lvlJc w:val="left"/>
      <w:pPr>
        <w:ind w:left="2443" w:hanging="360"/>
      </w:pPr>
      <w:rPr>
        <w:rFonts w:cs="Times New Roman"/>
      </w:rPr>
    </w:lvl>
    <w:lvl w:ilvl="8">
      <w:start w:val="1"/>
      <w:numFmt w:val="lowerRoman"/>
      <w:lvlText w:val="%9."/>
      <w:legacy w:legacy="1" w:legacySpace="120" w:legacyIndent="180"/>
      <w:lvlJc w:val="left"/>
      <w:pPr>
        <w:ind w:left="2623" w:hanging="180"/>
      </w:pPr>
      <w:rPr>
        <w:rFonts w:cs="Times New Roman"/>
      </w:rPr>
    </w:lvl>
  </w:abstractNum>
  <w:abstractNum w:abstractNumId="9" w15:restartNumberingAfterBreak="0">
    <w:nsid w:val="0BA56F89"/>
    <w:multiLevelType w:val="singleLevel"/>
    <w:tmpl w:val="50E259EE"/>
    <w:lvl w:ilvl="0">
      <w:start w:val="1"/>
      <w:numFmt w:val="decimal"/>
      <w:lvlText w:val="%1."/>
      <w:legacy w:legacy="1" w:legacySpace="0" w:legacyIndent="235"/>
      <w:lvlJc w:val="left"/>
      <w:rPr>
        <w:rFonts w:ascii="Times New Roman" w:hAnsi="Times New Roman" w:cs="Times New Roman" w:hint="default"/>
        <w:b w:val="0"/>
      </w:rPr>
    </w:lvl>
  </w:abstractNum>
  <w:abstractNum w:abstractNumId="10" w15:restartNumberingAfterBreak="0">
    <w:nsid w:val="0D32730A"/>
    <w:multiLevelType w:val="multilevel"/>
    <w:tmpl w:val="0B2283E6"/>
    <w:lvl w:ilvl="0">
      <w:start w:val="1"/>
      <w:numFmt w:val="decimal"/>
      <w:lvlText w:val="%1. "/>
      <w:legacy w:legacy="1" w:legacySpace="0" w:legacyIndent="283"/>
      <w:lvlJc w:val="left"/>
      <w:pPr>
        <w:ind w:left="283" w:hanging="283"/>
      </w:pPr>
      <w:rPr>
        <w:rFonts w:cs="Times New Roman"/>
      </w:rPr>
    </w:lvl>
    <w:lvl w:ilvl="1">
      <w:start w:val="1"/>
      <w:numFmt w:val="lowerLetter"/>
      <w:lvlText w:val="%2."/>
      <w:legacy w:legacy="1" w:legacySpace="120" w:legacyIndent="360"/>
      <w:lvlJc w:val="left"/>
      <w:pPr>
        <w:ind w:left="643" w:hanging="360"/>
      </w:pPr>
      <w:rPr>
        <w:rFonts w:cs="Times New Roman"/>
      </w:rPr>
    </w:lvl>
    <w:lvl w:ilvl="2">
      <w:start w:val="1"/>
      <w:numFmt w:val="lowerRoman"/>
      <w:lvlText w:val="%3."/>
      <w:legacy w:legacy="1" w:legacySpace="120" w:legacyIndent="180"/>
      <w:lvlJc w:val="left"/>
      <w:pPr>
        <w:ind w:left="823" w:hanging="180"/>
      </w:pPr>
      <w:rPr>
        <w:rFonts w:cs="Times New Roman"/>
      </w:rPr>
    </w:lvl>
    <w:lvl w:ilvl="3">
      <w:start w:val="1"/>
      <w:numFmt w:val="decimal"/>
      <w:lvlText w:val="%4."/>
      <w:legacy w:legacy="1" w:legacySpace="120" w:legacyIndent="360"/>
      <w:lvlJc w:val="left"/>
      <w:pPr>
        <w:ind w:left="1183" w:hanging="360"/>
      </w:pPr>
      <w:rPr>
        <w:rFonts w:cs="Times New Roman"/>
      </w:rPr>
    </w:lvl>
    <w:lvl w:ilvl="4">
      <w:start w:val="1"/>
      <w:numFmt w:val="lowerLetter"/>
      <w:lvlText w:val="%5."/>
      <w:legacy w:legacy="1" w:legacySpace="120" w:legacyIndent="360"/>
      <w:lvlJc w:val="left"/>
      <w:pPr>
        <w:ind w:left="1543" w:hanging="360"/>
      </w:pPr>
      <w:rPr>
        <w:rFonts w:cs="Times New Roman"/>
      </w:rPr>
    </w:lvl>
    <w:lvl w:ilvl="5">
      <w:start w:val="1"/>
      <w:numFmt w:val="lowerRoman"/>
      <w:lvlText w:val="%6."/>
      <w:legacy w:legacy="1" w:legacySpace="120" w:legacyIndent="180"/>
      <w:lvlJc w:val="left"/>
      <w:pPr>
        <w:ind w:left="1723" w:hanging="180"/>
      </w:pPr>
      <w:rPr>
        <w:rFonts w:cs="Times New Roman"/>
      </w:rPr>
    </w:lvl>
    <w:lvl w:ilvl="6">
      <w:start w:val="1"/>
      <w:numFmt w:val="decimal"/>
      <w:lvlText w:val="%7."/>
      <w:legacy w:legacy="1" w:legacySpace="120" w:legacyIndent="360"/>
      <w:lvlJc w:val="left"/>
      <w:pPr>
        <w:ind w:left="2083" w:hanging="360"/>
      </w:pPr>
      <w:rPr>
        <w:rFonts w:cs="Times New Roman"/>
      </w:rPr>
    </w:lvl>
    <w:lvl w:ilvl="7">
      <w:start w:val="1"/>
      <w:numFmt w:val="lowerLetter"/>
      <w:lvlText w:val="%8."/>
      <w:legacy w:legacy="1" w:legacySpace="120" w:legacyIndent="360"/>
      <w:lvlJc w:val="left"/>
      <w:pPr>
        <w:ind w:left="2443" w:hanging="360"/>
      </w:pPr>
      <w:rPr>
        <w:rFonts w:cs="Times New Roman"/>
      </w:rPr>
    </w:lvl>
    <w:lvl w:ilvl="8">
      <w:start w:val="1"/>
      <w:numFmt w:val="lowerRoman"/>
      <w:lvlText w:val="%9."/>
      <w:legacy w:legacy="1" w:legacySpace="120" w:legacyIndent="180"/>
      <w:lvlJc w:val="left"/>
      <w:pPr>
        <w:ind w:left="2623" w:hanging="180"/>
      </w:pPr>
      <w:rPr>
        <w:rFonts w:cs="Times New Roman"/>
      </w:rPr>
    </w:lvl>
  </w:abstractNum>
  <w:abstractNum w:abstractNumId="11" w15:restartNumberingAfterBreak="0">
    <w:nsid w:val="0E17441D"/>
    <w:multiLevelType w:val="singleLevel"/>
    <w:tmpl w:val="DEC60DEA"/>
    <w:lvl w:ilvl="0">
      <w:start w:val="1"/>
      <w:numFmt w:val="decimal"/>
      <w:lvlText w:val="%1. "/>
      <w:legacy w:legacy="1" w:legacySpace="0" w:legacyIndent="283"/>
      <w:lvlJc w:val="left"/>
      <w:pPr>
        <w:ind w:left="283" w:hanging="283"/>
      </w:pPr>
      <w:rPr>
        <w:rFonts w:cs="Times New Roman"/>
        <w:b w:val="0"/>
        <w:bCs w:val="0"/>
        <w:i w:val="0"/>
        <w:iCs w:val="0"/>
        <w:sz w:val="24"/>
        <w:szCs w:val="24"/>
      </w:rPr>
    </w:lvl>
  </w:abstractNum>
  <w:abstractNum w:abstractNumId="12" w15:restartNumberingAfterBreak="0">
    <w:nsid w:val="11B21ED0"/>
    <w:multiLevelType w:val="multilevel"/>
    <w:tmpl w:val="6DC24918"/>
    <w:lvl w:ilvl="0">
      <w:start w:val="1"/>
      <w:numFmt w:val="decimal"/>
      <w:lvlText w:val="%1. "/>
      <w:legacy w:legacy="1" w:legacySpace="0" w:legacyIndent="283"/>
      <w:lvlJc w:val="left"/>
      <w:pPr>
        <w:ind w:left="283" w:hanging="283"/>
      </w:pPr>
      <w:rPr>
        <w:rFonts w:cs="Times New Roman"/>
      </w:rPr>
    </w:lvl>
    <w:lvl w:ilvl="1">
      <w:start w:val="1"/>
      <w:numFmt w:val="lowerLetter"/>
      <w:lvlText w:val="%2."/>
      <w:legacy w:legacy="1" w:legacySpace="120" w:legacyIndent="360"/>
      <w:lvlJc w:val="left"/>
      <w:pPr>
        <w:ind w:left="643" w:hanging="360"/>
      </w:pPr>
      <w:rPr>
        <w:rFonts w:cs="Times New Roman"/>
      </w:rPr>
    </w:lvl>
    <w:lvl w:ilvl="2">
      <w:start w:val="1"/>
      <w:numFmt w:val="lowerRoman"/>
      <w:lvlText w:val="%3."/>
      <w:legacy w:legacy="1" w:legacySpace="120" w:legacyIndent="180"/>
      <w:lvlJc w:val="left"/>
      <w:pPr>
        <w:ind w:left="823" w:hanging="180"/>
      </w:pPr>
      <w:rPr>
        <w:rFonts w:cs="Times New Roman"/>
      </w:rPr>
    </w:lvl>
    <w:lvl w:ilvl="3">
      <w:start w:val="1"/>
      <w:numFmt w:val="decimal"/>
      <w:lvlText w:val="%4."/>
      <w:legacy w:legacy="1" w:legacySpace="120" w:legacyIndent="360"/>
      <w:lvlJc w:val="left"/>
      <w:pPr>
        <w:ind w:left="1183" w:hanging="360"/>
      </w:pPr>
      <w:rPr>
        <w:rFonts w:cs="Times New Roman"/>
      </w:rPr>
    </w:lvl>
    <w:lvl w:ilvl="4">
      <w:start w:val="1"/>
      <w:numFmt w:val="lowerLetter"/>
      <w:lvlText w:val="%5."/>
      <w:legacy w:legacy="1" w:legacySpace="120" w:legacyIndent="360"/>
      <w:lvlJc w:val="left"/>
      <w:pPr>
        <w:ind w:left="1543" w:hanging="360"/>
      </w:pPr>
      <w:rPr>
        <w:rFonts w:cs="Times New Roman"/>
      </w:rPr>
    </w:lvl>
    <w:lvl w:ilvl="5">
      <w:start w:val="1"/>
      <w:numFmt w:val="lowerRoman"/>
      <w:lvlText w:val="%6."/>
      <w:legacy w:legacy="1" w:legacySpace="120" w:legacyIndent="180"/>
      <w:lvlJc w:val="left"/>
      <w:pPr>
        <w:ind w:left="1723" w:hanging="180"/>
      </w:pPr>
      <w:rPr>
        <w:rFonts w:cs="Times New Roman"/>
      </w:rPr>
    </w:lvl>
    <w:lvl w:ilvl="6">
      <w:start w:val="1"/>
      <w:numFmt w:val="decimal"/>
      <w:lvlText w:val="%7."/>
      <w:legacy w:legacy="1" w:legacySpace="120" w:legacyIndent="360"/>
      <w:lvlJc w:val="left"/>
      <w:pPr>
        <w:ind w:left="2083" w:hanging="360"/>
      </w:pPr>
      <w:rPr>
        <w:rFonts w:cs="Times New Roman"/>
      </w:rPr>
    </w:lvl>
    <w:lvl w:ilvl="7">
      <w:start w:val="1"/>
      <w:numFmt w:val="lowerLetter"/>
      <w:lvlText w:val="%8."/>
      <w:legacy w:legacy="1" w:legacySpace="120" w:legacyIndent="360"/>
      <w:lvlJc w:val="left"/>
      <w:pPr>
        <w:ind w:left="2443" w:hanging="360"/>
      </w:pPr>
      <w:rPr>
        <w:rFonts w:cs="Times New Roman"/>
      </w:rPr>
    </w:lvl>
    <w:lvl w:ilvl="8">
      <w:start w:val="1"/>
      <w:numFmt w:val="lowerRoman"/>
      <w:lvlText w:val="%9."/>
      <w:legacy w:legacy="1" w:legacySpace="120" w:legacyIndent="180"/>
      <w:lvlJc w:val="left"/>
      <w:pPr>
        <w:ind w:left="2623" w:hanging="180"/>
      </w:pPr>
      <w:rPr>
        <w:rFonts w:cs="Times New Roman"/>
      </w:rPr>
    </w:lvl>
  </w:abstractNum>
  <w:abstractNum w:abstractNumId="13" w15:restartNumberingAfterBreak="0">
    <w:nsid w:val="132F1C7B"/>
    <w:multiLevelType w:val="singleLevel"/>
    <w:tmpl w:val="98DCCBFC"/>
    <w:lvl w:ilvl="0">
      <w:start w:val="1"/>
      <w:numFmt w:val="decimal"/>
      <w:lvlText w:val="%1."/>
      <w:lvlJc w:val="left"/>
      <w:pPr>
        <w:tabs>
          <w:tab w:val="num" w:pos="502"/>
        </w:tabs>
        <w:ind w:left="502" w:hanging="360"/>
      </w:pPr>
      <w:rPr>
        <w:rFonts w:cs="Times New Roman"/>
      </w:rPr>
    </w:lvl>
  </w:abstractNum>
  <w:abstractNum w:abstractNumId="14" w15:restartNumberingAfterBreak="0">
    <w:nsid w:val="13F72AA3"/>
    <w:multiLevelType w:val="singleLevel"/>
    <w:tmpl w:val="DCA690BA"/>
    <w:lvl w:ilvl="0">
      <w:start w:val="1"/>
      <w:numFmt w:val="decimal"/>
      <w:lvlText w:val="%1. "/>
      <w:legacy w:legacy="1" w:legacySpace="0" w:legacyIndent="283"/>
      <w:lvlJc w:val="left"/>
      <w:pPr>
        <w:ind w:left="283" w:hanging="283"/>
      </w:pPr>
      <w:rPr>
        <w:rFonts w:cs="Times New Roman"/>
        <w:b/>
        <w:bCs/>
        <w:i w:val="0"/>
        <w:iCs w:val="0"/>
        <w:sz w:val="24"/>
        <w:szCs w:val="24"/>
      </w:rPr>
    </w:lvl>
  </w:abstractNum>
  <w:abstractNum w:abstractNumId="15" w15:restartNumberingAfterBreak="0">
    <w:nsid w:val="17530E27"/>
    <w:multiLevelType w:val="singleLevel"/>
    <w:tmpl w:val="B6BCC46A"/>
    <w:lvl w:ilvl="0">
      <w:start w:val="1"/>
      <w:numFmt w:val="decimal"/>
      <w:lvlText w:val="%1."/>
      <w:legacy w:legacy="1" w:legacySpace="0" w:legacyIndent="240"/>
      <w:lvlJc w:val="left"/>
      <w:rPr>
        <w:rFonts w:ascii="Times New Roman" w:hAnsi="Times New Roman" w:cs="Times New Roman" w:hint="default"/>
        <w:b w:val="0"/>
      </w:rPr>
    </w:lvl>
  </w:abstractNum>
  <w:abstractNum w:abstractNumId="16" w15:restartNumberingAfterBreak="0">
    <w:nsid w:val="18D55EC0"/>
    <w:multiLevelType w:val="hybridMultilevel"/>
    <w:tmpl w:val="C5B8B0A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19631E4E"/>
    <w:multiLevelType w:val="hybridMultilevel"/>
    <w:tmpl w:val="629A378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1A13747B"/>
    <w:multiLevelType w:val="singleLevel"/>
    <w:tmpl w:val="DCA690BA"/>
    <w:lvl w:ilvl="0">
      <w:start w:val="1"/>
      <w:numFmt w:val="decimal"/>
      <w:lvlText w:val="%1. "/>
      <w:legacy w:legacy="1" w:legacySpace="0" w:legacyIndent="283"/>
      <w:lvlJc w:val="left"/>
      <w:pPr>
        <w:ind w:left="283" w:hanging="283"/>
      </w:pPr>
      <w:rPr>
        <w:rFonts w:cs="Times New Roman"/>
        <w:b/>
        <w:bCs/>
        <w:i w:val="0"/>
        <w:iCs w:val="0"/>
        <w:sz w:val="24"/>
        <w:szCs w:val="24"/>
      </w:rPr>
    </w:lvl>
  </w:abstractNum>
  <w:abstractNum w:abstractNumId="19" w15:restartNumberingAfterBreak="0">
    <w:nsid w:val="1A4C08C0"/>
    <w:multiLevelType w:val="singleLevel"/>
    <w:tmpl w:val="DEC60DEA"/>
    <w:lvl w:ilvl="0">
      <w:start w:val="1"/>
      <w:numFmt w:val="decimal"/>
      <w:lvlText w:val="%1. "/>
      <w:legacy w:legacy="1" w:legacySpace="0" w:legacyIndent="283"/>
      <w:lvlJc w:val="left"/>
      <w:pPr>
        <w:ind w:left="283" w:hanging="283"/>
      </w:pPr>
      <w:rPr>
        <w:rFonts w:cs="Times New Roman"/>
        <w:b w:val="0"/>
        <w:bCs w:val="0"/>
        <w:i w:val="0"/>
        <w:iCs w:val="0"/>
        <w:sz w:val="24"/>
        <w:szCs w:val="24"/>
      </w:rPr>
    </w:lvl>
  </w:abstractNum>
  <w:abstractNum w:abstractNumId="20" w15:restartNumberingAfterBreak="0">
    <w:nsid w:val="1B3323CD"/>
    <w:multiLevelType w:val="hybridMultilevel"/>
    <w:tmpl w:val="DB247870"/>
    <w:lvl w:ilvl="0" w:tplc="9E32533E">
      <w:start w:val="1"/>
      <w:numFmt w:val="decimal"/>
      <w:lvlText w:val="%1."/>
      <w:lvlJc w:val="left"/>
      <w:pPr>
        <w:tabs>
          <w:tab w:val="num" w:pos="379"/>
        </w:tabs>
        <w:ind w:left="379" w:hanging="360"/>
      </w:pPr>
      <w:rPr>
        <w:rFonts w:hint="default"/>
      </w:rPr>
    </w:lvl>
    <w:lvl w:ilvl="1" w:tplc="04190019" w:tentative="1">
      <w:start w:val="1"/>
      <w:numFmt w:val="lowerLetter"/>
      <w:lvlText w:val="%2."/>
      <w:lvlJc w:val="left"/>
      <w:pPr>
        <w:tabs>
          <w:tab w:val="num" w:pos="1099"/>
        </w:tabs>
        <w:ind w:left="1099" w:hanging="360"/>
      </w:pPr>
    </w:lvl>
    <w:lvl w:ilvl="2" w:tplc="0419001B" w:tentative="1">
      <w:start w:val="1"/>
      <w:numFmt w:val="lowerRoman"/>
      <w:lvlText w:val="%3."/>
      <w:lvlJc w:val="right"/>
      <w:pPr>
        <w:tabs>
          <w:tab w:val="num" w:pos="1819"/>
        </w:tabs>
        <w:ind w:left="1819" w:hanging="180"/>
      </w:pPr>
    </w:lvl>
    <w:lvl w:ilvl="3" w:tplc="0419000F" w:tentative="1">
      <w:start w:val="1"/>
      <w:numFmt w:val="decimal"/>
      <w:lvlText w:val="%4."/>
      <w:lvlJc w:val="left"/>
      <w:pPr>
        <w:tabs>
          <w:tab w:val="num" w:pos="2539"/>
        </w:tabs>
        <w:ind w:left="2539" w:hanging="360"/>
      </w:pPr>
    </w:lvl>
    <w:lvl w:ilvl="4" w:tplc="04190019" w:tentative="1">
      <w:start w:val="1"/>
      <w:numFmt w:val="lowerLetter"/>
      <w:lvlText w:val="%5."/>
      <w:lvlJc w:val="left"/>
      <w:pPr>
        <w:tabs>
          <w:tab w:val="num" w:pos="3259"/>
        </w:tabs>
        <w:ind w:left="3259" w:hanging="360"/>
      </w:pPr>
    </w:lvl>
    <w:lvl w:ilvl="5" w:tplc="0419001B" w:tentative="1">
      <w:start w:val="1"/>
      <w:numFmt w:val="lowerRoman"/>
      <w:lvlText w:val="%6."/>
      <w:lvlJc w:val="right"/>
      <w:pPr>
        <w:tabs>
          <w:tab w:val="num" w:pos="3979"/>
        </w:tabs>
        <w:ind w:left="3979" w:hanging="180"/>
      </w:pPr>
    </w:lvl>
    <w:lvl w:ilvl="6" w:tplc="0419000F" w:tentative="1">
      <w:start w:val="1"/>
      <w:numFmt w:val="decimal"/>
      <w:lvlText w:val="%7."/>
      <w:lvlJc w:val="left"/>
      <w:pPr>
        <w:tabs>
          <w:tab w:val="num" w:pos="4699"/>
        </w:tabs>
        <w:ind w:left="4699" w:hanging="360"/>
      </w:pPr>
    </w:lvl>
    <w:lvl w:ilvl="7" w:tplc="04190019" w:tentative="1">
      <w:start w:val="1"/>
      <w:numFmt w:val="lowerLetter"/>
      <w:lvlText w:val="%8."/>
      <w:lvlJc w:val="left"/>
      <w:pPr>
        <w:tabs>
          <w:tab w:val="num" w:pos="5419"/>
        </w:tabs>
        <w:ind w:left="5419" w:hanging="360"/>
      </w:pPr>
    </w:lvl>
    <w:lvl w:ilvl="8" w:tplc="0419001B" w:tentative="1">
      <w:start w:val="1"/>
      <w:numFmt w:val="lowerRoman"/>
      <w:lvlText w:val="%9."/>
      <w:lvlJc w:val="right"/>
      <w:pPr>
        <w:tabs>
          <w:tab w:val="num" w:pos="6139"/>
        </w:tabs>
        <w:ind w:left="6139" w:hanging="180"/>
      </w:pPr>
    </w:lvl>
  </w:abstractNum>
  <w:abstractNum w:abstractNumId="21" w15:restartNumberingAfterBreak="0">
    <w:nsid w:val="1DC3682B"/>
    <w:multiLevelType w:val="multilevel"/>
    <w:tmpl w:val="EA78994A"/>
    <w:lvl w:ilvl="0">
      <w:start w:val="1"/>
      <w:numFmt w:val="decimal"/>
      <w:lvlText w:val="%1. "/>
      <w:legacy w:legacy="1" w:legacySpace="0" w:legacyIndent="283"/>
      <w:lvlJc w:val="left"/>
      <w:pPr>
        <w:ind w:left="283" w:hanging="283"/>
      </w:pPr>
      <w:rPr>
        <w:rFonts w:cs="Times New Roman"/>
      </w:rPr>
    </w:lvl>
    <w:lvl w:ilvl="1">
      <w:start w:val="1"/>
      <w:numFmt w:val="lowerLetter"/>
      <w:lvlText w:val="%2."/>
      <w:legacy w:legacy="1" w:legacySpace="120" w:legacyIndent="360"/>
      <w:lvlJc w:val="left"/>
      <w:pPr>
        <w:ind w:left="643" w:hanging="360"/>
      </w:pPr>
      <w:rPr>
        <w:rFonts w:cs="Times New Roman"/>
      </w:rPr>
    </w:lvl>
    <w:lvl w:ilvl="2">
      <w:start w:val="1"/>
      <w:numFmt w:val="lowerRoman"/>
      <w:lvlText w:val="%3."/>
      <w:legacy w:legacy="1" w:legacySpace="120" w:legacyIndent="180"/>
      <w:lvlJc w:val="left"/>
      <w:pPr>
        <w:ind w:left="823" w:hanging="180"/>
      </w:pPr>
      <w:rPr>
        <w:rFonts w:cs="Times New Roman"/>
      </w:rPr>
    </w:lvl>
    <w:lvl w:ilvl="3">
      <w:start w:val="1"/>
      <w:numFmt w:val="decimal"/>
      <w:lvlText w:val="%4."/>
      <w:legacy w:legacy="1" w:legacySpace="120" w:legacyIndent="360"/>
      <w:lvlJc w:val="left"/>
      <w:pPr>
        <w:ind w:left="1183" w:hanging="360"/>
      </w:pPr>
      <w:rPr>
        <w:rFonts w:cs="Times New Roman"/>
      </w:rPr>
    </w:lvl>
    <w:lvl w:ilvl="4">
      <w:start w:val="1"/>
      <w:numFmt w:val="lowerLetter"/>
      <w:lvlText w:val="%5."/>
      <w:legacy w:legacy="1" w:legacySpace="120" w:legacyIndent="360"/>
      <w:lvlJc w:val="left"/>
      <w:pPr>
        <w:ind w:left="1543" w:hanging="360"/>
      </w:pPr>
      <w:rPr>
        <w:rFonts w:cs="Times New Roman"/>
      </w:rPr>
    </w:lvl>
    <w:lvl w:ilvl="5">
      <w:start w:val="1"/>
      <w:numFmt w:val="lowerRoman"/>
      <w:lvlText w:val="%6."/>
      <w:legacy w:legacy="1" w:legacySpace="120" w:legacyIndent="180"/>
      <w:lvlJc w:val="left"/>
      <w:pPr>
        <w:ind w:left="1723" w:hanging="180"/>
      </w:pPr>
      <w:rPr>
        <w:rFonts w:cs="Times New Roman"/>
      </w:rPr>
    </w:lvl>
    <w:lvl w:ilvl="6">
      <w:start w:val="1"/>
      <w:numFmt w:val="decimal"/>
      <w:lvlText w:val="%7."/>
      <w:legacy w:legacy="1" w:legacySpace="120" w:legacyIndent="360"/>
      <w:lvlJc w:val="left"/>
      <w:pPr>
        <w:ind w:left="2083" w:hanging="360"/>
      </w:pPr>
      <w:rPr>
        <w:rFonts w:cs="Times New Roman"/>
      </w:rPr>
    </w:lvl>
    <w:lvl w:ilvl="7">
      <w:start w:val="1"/>
      <w:numFmt w:val="lowerLetter"/>
      <w:lvlText w:val="%8."/>
      <w:legacy w:legacy="1" w:legacySpace="120" w:legacyIndent="360"/>
      <w:lvlJc w:val="left"/>
      <w:pPr>
        <w:ind w:left="2443" w:hanging="360"/>
      </w:pPr>
      <w:rPr>
        <w:rFonts w:cs="Times New Roman"/>
      </w:rPr>
    </w:lvl>
    <w:lvl w:ilvl="8">
      <w:start w:val="1"/>
      <w:numFmt w:val="lowerRoman"/>
      <w:lvlText w:val="%9."/>
      <w:legacy w:legacy="1" w:legacySpace="120" w:legacyIndent="180"/>
      <w:lvlJc w:val="left"/>
      <w:pPr>
        <w:ind w:left="2623" w:hanging="180"/>
      </w:pPr>
      <w:rPr>
        <w:rFonts w:cs="Times New Roman"/>
      </w:rPr>
    </w:lvl>
  </w:abstractNum>
  <w:abstractNum w:abstractNumId="22" w15:restartNumberingAfterBreak="0">
    <w:nsid w:val="1E78215C"/>
    <w:multiLevelType w:val="hybridMultilevel"/>
    <w:tmpl w:val="0EB0DE3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1EEA2633"/>
    <w:multiLevelType w:val="multilevel"/>
    <w:tmpl w:val="13F4F582"/>
    <w:lvl w:ilvl="0">
      <w:start w:val="1"/>
      <w:numFmt w:val="decimal"/>
      <w:lvlText w:val="%1. "/>
      <w:legacy w:legacy="1" w:legacySpace="0" w:legacyIndent="283"/>
      <w:lvlJc w:val="left"/>
      <w:pPr>
        <w:ind w:left="283" w:hanging="283"/>
      </w:pPr>
      <w:rPr>
        <w:rFonts w:cs="Times New Roman"/>
      </w:rPr>
    </w:lvl>
    <w:lvl w:ilvl="1">
      <w:start w:val="1"/>
      <w:numFmt w:val="lowerLetter"/>
      <w:lvlText w:val="%2."/>
      <w:legacy w:legacy="1" w:legacySpace="120" w:legacyIndent="360"/>
      <w:lvlJc w:val="left"/>
      <w:pPr>
        <w:ind w:left="643" w:hanging="360"/>
      </w:pPr>
      <w:rPr>
        <w:rFonts w:cs="Times New Roman"/>
      </w:rPr>
    </w:lvl>
    <w:lvl w:ilvl="2">
      <w:start w:val="1"/>
      <w:numFmt w:val="lowerRoman"/>
      <w:lvlText w:val="%3."/>
      <w:legacy w:legacy="1" w:legacySpace="120" w:legacyIndent="180"/>
      <w:lvlJc w:val="left"/>
      <w:pPr>
        <w:ind w:left="823" w:hanging="180"/>
      </w:pPr>
      <w:rPr>
        <w:rFonts w:cs="Times New Roman"/>
      </w:rPr>
    </w:lvl>
    <w:lvl w:ilvl="3">
      <w:start w:val="1"/>
      <w:numFmt w:val="decimal"/>
      <w:lvlText w:val="%4."/>
      <w:legacy w:legacy="1" w:legacySpace="120" w:legacyIndent="360"/>
      <w:lvlJc w:val="left"/>
      <w:pPr>
        <w:ind w:left="1183" w:hanging="360"/>
      </w:pPr>
      <w:rPr>
        <w:rFonts w:cs="Times New Roman"/>
      </w:rPr>
    </w:lvl>
    <w:lvl w:ilvl="4">
      <w:start w:val="1"/>
      <w:numFmt w:val="lowerLetter"/>
      <w:lvlText w:val="%5."/>
      <w:legacy w:legacy="1" w:legacySpace="120" w:legacyIndent="360"/>
      <w:lvlJc w:val="left"/>
      <w:pPr>
        <w:ind w:left="1543" w:hanging="360"/>
      </w:pPr>
      <w:rPr>
        <w:rFonts w:cs="Times New Roman"/>
      </w:rPr>
    </w:lvl>
    <w:lvl w:ilvl="5">
      <w:start w:val="1"/>
      <w:numFmt w:val="lowerRoman"/>
      <w:lvlText w:val="%6."/>
      <w:legacy w:legacy="1" w:legacySpace="120" w:legacyIndent="180"/>
      <w:lvlJc w:val="left"/>
      <w:pPr>
        <w:ind w:left="1723" w:hanging="180"/>
      </w:pPr>
      <w:rPr>
        <w:rFonts w:cs="Times New Roman"/>
      </w:rPr>
    </w:lvl>
    <w:lvl w:ilvl="6">
      <w:start w:val="1"/>
      <w:numFmt w:val="decimal"/>
      <w:lvlText w:val="%7."/>
      <w:legacy w:legacy="1" w:legacySpace="120" w:legacyIndent="360"/>
      <w:lvlJc w:val="left"/>
      <w:pPr>
        <w:ind w:left="2083" w:hanging="360"/>
      </w:pPr>
      <w:rPr>
        <w:rFonts w:cs="Times New Roman"/>
      </w:rPr>
    </w:lvl>
    <w:lvl w:ilvl="7">
      <w:start w:val="1"/>
      <w:numFmt w:val="lowerLetter"/>
      <w:lvlText w:val="%8."/>
      <w:legacy w:legacy="1" w:legacySpace="120" w:legacyIndent="360"/>
      <w:lvlJc w:val="left"/>
      <w:pPr>
        <w:ind w:left="2443" w:hanging="360"/>
      </w:pPr>
      <w:rPr>
        <w:rFonts w:cs="Times New Roman"/>
      </w:rPr>
    </w:lvl>
    <w:lvl w:ilvl="8">
      <w:start w:val="1"/>
      <w:numFmt w:val="lowerRoman"/>
      <w:lvlText w:val="%9."/>
      <w:legacy w:legacy="1" w:legacySpace="120" w:legacyIndent="180"/>
      <w:lvlJc w:val="left"/>
      <w:pPr>
        <w:ind w:left="2623" w:hanging="180"/>
      </w:pPr>
      <w:rPr>
        <w:rFonts w:cs="Times New Roman"/>
      </w:rPr>
    </w:lvl>
  </w:abstractNum>
  <w:abstractNum w:abstractNumId="24" w15:restartNumberingAfterBreak="0">
    <w:nsid w:val="1F071581"/>
    <w:multiLevelType w:val="singleLevel"/>
    <w:tmpl w:val="0419000F"/>
    <w:lvl w:ilvl="0">
      <w:start w:val="1"/>
      <w:numFmt w:val="decimal"/>
      <w:lvlText w:val="%1."/>
      <w:lvlJc w:val="left"/>
      <w:pPr>
        <w:tabs>
          <w:tab w:val="num" w:pos="360"/>
        </w:tabs>
        <w:ind w:left="360" w:hanging="360"/>
      </w:pPr>
      <w:rPr>
        <w:rFonts w:cs="Times New Roman"/>
      </w:rPr>
    </w:lvl>
  </w:abstractNum>
  <w:abstractNum w:abstractNumId="25" w15:restartNumberingAfterBreak="0">
    <w:nsid w:val="1F6A694F"/>
    <w:multiLevelType w:val="singleLevel"/>
    <w:tmpl w:val="D4FA19B0"/>
    <w:lvl w:ilvl="0">
      <w:start w:val="1"/>
      <w:numFmt w:val="decimal"/>
      <w:lvlText w:val="%1."/>
      <w:legacy w:legacy="1" w:legacySpace="120" w:legacyIndent="360"/>
      <w:lvlJc w:val="left"/>
      <w:pPr>
        <w:ind w:left="720" w:hanging="360"/>
      </w:pPr>
      <w:rPr>
        <w:rFonts w:cs="Times New Roman"/>
      </w:rPr>
    </w:lvl>
  </w:abstractNum>
  <w:abstractNum w:abstractNumId="26" w15:restartNumberingAfterBreak="0">
    <w:nsid w:val="1FB526B6"/>
    <w:multiLevelType w:val="hybridMultilevel"/>
    <w:tmpl w:val="0458E21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209109E0"/>
    <w:multiLevelType w:val="singleLevel"/>
    <w:tmpl w:val="C6D468E4"/>
    <w:lvl w:ilvl="0">
      <w:start w:val="1"/>
      <w:numFmt w:val="decimal"/>
      <w:lvlText w:val="%1."/>
      <w:legacy w:legacy="1" w:legacySpace="0" w:legacyIndent="244"/>
      <w:lvlJc w:val="left"/>
      <w:rPr>
        <w:rFonts w:ascii="Times New Roman" w:hAnsi="Times New Roman" w:cs="Times New Roman" w:hint="default"/>
      </w:rPr>
    </w:lvl>
  </w:abstractNum>
  <w:abstractNum w:abstractNumId="28" w15:restartNumberingAfterBreak="0">
    <w:nsid w:val="21B014A8"/>
    <w:multiLevelType w:val="hybridMultilevel"/>
    <w:tmpl w:val="C36C9BA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255F55C6"/>
    <w:multiLevelType w:val="singleLevel"/>
    <w:tmpl w:val="DEC60DEA"/>
    <w:lvl w:ilvl="0">
      <w:start w:val="1"/>
      <w:numFmt w:val="decimal"/>
      <w:lvlText w:val="%1. "/>
      <w:legacy w:legacy="1" w:legacySpace="0" w:legacyIndent="283"/>
      <w:lvlJc w:val="left"/>
      <w:pPr>
        <w:ind w:left="283" w:hanging="283"/>
      </w:pPr>
      <w:rPr>
        <w:rFonts w:cs="Times New Roman"/>
        <w:b w:val="0"/>
        <w:bCs w:val="0"/>
        <w:i w:val="0"/>
        <w:iCs w:val="0"/>
        <w:sz w:val="24"/>
        <w:szCs w:val="24"/>
      </w:rPr>
    </w:lvl>
  </w:abstractNum>
  <w:abstractNum w:abstractNumId="30" w15:restartNumberingAfterBreak="0">
    <w:nsid w:val="2578384C"/>
    <w:multiLevelType w:val="singleLevel"/>
    <w:tmpl w:val="EC783DE8"/>
    <w:lvl w:ilvl="0">
      <w:start w:val="1"/>
      <w:numFmt w:val="bullet"/>
      <w:lvlText w:val="-"/>
      <w:lvlJc w:val="left"/>
      <w:pPr>
        <w:tabs>
          <w:tab w:val="num" w:pos="1183"/>
        </w:tabs>
        <w:ind w:left="1183" w:hanging="360"/>
      </w:pPr>
    </w:lvl>
  </w:abstractNum>
  <w:abstractNum w:abstractNumId="31" w15:restartNumberingAfterBreak="0">
    <w:nsid w:val="25990A3F"/>
    <w:multiLevelType w:val="multilevel"/>
    <w:tmpl w:val="76DEB688"/>
    <w:lvl w:ilvl="0">
      <w:start w:val="1"/>
      <w:numFmt w:val="decimal"/>
      <w:lvlText w:val="%1. "/>
      <w:legacy w:legacy="1" w:legacySpace="0" w:legacyIndent="283"/>
      <w:lvlJc w:val="left"/>
      <w:pPr>
        <w:ind w:left="283" w:hanging="283"/>
      </w:pPr>
      <w:rPr>
        <w:rFonts w:cs="Times New Roman"/>
      </w:rPr>
    </w:lvl>
    <w:lvl w:ilvl="1">
      <w:start w:val="1"/>
      <w:numFmt w:val="lowerLetter"/>
      <w:lvlText w:val="%2."/>
      <w:legacy w:legacy="1" w:legacySpace="120" w:legacyIndent="360"/>
      <w:lvlJc w:val="left"/>
      <w:pPr>
        <w:ind w:left="643" w:hanging="360"/>
      </w:pPr>
      <w:rPr>
        <w:rFonts w:cs="Times New Roman"/>
      </w:rPr>
    </w:lvl>
    <w:lvl w:ilvl="2">
      <w:start w:val="1"/>
      <w:numFmt w:val="lowerRoman"/>
      <w:lvlText w:val="%3."/>
      <w:legacy w:legacy="1" w:legacySpace="120" w:legacyIndent="180"/>
      <w:lvlJc w:val="left"/>
      <w:pPr>
        <w:ind w:left="823" w:hanging="180"/>
      </w:pPr>
      <w:rPr>
        <w:rFonts w:cs="Times New Roman"/>
      </w:rPr>
    </w:lvl>
    <w:lvl w:ilvl="3">
      <w:start w:val="1"/>
      <w:numFmt w:val="decimal"/>
      <w:lvlText w:val="%4."/>
      <w:legacy w:legacy="1" w:legacySpace="120" w:legacyIndent="360"/>
      <w:lvlJc w:val="left"/>
      <w:pPr>
        <w:ind w:left="1183" w:hanging="360"/>
      </w:pPr>
      <w:rPr>
        <w:rFonts w:cs="Times New Roman"/>
      </w:rPr>
    </w:lvl>
    <w:lvl w:ilvl="4">
      <w:start w:val="1"/>
      <w:numFmt w:val="lowerLetter"/>
      <w:lvlText w:val="%5."/>
      <w:legacy w:legacy="1" w:legacySpace="120" w:legacyIndent="360"/>
      <w:lvlJc w:val="left"/>
      <w:pPr>
        <w:ind w:left="1543" w:hanging="360"/>
      </w:pPr>
      <w:rPr>
        <w:rFonts w:cs="Times New Roman"/>
      </w:rPr>
    </w:lvl>
    <w:lvl w:ilvl="5">
      <w:start w:val="1"/>
      <w:numFmt w:val="lowerRoman"/>
      <w:lvlText w:val="%6."/>
      <w:legacy w:legacy="1" w:legacySpace="120" w:legacyIndent="180"/>
      <w:lvlJc w:val="left"/>
      <w:pPr>
        <w:ind w:left="1723" w:hanging="180"/>
      </w:pPr>
      <w:rPr>
        <w:rFonts w:cs="Times New Roman"/>
      </w:rPr>
    </w:lvl>
    <w:lvl w:ilvl="6">
      <w:start w:val="1"/>
      <w:numFmt w:val="decimal"/>
      <w:lvlText w:val="%7."/>
      <w:legacy w:legacy="1" w:legacySpace="120" w:legacyIndent="360"/>
      <w:lvlJc w:val="left"/>
      <w:pPr>
        <w:ind w:left="2083" w:hanging="360"/>
      </w:pPr>
      <w:rPr>
        <w:rFonts w:cs="Times New Roman"/>
      </w:rPr>
    </w:lvl>
    <w:lvl w:ilvl="7">
      <w:start w:val="1"/>
      <w:numFmt w:val="lowerLetter"/>
      <w:lvlText w:val="%8."/>
      <w:legacy w:legacy="1" w:legacySpace="120" w:legacyIndent="360"/>
      <w:lvlJc w:val="left"/>
      <w:pPr>
        <w:ind w:left="2443" w:hanging="360"/>
      </w:pPr>
      <w:rPr>
        <w:rFonts w:cs="Times New Roman"/>
      </w:rPr>
    </w:lvl>
    <w:lvl w:ilvl="8">
      <w:start w:val="1"/>
      <w:numFmt w:val="lowerRoman"/>
      <w:lvlText w:val="%9."/>
      <w:legacy w:legacy="1" w:legacySpace="120" w:legacyIndent="180"/>
      <w:lvlJc w:val="left"/>
      <w:pPr>
        <w:ind w:left="2623" w:hanging="180"/>
      </w:pPr>
      <w:rPr>
        <w:rFonts w:cs="Times New Roman"/>
      </w:rPr>
    </w:lvl>
  </w:abstractNum>
  <w:abstractNum w:abstractNumId="32" w15:restartNumberingAfterBreak="0">
    <w:nsid w:val="27022844"/>
    <w:multiLevelType w:val="singleLevel"/>
    <w:tmpl w:val="F766C940"/>
    <w:lvl w:ilvl="0">
      <w:start w:val="1"/>
      <w:numFmt w:val="decimal"/>
      <w:lvlText w:val="%1."/>
      <w:lvlJc w:val="left"/>
      <w:pPr>
        <w:tabs>
          <w:tab w:val="num" w:pos="502"/>
        </w:tabs>
        <w:ind w:left="502" w:hanging="360"/>
      </w:pPr>
      <w:rPr>
        <w:rFonts w:cs="Times New Roman"/>
      </w:rPr>
    </w:lvl>
  </w:abstractNum>
  <w:abstractNum w:abstractNumId="33" w15:restartNumberingAfterBreak="0">
    <w:nsid w:val="2B6A2CEF"/>
    <w:multiLevelType w:val="singleLevel"/>
    <w:tmpl w:val="D8385CBA"/>
    <w:lvl w:ilvl="0">
      <w:start w:val="1"/>
      <w:numFmt w:val="decimal"/>
      <w:lvlText w:val="%1."/>
      <w:legacy w:legacy="1" w:legacySpace="0" w:legacyIndent="240"/>
      <w:lvlJc w:val="left"/>
      <w:rPr>
        <w:rFonts w:ascii="Times New Roman" w:hAnsi="Times New Roman" w:cs="Times New Roman" w:hint="default"/>
      </w:rPr>
    </w:lvl>
  </w:abstractNum>
  <w:abstractNum w:abstractNumId="34" w15:restartNumberingAfterBreak="0">
    <w:nsid w:val="2BAF12D4"/>
    <w:multiLevelType w:val="hybridMultilevel"/>
    <w:tmpl w:val="9880D0A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2BF21BD7"/>
    <w:multiLevelType w:val="singleLevel"/>
    <w:tmpl w:val="0419000F"/>
    <w:lvl w:ilvl="0">
      <w:start w:val="1"/>
      <w:numFmt w:val="decimal"/>
      <w:lvlText w:val="%1."/>
      <w:lvlJc w:val="left"/>
      <w:pPr>
        <w:tabs>
          <w:tab w:val="num" w:pos="360"/>
        </w:tabs>
        <w:ind w:left="360" w:hanging="360"/>
      </w:pPr>
      <w:rPr>
        <w:rFonts w:cs="Times New Roman"/>
      </w:rPr>
    </w:lvl>
  </w:abstractNum>
  <w:abstractNum w:abstractNumId="36" w15:restartNumberingAfterBreak="0">
    <w:nsid w:val="2D2C1F8A"/>
    <w:multiLevelType w:val="singleLevel"/>
    <w:tmpl w:val="5E961AC4"/>
    <w:lvl w:ilvl="0">
      <w:start w:val="3"/>
      <w:numFmt w:val="decimal"/>
      <w:lvlText w:val="%1."/>
      <w:legacy w:legacy="1" w:legacySpace="0" w:legacyIndent="244"/>
      <w:lvlJc w:val="left"/>
      <w:rPr>
        <w:rFonts w:ascii="Times New Roman" w:hAnsi="Times New Roman" w:cs="Times New Roman" w:hint="default"/>
      </w:rPr>
    </w:lvl>
  </w:abstractNum>
  <w:abstractNum w:abstractNumId="37" w15:restartNumberingAfterBreak="0">
    <w:nsid w:val="31AC45B0"/>
    <w:multiLevelType w:val="hybridMultilevel"/>
    <w:tmpl w:val="58CABAD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15:restartNumberingAfterBreak="0">
    <w:nsid w:val="31D8765C"/>
    <w:multiLevelType w:val="singleLevel"/>
    <w:tmpl w:val="0E7E714E"/>
    <w:lvl w:ilvl="0">
      <w:start w:val="1"/>
      <w:numFmt w:val="decimal"/>
      <w:lvlText w:val="%1."/>
      <w:lvlJc w:val="left"/>
      <w:pPr>
        <w:tabs>
          <w:tab w:val="num" w:pos="502"/>
        </w:tabs>
        <w:ind w:left="502" w:hanging="360"/>
      </w:pPr>
      <w:rPr>
        <w:rFonts w:cs="Times New Roman"/>
      </w:rPr>
    </w:lvl>
  </w:abstractNum>
  <w:abstractNum w:abstractNumId="39" w15:restartNumberingAfterBreak="0">
    <w:nsid w:val="332D7992"/>
    <w:multiLevelType w:val="singleLevel"/>
    <w:tmpl w:val="DEC60DEA"/>
    <w:lvl w:ilvl="0">
      <w:start w:val="1"/>
      <w:numFmt w:val="decimal"/>
      <w:lvlText w:val="%1. "/>
      <w:legacy w:legacy="1" w:legacySpace="0" w:legacyIndent="283"/>
      <w:lvlJc w:val="left"/>
      <w:pPr>
        <w:ind w:left="283" w:hanging="283"/>
      </w:pPr>
      <w:rPr>
        <w:rFonts w:cs="Times New Roman"/>
        <w:b w:val="0"/>
        <w:bCs w:val="0"/>
        <w:i w:val="0"/>
        <w:iCs w:val="0"/>
        <w:sz w:val="24"/>
        <w:szCs w:val="24"/>
      </w:rPr>
    </w:lvl>
  </w:abstractNum>
  <w:abstractNum w:abstractNumId="40" w15:restartNumberingAfterBreak="0">
    <w:nsid w:val="34486FE7"/>
    <w:multiLevelType w:val="hybridMultilevel"/>
    <w:tmpl w:val="A3884C2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15:restartNumberingAfterBreak="0">
    <w:nsid w:val="35385982"/>
    <w:multiLevelType w:val="singleLevel"/>
    <w:tmpl w:val="DEC60DEA"/>
    <w:lvl w:ilvl="0">
      <w:start w:val="1"/>
      <w:numFmt w:val="decimal"/>
      <w:lvlText w:val="%1. "/>
      <w:legacy w:legacy="1" w:legacySpace="0" w:legacyIndent="283"/>
      <w:lvlJc w:val="left"/>
      <w:pPr>
        <w:ind w:left="283" w:hanging="283"/>
      </w:pPr>
      <w:rPr>
        <w:rFonts w:cs="Times New Roman"/>
        <w:b w:val="0"/>
        <w:bCs w:val="0"/>
        <w:i w:val="0"/>
        <w:iCs w:val="0"/>
        <w:sz w:val="24"/>
        <w:szCs w:val="24"/>
      </w:rPr>
    </w:lvl>
  </w:abstractNum>
  <w:abstractNum w:abstractNumId="42" w15:restartNumberingAfterBreak="0">
    <w:nsid w:val="37143562"/>
    <w:multiLevelType w:val="singleLevel"/>
    <w:tmpl w:val="DEC60DEA"/>
    <w:lvl w:ilvl="0">
      <w:start w:val="1"/>
      <w:numFmt w:val="decimal"/>
      <w:lvlText w:val="%1. "/>
      <w:legacy w:legacy="1" w:legacySpace="0" w:legacyIndent="283"/>
      <w:lvlJc w:val="left"/>
      <w:pPr>
        <w:ind w:left="283" w:hanging="283"/>
      </w:pPr>
      <w:rPr>
        <w:rFonts w:cs="Times New Roman"/>
        <w:b w:val="0"/>
        <w:bCs w:val="0"/>
        <w:i w:val="0"/>
        <w:iCs w:val="0"/>
        <w:sz w:val="24"/>
        <w:szCs w:val="24"/>
      </w:rPr>
    </w:lvl>
  </w:abstractNum>
  <w:abstractNum w:abstractNumId="43" w15:restartNumberingAfterBreak="0">
    <w:nsid w:val="37172A74"/>
    <w:multiLevelType w:val="singleLevel"/>
    <w:tmpl w:val="2848A54A"/>
    <w:lvl w:ilvl="0">
      <w:start w:val="1"/>
      <w:numFmt w:val="decimal"/>
      <w:lvlText w:val="%1."/>
      <w:legacy w:legacy="1" w:legacySpace="0" w:legacyIndent="240"/>
      <w:lvlJc w:val="left"/>
      <w:rPr>
        <w:rFonts w:ascii="Times New Roman" w:eastAsia="Times New Roman" w:hAnsi="Times New Roman" w:cs="Times New Roman"/>
      </w:rPr>
    </w:lvl>
  </w:abstractNum>
  <w:abstractNum w:abstractNumId="44" w15:restartNumberingAfterBreak="0">
    <w:nsid w:val="39B9365C"/>
    <w:multiLevelType w:val="singleLevel"/>
    <w:tmpl w:val="DEC60DEA"/>
    <w:lvl w:ilvl="0">
      <w:start w:val="1"/>
      <w:numFmt w:val="decimal"/>
      <w:lvlText w:val="%1. "/>
      <w:legacy w:legacy="1" w:legacySpace="0" w:legacyIndent="283"/>
      <w:lvlJc w:val="left"/>
      <w:pPr>
        <w:ind w:left="283" w:hanging="283"/>
      </w:pPr>
      <w:rPr>
        <w:rFonts w:cs="Times New Roman"/>
        <w:b w:val="0"/>
        <w:bCs w:val="0"/>
        <w:i w:val="0"/>
        <w:iCs w:val="0"/>
        <w:sz w:val="24"/>
        <w:szCs w:val="24"/>
      </w:rPr>
    </w:lvl>
  </w:abstractNum>
  <w:abstractNum w:abstractNumId="45" w15:restartNumberingAfterBreak="0">
    <w:nsid w:val="3C0C649A"/>
    <w:multiLevelType w:val="hybridMultilevel"/>
    <w:tmpl w:val="3014CBD6"/>
    <w:lvl w:ilvl="0" w:tplc="0419000F">
      <w:start w:val="1"/>
      <w:numFmt w:val="decimal"/>
      <w:lvlText w:val="%1."/>
      <w:lvlJc w:val="left"/>
      <w:pPr>
        <w:tabs>
          <w:tab w:val="num" w:pos="720"/>
        </w:tabs>
        <w:ind w:left="720" w:hanging="360"/>
      </w:pPr>
    </w:lvl>
    <w:lvl w:ilvl="1" w:tplc="62ACFFC4">
      <w:start w:val="8"/>
      <w:numFmt w:val="decimal"/>
      <w:lvlText w:val="%2"/>
      <w:lvlJc w:val="left"/>
      <w:pPr>
        <w:tabs>
          <w:tab w:val="num" w:pos="1440"/>
        </w:tabs>
        <w:ind w:left="1440" w:hanging="360"/>
      </w:pPr>
      <w:rPr>
        <w:rFonts w:hint="default"/>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15:restartNumberingAfterBreak="0">
    <w:nsid w:val="41813E69"/>
    <w:multiLevelType w:val="singleLevel"/>
    <w:tmpl w:val="DEC60DEA"/>
    <w:lvl w:ilvl="0">
      <w:start w:val="1"/>
      <w:numFmt w:val="decimal"/>
      <w:lvlText w:val="%1. "/>
      <w:legacy w:legacy="1" w:legacySpace="0" w:legacyIndent="283"/>
      <w:lvlJc w:val="left"/>
      <w:pPr>
        <w:ind w:left="283" w:hanging="283"/>
      </w:pPr>
      <w:rPr>
        <w:rFonts w:cs="Times New Roman"/>
        <w:b w:val="0"/>
        <w:bCs w:val="0"/>
        <w:i w:val="0"/>
        <w:iCs w:val="0"/>
        <w:sz w:val="24"/>
        <w:szCs w:val="24"/>
      </w:rPr>
    </w:lvl>
  </w:abstractNum>
  <w:abstractNum w:abstractNumId="47" w15:restartNumberingAfterBreak="0">
    <w:nsid w:val="42050A43"/>
    <w:multiLevelType w:val="singleLevel"/>
    <w:tmpl w:val="DCC64908"/>
    <w:lvl w:ilvl="0">
      <w:start w:val="1"/>
      <w:numFmt w:val="decimal"/>
      <w:lvlText w:val="%1."/>
      <w:lvlJc w:val="left"/>
      <w:pPr>
        <w:tabs>
          <w:tab w:val="num" w:pos="502"/>
        </w:tabs>
        <w:ind w:left="502" w:hanging="360"/>
      </w:pPr>
      <w:rPr>
        <w:rFonts w:cs="Times New Roman"/>
      </w:rPr>
    </w:lvl>
  </w:abstractNum>
  <w:abstractNum w:abstractNumId="48" w15:restartNumberingAfterBreak="0">
    <w:nsid w:val="421E4319"/>
    <w:multiLevelType w:val="singleLevel"/>
    <w:tmpl w:val="8F74CB20"/>
    <w:lvl w:ilvl="0">
      <w:start w:val="1"/>
      <w:numFmt w:val="decimal"/>
      <w:lvlText w:val="%1."/>
      <w:legacy w:legacy="1" w:legacySpace="120" w:legacyIndent="360"/>
      <w:lvlJc w:val="left"/>
      <w:pPr>
        <w:ind w:left="720" w:hanging="360"/>
      </w:pPr>
      <w:rPr>
        <w:rFonts w:cs="Times New Roman"/>
      </w:rPr>
    </w:lvl>
  </w:abstractNum>
  <w:abstractNum w:abstractNumId="49" w15:restartNumberingAfterBreak="0">
    <w:nsid w:val="425030FC"/>
    <w:multiLevelType w:val="singleLevel"/>
    <w:tmpl w:val="DEC60DEA"/>
    <w:lvl w:ilvl="0">
      <w:start w:val="1"/>
      <w:numFmt w:val="decimal"/>
      <w:lvlText w:val="%1. "/>
      <w:legacy w:legacy="1" w:legacySpace="0" w:legacyIndent="283"/>
      <w:lvlJc w:val="left"/>
      <w:pPr>
        <w:ind w:left="283" w:hanging="283"/>
      </w:pPr>
      <w:rPr>
        <w:rFonts w:cs="Times New Roman"/>
        <w:b w:val="0"/>
        <w:bCs w:val="0"/>
        <w:i w:val="0"/>
        <w:iCs w:val="0"/>
        <w:sz w:val="24"/>
        <w:szCs w:val="24"/>
      </w:rPr>
    </w:lvl>
  </w:abstractNum>
  <w:abstractNum w:abstractNumId="50" w15:restartNumberingAfterBreak="0">
    <w:nsid w:val="48133A8E"/>
    <w:multiLevelType w:val="singleLevel"/>
    <w:tmpl w:val="DEC60DEA"/>
    <w:lvl w:ilvl="0">
      <w:start w:val="1"/>
      <w:numFmt w:val="decimal"/>
      <w:lvlText w:val="%1. "/>
      <w:legacy w:legacy="1" w:legacySpace="0" w:legacyIndent="283"/>
      <w:lvlJc w:val="left"/>
      <w:pPr>
        <w:ind w:left="283" w:hanging="283"/>
      </w:pPr>
      <w:rPr>
        <w:rFonts w:cs="Times New Roman"/>
        <w:b w:val="0"/>
        <w:bCs w:val="0"/>
        <w:i w:val="0"/>
        <w:iCs w:val="0"/>
        <w:sz w:val="24"/>
        <w:szCs w:val="24"/>
      </w:rPr>
    </w:lvl>
  </w:abstractNum>
  <w:abstractNum w:abstractNumId="51" w15:restartNumberingAfterBreak="0">
    <w:nsid w:val="4C190DDD"/>
    <w:multiLevelType w:val="singleLevel"/>
    <w:tmpl w:val="DEC60DEA"/>
    <w:lvl w:ilvl="0">
      <w:start w:val="1"/>
      <w:numFmt w:val="decimal"/>
      <w:lvlText w:val="%1. "/>
      <w:legacy w:legacy="1" w:legacySpace="0" w:legacyIndent="283"/>
      <w:lvlJc w:val="left"/>
      <w:pPr>
        <w:ind w:left="283" w:hanging="283"/>
      </w:pPr>
      <w:rPr>
        <w:rFonts w:cs="Times New Roman"/>
        <w:b w:val="0"/>
        <w:bCs w:val="0"/>
        <w:i w:val="0"/>
        <w:iCs w:val="0"/>
        <w:sz w:val="24"/>
        <w:szCs w:val="24"/>
      </w:rPr>
    </w:lvl>
  </w:abstractNum>
  <w:abstractNum w:abstractNumId="52" w15:restartNumberingAfterBreak="0">
    <w:nsid w:val="4EBD0030"/>
    <w:multiLevelType w:val="hybridMultilevel"/>
    <w:tmpl w:val="04C8CF7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15:restartNumberingAfterBreak="0">
    <w:nsid w:val="4F9017EE"/>
    <w:multiLevelType w:val="hybridMultilevel"/>
    <w:tmpl w:val="1D1C0140"/>
    <w:lvl w:ilvl="0" w:tplc="0419000F">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15:restartNumberingAfterBreak="0">
    <w:nsid w:val="4FD432D9"/>
    <w:multiLevelType w:val="multilevel"/>
    <w:tmpl w:val="B6427C46"/>
    <w:lvl w:ilvl="0">
      <w:start w:val="1"/>
      <w:numFmt w:val="decimal"/>
      <w:lvlText w:val="%1. "/>
      <w:legacy w:legacy="1" w:legacySpace="0" w:legacyIndent="283"/>
      <w:lvlJc w:val="left"/>
      <w:pPr>
        <w:ind w:left="283" w:hanging="283"/>
      </w:pPr>
      <w:rPr>
        <w:rFonts w:cs="Times New Roman"/>
      </w:rPr>
    </w:lvl>
    <w:lvl w:ilvl="1">
      <w:start w:val="1"/>
      <w:numFmt w:val="lowerLetter"/>
      <w:lvlText w:val="%2."/>
      <w:legacy w:legacy="1" w:legacySpace="120" w:legacyIndent="360"/>
      <w:lvlJc w:val="left"/>
      <w:pPr>
        <w:ind w:left="643" w:hanging="360"/>
      </w:pPr>
      <w:rPr>
        <w:rFonts w:cs="Times New Roman"/>
      </w:rPr>
    </w:lvl>
    <w:lvl w:ilvl="2">
      <w:start w:val="1"/>
      <w:numFmt w:val="lowerRoman"/>
      <w:lvlText w:val="%3."/>
      <w:legacy w:legacy="1" w:legacySpace="120" w:legacyIndent="180"/>
      <w:lvlJc w:val="left"/>
      <w:pPr>
        <w:ind w:left="823" w:hanging="180"/>
      </w:pPr>
      <w:rPr>
        <w:rFonts w:cs="Times New Roman"/>
      </w:rPr>
    </w:lvl>
    <w:lvl w:ilvl="3">
      <w:start w:val="1"/>
      <w:numFmt w:val="decimal"/>
      <w:lvlText w:val="%4."/>
      <w:legacy w:legacy="1" w:legacySpace="120" w:legacyIndent="360"/>
      <w:lvlJc w:val="left"/>
      <w:pPr>
        <w:ind w:left="1183" w:hanging="360"/>
      </w:pPr>
      <w:rPr>
        <w:rFonts w:cs="Times New Roman"/>
      </w:rPr>
    </w:lvl>
    <w:lvl w:ilvl="4">
      <w:start w:val="1"/>
      <w:numFmt w:val="lowerLetter"/>
      <w:lvlText w:val="%5."/>
      <w:legacy w:legacy="1" w:legacySpace="120" w:legacyIndent="360"/>
      <w:lvlJc w:val="left"/>
      <w:pPr>
        <w:ind w:left="1543" w:hanging="360"/>
      </w:pPr>
      <w:rPr>
        <w:rFonts w:cs="Times New Roman"/>
      </w:rPr>
    </w:lvl>
    <w:lvl w:ilvl="5">
      <w:start w:val="1"/>
      <w:numFmt w:val="lowerRoman"/>
      <w:lvlText w:val="%6."/>
      <w:legacy w:legacy="1" w:legacySpace="120" w:legacyIndent="180"/>
      <w:lvlJc w:val="left"/>
      <w:pPr>
        <w:ind w:left="1723" w:hanging="180"/>
      </w:pPr>
      <w:rPr>
        <w:rFonts w:cs="Times New Roman"/>
      </w:rPr>
    </w:lvl>
    <w:lvl w:ilvl="6">
      <w:start w:val="1"/>
      <w:numFmt w:val="decimal"/>
      <w:lvlText w:val="%7."/>
      <w:legacy w:legacy="1" w:legacySpace="120" w:legacyIndent="360"/>
      <w:lvlJc w:val="left"/>
      <w:pPr>
        <w:ind w:left="2083" w:hanging="360"/>
      </w:pPr>
      <w:rPr>
        <w:rFonts w:cs="Times New Roman"/>
      </w:rPr>
    </w:lvl>
    <w:lvl w:ilvl="7">
      <w:start w:val="1"/>
      <w:numFmt w:val="lowerLetter"/>
      <w:lvlText w:val="%8."/>
      <w:legacy w:legacy="1" w:legacySpace="120" w:legacyIndent="360"/>
      <w:lvlJc w:val="left"/>
      <w:pPr>
        <w:ind w:left="2443" w:hanging="360"/>
      </w:pPr>
      <w:rPr>
        <w:rFonts w:cs="Times New Roman"/>
      </w:rPr>
    </w:lvl>
    <w:lvl w:ilvl="8">
      <w:start w:val="1"/>
      <w:numFmt w:val="lowerRoman"/>
      <w:lvlText w:val="%9."/>
      <w:legacy w:legacy="1" w:legacySpace="120" w:legacyIndent="180"/>
      <w:lvlJc w:val="left"/>
      <w:pPr>
        <w:ind w:left="2623" w:hanging="180"/>
      </w:pPr>
      <w:rPr>
        <w:rFonts w:cs="Times New Roman"/>
      </w:rPr>
    </w:lvl>
  </w:abstractNum>
  <w:abstractNum w:abstractNumId="55" w15:restartNumberingAfterBreak="0">
    <w:nsid w:val="517111E2"/>
    <w:multiLevelType w:val="singleLevel"/>
    <w:tmpl w:val="DEC60DEA"/>
    <w:lvl w:ilvl="0">
      <w:start w:val="1"/>
      <w:numFmt w:val="decimal"/>
      <w:lvlText w:val="%1. "/>
      <w:legacy w:legacy="1" w:legacySpace="0" w:legacyIndent="283"/>
      <w:lvlJc w:val="left"/>
      <w:pPr>
        <w:ind w:left="283" w:hanging="283"/>
      </w:pPr>
      <w:rPr>
        <w:rFonts w:cs="Times New Roman"/>
        <w:b w:val="0"/>
        <w:bCs w:val="0"/>
        <w:i w:val="0"/>
        <w:iCs w:val="0"/>
        <w:sz w:val="24"/>
        <w:szCs w:val="24"/>
      </w:rPr>
    </w:lvl>
  </w:abstractNum>
  <w:abstractNum w:abstractNumId="56" w15:restartNumberingAfterBreak="0">
    <w:nsid w:val="524569CE"/>
    <w:multiLevelType w:val="singleLevel"/>
    <w:tmpl w:val="DEC60DEA"/>
    <w:lvl w:ilvl="0">
      <w:start w:val="1"/>
      <w:numFmt w:val="decimal"/>
      <w:lvlText w:val="%1. "/>
      <w:legacy w:legacy="1" w:legacySpace="0" w:legacyIndent="283"/>
      <w:lvlJc w:val="left"/>
      <w:pPr>
        <w:ind w:left="283" w:hanging="283"/>
      </w:pPr>
      <w:rPr>
        <w:rFonts w:cs="Times New Roman"/>
        <w:b w:val="0"/>
        <w:bCs w:val="0"/>
        <w:i w:val="0"/>
        <w:iCs w:val="0"/>
        <w:sz w:val="24"/>
        <w:szCs w:val="24"/>
      </w:rPr>
    </w:lvl>
  </w:abstractNum>
  <w:abstractNum w:abstractNumId="57" w15:restartNumberingAfterBreak="0">
    <w:nsid w:val="52F53A1A"/>
    <w:multiLevelType w:val="hybridMultilevel"/>
    <w:tmpl w:val="1AC09CE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8" w15:restartNumberingAfterBreak="0">
    <w:nsid w:val="548B13C9"/>
    <w:multiLevelType w:val="singleLevel"/>
    <w:tmpl w:val="D8385CBA"/>
    <w:lvl w:ilvl="0">
      <w:start w:val="1"/>
      <w:numFmt w:val="decimal"/>
      <w:lvlText w:val="%1."/>
      <w:legacy w:legacy="1" w:legacySpace="0" w:legacyIndent="240"/>
      <w:lvlJc w:val="left"/>
      <w:rPr>
        <w:rFonts w:ascii="Times New Roman" w:hAnsi="Times New Roman" w:cs="Times New Roman" w:hint="default"/>
      </w:rPr>
    </w:lvl>
  </w:abstractNum>
  <w:abstractNum w:abstractNumId="59" w15:restartNumberingAfterBreak="0">
    <w:nsid w:val="54993C2C"/>
    <w:multiLevelType w:val="singleLevel"/>
    <w:tmpl w:val="41D4B1F6"/>
    <w:lvl w:ilvl="0">
      <w:start w:val="1"/>
      <w:numFmt w:val="decimal"/>
      <w:lvlText w:val="%1."/>
      <w:legacy w:legacy="1" w:legacySpace="0" w:legacyIndent="236"/>
      <w:lvlJc w:val="left"/>
      <w:rPr>
        <w:rFonts w:ascii="Times New Roman" w:hAnsi="Times New Roman" w:cs="Times New Roman" w:hint="default"/>
        <w:b w:val="0"/>
      </w:rPr>
    </w:lvl>
  </w:abstractNum>
  <w:abstractNum w:abstractNumId="60" w15:restartNumberingAfterBreak="0">
    <w:nsid w:val="56287CE0"/>
    <w:multiLevelType w:val="hybridMultilevel"/>
    <w:tmpl w:val="C83AE14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1" w15:restartNumberingAfterBreak="0">
    <w:nsid w:val="599B51D4"/>
    <w:multiLevelType w:val="singleLevel"/>
    <w:tmpl w:val="ADD8C2F4"/>
    <w:lvl w:ilvl="0">
      <w:start w:val="1"/>
      <w:numFmt w:val="decimal"/>
      <w:lvlText w:val="%1."/>
      <w:legacy w:legacy="1" w:legacySpace="0" w:legacyIndent="283"/>
      <w:lvlJc w:val="left"/>
      <w:pPr>
        <w:ind w:left="823" w:hanging="283"/>
      </w:pPr>
      <w:rPr>
        <w:rFonts w:ascii="Times New Roman" w:eastAsia="Times New Roman" w:hAnsi="Times New Roman" w:cs="Times New Roman"/>
        <w:b w:val="0"/>
        <w:bCs w:val="0"/>
        <w:i w:val="0"/>
        <w:iCs w:val="0"/>
        <w:sz w:val="24"/>
        <w:szCs w:val="24"/>
      </w:rPr>
    </w:lvl>
  </w:abstractNum>
  <w:abstractNum w:abstractNumId="62" w15:restartNumberingAfterBreak="0">
    <w:nsid w:val="5BBE560B"/>
    <w:multiLevelType w:val="singleLevel"/>
    <w:tmpl w:val="47981E90"/>
    <w:lvl w:ilvl="0">
      <w:start w:val="1"/>
      <w:numFmt w:val="decimal"/>
      <w:lvlText w:val="%1."/>
      <w:legacy w:legacy="1" w:legacySpace="0" w:legacyIndent="240"/>
      <w:lvlJc w:val="left"/>
      <w:rPr>
        <w:rFonts w:ascii="Times New Roman" w:hAnsi="Times New Roman" w:cs="Times New Roman" w:hint="default"/>
        <w:b w:val="0"/>
      </w:rPr>
    </w:lvl>
  </w:abstractNum>
  <w:abstractNum w:abstractNumId="63" w15:restartNumberingAfterBreak="0">
    <w:nsid w:val="5BCC63CF"/>
    <w:multiLevelType w:val="hybridMultilevel"/>
    <w:tmpl w:val="3018661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4" w15:restartNumberingAfterBreak="0">
    <w:nsid w:val="5CCB15B6"/>
    <w:multiLevelType w:val="hybridMultilevel"/>
    <w:tmpl w:val="CD302C6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5" w15:restartNumberingAfterBreak="0">
    <w:nsid w:val="5F2B4F38"/>
    <w:multiLevelType w:val="singleLevel"/>
    <w:tmpl w:val="C6D468E4"/>
    <w:lvl w:ilvl="0">
      <w:start w:val="1"/>
      <w:numFmt w:val="decimal"/>
      <w:lvlText w:val="%1."/>
      <w:legacy w:legacy="1" w:legacySpace="0" w:legacyIndent="244"/>
      <w:lvlJc w:val="left"/>
      <w:rPr>
        <w:rFonts w:ascii="Times New Roman" w:hAnsi="Times New Roman" w:cs="Times New Roman" w:hint="default"/>
      </w:rPr>
    </w:lvl>
  </w:abstractNum>
  <w:abstractNum w:abstractNumId="66" w15:restartNumberingAfterBreak="0">
    <w:nsid w:val="645E3B03"/>
    <w:multiLevelType w:val="singleLevel"/>
    <w:tmpl w:val="DEC60DEA"/>
    <w:lvl w:ilvl="0">
      <w:start w:val="1"/>
      <w:numFmt w:val="decimal"/>
      <w:lvlText w:val="%1. "/>
      <w:legacy w:legacy="1" w:legacySpace="0" w:legacyIndent="283"/>
      <w:lvlJc w:val="left"/>
      <w:pPr>
        <w:ind w:left="283" w:hanging="283"/>
      </w:pPr>
      <w:rPr>
        <w:rFonts w:cs="Times New Roman"/>
        <w:b w:val="0"/>
        <w:bCs w:val="0"/>
        <w:i w:val="0"/>
        <w:iCs w:val="0"/>
        <w:sz w:val="24"/>
        <w:szCs w:val="24"/>
      </w:rPr>
    </w:lvl>
  </w:abstractNum>
  <w:abstractNum w:abstractNumId="67" w15:restartNumberingAfterBreak="0">
    <w:nsid w:val="65CF0F20"/>
    <w:multiLevelType w:val="singleLevel"/>
    <w:tmpl w:val="DEC60DEA"/>
    <w:lvl w:ilvl="0">
      <w:start w:val="1"/>
      <w:numFmt w:val="decimal"/>
      <w:lvlText w:val="%1. "/>
      <w:legacy w:legacy="1" w:legacySpace="0" w:legacyIndent="283"/>
      <w:lvlJc w:val="left"/>
      <w:pPr>
        <w:ind w:left="283" w:hanging="283"/>
      </w:pPr>
      <w:rPr>
        <w:rFonts w:cs="Times New Roman"/>
        <w:b w:val="0"/>
        <w:bCs w:val="0"/>
        <w:i w:val="0"/>
        <w:iCs w:val="0"/>
        <w:sz w:val="24"/>
        <w:szCs w:val="24"/>
      </w:rPr>
    </w:lvl>
  </w:abstractNum>
  <w:abstractNum w:abstractNumId="68" w15:restartNumberingAfterBreak="0">
    <w:nsid w:val="671441ED"/>
    <w:multiLevelType w:val="hybridMultilevel"/>
    <w:tmpl w:val="D4D2037E"/>
    <w:lvl w:ilvl="0" w:tplc="B4F6D944">
      <w:start w:val="1"/>
      <w:numFmt w:val="decimal"/>
      <w:lvlText w:val="%1."/>
      <w:lvlJc w:val="left"/>
      <w:pPr>
        <w:tabs>
          <w:tab w:val="num" w:pos="720"/>
        </w:tabs>
        <w:ind w:left="720" w:hanging="360"/>
      </w:pPr>
    </w:lvl>
    <w:lvl w:ilvl="1" w:tplc="9CFAC5AA" w:tentative="1">
      <w:start w:val="1"/>
      <w:numFmt w:val="lowerLetter"/>
      <w:lvlText w:val="%2."/>
      <w:lvlJc w:val="left"/>
      <w:pPr>
        <w:tabs>
          <w:tab w:val="num" w:pos="1440"/>
        </w:tabs>
        <w:ind w:left="1440" w:hanging="360"/>
      </w:pPr>
    </w:lvl>
    <w:lvl w:ilvl="2" w:tplc="8304D94C" w:tentative="1">
      <w:start w:val="1"/>
      <w:numFmt w:val="lowerRoman"/>
      <w:lvlText w:val="%3."/>
      <w:lvlJc w:val="right"/>
      <w:pPr>
        <w:tabs>
          <w:tab w:val="num" w:pos="2160"/>
        </w:tabs>
        <w:ind w:left="2160" w:hanging="180"/>
      </w:pPr>
    </w:lvl>
    <w:lvl w:ilvl="3" w:tplc="DC462254" w:tentative="1">
      <w:start w:val="1"/>
      <w:numFmt w:val="decimal"/>
      <w:lvlText w:val="%4."/>
      <w:lvlJc w:val="left"/>
      <w:pPr>
        <w:tabs>
          <w:tab w:val="num" w:pos="2880"/>
        </w:tabs>
        <w:ind w:left="2880" w:hanging="360"/>
      </w:pPr>
    </w:lvl>
    <w:lvl w:ilvl="4" w:tplc="34FAC4D0" w:tentative="1">
      <w:start w:val="1"/>
      <w:numFmt w:val="lowerLetter"/>
      <w:lvlText w:val="%5."/>
      <w:lvlJc w:val="left"/>
      <w:pPr>
        <w:tabs>
          <w:tab w:val="num" w:pos="3600"/>
        </w:tabs>
        <w:ind w:left="3600" w:hanging="360"/>
      </w:pPr>
    </w:lvl>
    <w:lvl w:ilvl="5" w:tplc="0DCE18AE" w:tentative="1">
      <w:start w:val="1"/>
      <w:numFmt w:val="lowerRoman"/>
      <w:lvlText w:val="%6."/>
      <w:lvlJc w:val="right"/>
      <w:pPr>
        <w:tabs>
          <w:tab w:val="num" w:pos="4320"/>
        </w:tabs>
        <w:ind w:left="4320" w:hanging="180"/>
      </w:pPr>
    </w:lvl>
    <w:lvl w:ilvl="6" w:tplc="40A42D6E" w:tentative="1">
      <w:start w:val="1"/>
      <w:numFmt w:val="decimal"/>
      <w:lvlText w:val="%7."/>
      <w:lvlJc w:val="left"/>
      <w:pPr>
        <w:tabs>
          <w:tab w:val="num" w:pos="5040"/>
        </w:tabs>
        <w:ind w:left="5040" w:hanging="360"/>
      </w:pPr>
    </w:lvl>
    <w:lvl w:ilvl="7" w:tplc="4F62C29C" w:tentative="1">
      <w:start w:val="1"/>
      <w:numFmt w:val="lowerLetter"/>
      <w:lvlText w:val="%8."/>
      <w:lvlJc w:val="left"/>
      <w:pPr>
        <w:tabs>
          <w:tab w:val="num" w:pos="5760"/>
        </w:tabs>
        <w:ind w:left="5760" w:hanging="360"/>
      </w:pPr>
    </w:lvl>
    <w:lvl w:ilvl="8" w:tplc="8AD46A14" w:tentative="1">
      <w:start w:val="1"/>
      <w:numFmt w:val="lowerRoman"/>
      <w:lvlText w:val="%9."/>
      <w:lvlJc w:val="right"/>
      <w:pPr>
        <w:tabs>
          <w:tab w:val="num" w:pos="6480"/>
        </w:tabs>
        <w:ind w:left="6480" w:hanging="180"/>
      </w:pPr>
    </w:lvl>
  </w:abstractNum>
  <w:abstractNum w:abstractNumId="69" w15:restartNumberingAfterBreak="0">
    <w:nsid w:val="6BCB2BBD"/>
    <w:multiLevelType w:val="singleLevel"/>
    <w:tmpl w:val="D8385CBA"/>
    <w:lvl w:ilvl="0">
      <w:start w:val="1"/>
      <w:numFmt w:val="decimal"/>
      <w:lvlText w:val="%1."/>
      <w:legacy w:legacy="1" w:legacySpace="0" w:legacyIndent="240"/>
      <w:lvlJc w:val="left"/>
      <w:rPr>
        <w:rFonts w:ascii="Times New Roman" w:hAnsi="Times New Roman" w:cs="Times New Roman" w:hint="default"/>
      </w:rPr>
    </w:lvl>
  </w:abstractNum>
  <w:abstractNum w:abstractNumId="70" w15:restartNumberingAfterBreak="0">
    <w:nsid w:val="6DFB1152"/>
    <w:multiLevelType w:val="singleLevel"/>
    <w:tmpl w:val="33E07A2C"/>
    <w:lvl w:ilvl="0">
      <w:start w:val="3"/>
      <w:numFmt w:val="decimal"/>
      <w:lvlText w:val="%1."/>
      <w:legacy w:legacy="1" w:legacySpace="0" w:legacyIndent="240"/>
      <w:lvlJc w:val="left"/>
      <w:rPr>
        <w:rFonts w:ascii="Times New Roman" w:hAnsi="Times New Roman" w:cs="Times New Roman" w:hint="default"/>
      </w:rPr>
    </w:lvl>
  </w:abstractNum>
  <w:abstractNum w:abstractNumId="71" w15:restartNumberingAfterBreak="0">
    <w:nsid w:val="6EA872A7"/>
    <w:multiLevelType w:val="singleLevel"/>
    <w:tmpl w:val="DEC60DEA"/>
    <w:lvl w:ilvl="0">
      <w:start w:val="1"/>
      <w:numFmt w:val="decimal"/>
      <w:lvlText w:val="%1. "/>
      <w:legacy w:legacy="1" w:legacySpace="0" w:legacyIndent="283"/>
      <w:lvlJc w:val="left"/>
      <w:pPr>
        <w:ind w:left="283" w:hanging="283"/>
      </w:pPr>
      <w:rPr>
        <w:rFonts w:cs="Times New Roman"/>
        <w:b w:val="0"/>
        <w:bCs w:val="0"/>
        <w:i w:val="0"/>
        <w:iCs w:val="0"/>
        <w:sz w:val="24"/>
        <w:szCs w:val="24"/>
      </w:rPr>
    </w:lvl>
  </w:abstractNum>
  <w:abstractNum w:abstractNumId="72" w15:restartNumberingAfterBreak="0">
    <w:nsid w:val="70F35D2D"/>
    <w:multiLevelType w:val="multilevel"/>
    <w:tmpl w:val="BF7692CE"/>
    <w:lvl w:ilvl="0">
      <w:start w:val="1"/>
      <w:numFmt w:val="decimal"/>
      <w:lvlText w:val="%1. "/>
      <w:legacy w:legacy="1" w:legacySpace="0" w:legacyIndent="283"/>
      <w:lvlJc w:val="left"/>
      <w:pPr>
        <w:ind w:left="283" w:hanging="283"/>
      </w:pPr>
      <w:rPr>
        <w:rFonts w:cs="Times New Roman"/>
      </w:rPr>
    </w:lvl>
    <w:lvl w:ilvl="1">
      <w:start w:val="1"/>
      <w:numFmt w:val="lowerLetter"/>
      <w:lvlText w:val="%2."/>
      <w:legacy w:legacy="1" w:legacySpace="120" w:legacyIndent="360"/>
      <w:lvlJc w:val="left"/>
      <w:pPr>
        <w:ind w:left="643" w:hanging="360"/>
      </w:pPr>
      <w:rPr>
        <w:rFonts w:cs="Times New Roman"/>
      </w:rPr>
    </w:lvl>
    <w:lvl w:ilvl="2">
      <w:start w:val="1"/>
      <w:numFmt w:val="lowerRoman"/>
      <w:lvlText w:val="%3."/>
      <w:legacy w:legacy="1" w:legacySpace="120" w:legacyIndent="180"/>
      <w:lvlJc w:val="left"/>
      <w:pPr>
        <w:ind w:left="823" w:hanging="180"/>
      </w:pPr>
      <w:rPr>
        <w:rFonts w:cs="Times New Roman"/>
      </w:rPr>
    </w:lvl>
    <w:lvl w:ilvl="3">
      <w:start w:val="1"/>
      <w:numFmt w:val="decimal"/>
      <w:lvlText w:val="%4."/>
      <w:legacy w:legacy="1" w:legacySpace="120" w:legacyIndent="360"/>
      <w:lvlJc w:val="left"/>
      <w:pPr>
        <w:ind w:left="1183" w:hanging="360"/>
      </w:pPr>
      <w:rPr>
        <w:rFonts w:cs="Times New Roman"/>
      </w:rPr>
    </w:lvl>
    <w:lvl w:ilvl="4">
      <w:start w:val="1"/>
      <w:numFmt w:val="lowerLetter"/>
      <w:lvlText w:val="%5."/>
      <w:legacy w:legacy="1" w:legacySpace="120" w:legacyIndent="360"/>
      <w:lvlJc w:val="left"/>
      <w:pPr>
        <w:ind w:left="1543" w:hanging="360"/>
      </w:pPr>
      <w:rPr>
        <w:rFonts w:cs="Times New Roman"/>
      </w:rPr>
    </w:lvl>
    <w:lvl w:ilvl="5">
      <w:start w:val="1"/>
      <w:numFmt w:val="lowerRoman"/>
      <w:lvlText w:val="%6."/>
      <w:legacy w:legacy="1" w:legacySpace="120" w:legacyIndent="180"/>
      <w:lvlJc w:val="left"/>
      <w:pPr>
        <w:ind w:left="1723" w:hanging="180"/>
      </w:pPr>
      <w:rPr>
        <w:rFonts w:cs="Times New Roman"/>
      </w:rPr>
    </w:lvl>
    <w:lvl w:ilvl="6">
      <w:start w:val="1"/>
      <w:numFmt w:val="decimal"/>
      <w:lvlText w:val="%7."/>
      <w:legacy w:legacy="1" w:legacySpace="120" w:legacyIndent="360"/>
      <w:lvlJc w:val="left"/>
      <w:pPr>
        <w:ind w:left="2083" w:hanging="360"/>
      </w:pPr>
      <w:rPr>
        <w:rFonts w:cs="Times New Roman"/>
      </w:rPr>
    </w:lvl>
    <w:lvl w:ilvl="7">
      <w:start w:val="1"/>
      <w:numFmt w:val="lowerLetter"/>
      <w:lvlText w:val="%8."/>
      <w:legacy w:legacy="1" w:legacySpace="120" w:legacyIndent="360"/>
      <w:lvlJc w:val="left"/>
      <w:pPr>
        <w:ind w:left="2443" w:hanging="360"/>
      </w:pPr>
      <w:rPr>
        <w:rFonts w:cs="Times New Roman"/>
      </w:rPr>
    </w:lvl>
    <w:lvl w:ilvl="8">
      <w:start w:val="1"/>
      <w:numFmt w:val="lowerRoman"/>
      <w:lvlText w:val="%9."/>
      <w:legacy w:legacy="1" w:legacySpace="120" w:legacyIndent="180"/>
      <w:lvlJc w:val="left"/>
      <w:pPr>
        <w:ind w:left="2623" w:hanging="180"/>
      </w:pPr>
      <w:rPr>
        <w:rFonts w:cs="Times New Roman"/>
      </w:rPr>
    </w:lvl>
  </w:abstractNum>
  <w:abstractNum w:abstractNumId="73" w15:restartNumberingAfterBreak="0">
    <w:nsid w:val="742F7E01"/>
    <w:multiLevelType w:val="multilevel"/>
    <w:tmpl w:val="9F8A1D52"/>
    <w:lvl w:ilvl="0">
      <w:start w:val="1"/>
      <w:numFmt w:val="decimal"/>
      <w:lvlText w:val="%1. "/>
      <w:legacy w:legacy="1" w:legacySpace="0" w:legacyIndent="283"/>
      <w:lvlJc w:val="left"/>
      <w:pPr>
        <w:ind w:left="283" w:hanging="283"/>
      </w:pPr>
      <w:rPr>
        <w:rFonts w:cs="Times New Roman"/>
      </w:rPr>
    </w:lvl>
    <w:lvl w:ilvl="1">
      <w:start w:val="1"/>
      <w:numFmt w:val="lowerLetter"/>
      <w:lvlText w:val="%2."/>
      <w:legacy w:legacy="1" w:legacySpace="120" w:legacyIndent="360"/>
      <w:lvlJc w:val="left"/>
      <w:pPr>
        <w:ind w:left="643" w:hanging="360"/>
      </w:pPr>
      <w:rPr>
        <w:rFonts w:cs="Times New Roman"/>
      </w:rPr>
    </w:lvl>
    <w:lvl w:ilvl="2">
      <w:start w:val="1"/>
      <w:numFmt w:val="lowerRoman"/>
      <w:lvlText w:val="%3."/>
      <w:legacy w:legacy="1" w:legacySpace="120" w:legacyIndent="180"/>
      <w:lvlJc w:val="left"/>
      <w:pPr>
        <w:ind w:left="823" w:hanging="180"/>
      </w:pPr>
      <w:rPr>
        <w:rFonts w:cs="Times New Roman"/>
      </w:rPr>
    </w:lvl>
    <w:lvl w:ilvl="3">
      <w:start w:val="1"/>
      <w:numFmt w:val="decimal"/>
      <w:lvlText w:val="%4."/>
      <w:legacy w:legacy="1" w:legacySpace="120" w:legacyIndent="360"/>
      <w:lvlJc w:val="left"/>
      <w:pPr>
        <w:ind w:left="1183" w:hanging="360"/>
      </w:pPr>
      <w:rPr>
        <w:rFonts w:cs="Times New Roman"/>
      </w:rPr>
    </w:lvl>
    <w:lvl w:ilvl="4">
      <w:start w:val="1"/>
      <w:numFmt w:val="lowerLetter"/>
      <w:lvlText w:val="%5."/>
      <w:legacy w:legacy="1" w:legacySpace="120" w:legacyIndent="360"/>
      <w:lvlJc w:val="left"/>
      <w:pPr>
        <w:ind w:left="1543" w:hanging="360"/>
      </w:pPr>
      <w:rPr>
        <w:rFonts w:cs="Times New Roman"/>
      </w:rPr>
    </w:lvl>
    <w:lvl w:ilvl="5">
      <w:start w:val="1"/>
      <w:numFmt w:val="lowerRoman"/>
      <w:lvlText w:val="%6."/>
      <w:legacy w:legacy="1" w:legacySpace="120" w:legacyIndent="180"/>
      <w:lvlJc w:val="left"/>
      <w:pPr>
        <w:ind w:left="1723" w:hanging="180"/>
      </w:pPr>
      <w:rPr>
        <w:rFonts w:cs="Times New Roman"/>
      </w:rPr>
    </w:lvl>
    <w:lvl w:ilvl="6">
      <w:start w:val="1"/>
      <w:numFmt w:val="decimal"/>
      <w:lvlText w:val="%7."/>
      <w:legacy w:legacy="1" w:legacySpace="120" w:legacyIndent="360"/>
      <w:lvlJc w:val="left"/>
      <w:pPr>
        <w:ind w:left="2083" w:hanging="360"/>
      </w:pPr>
      <w:rPr>
        <w:rFonts w:cs="Times New Roman"/>
      </w:rPr>
    </w:lvl>
    <w:lvl w:ilvl="7">
      <w:start w:val="1"/>
      <w:numFmt w:val="lowerLetter"/>
      <w:lvlText w:val="%8."/>
      <w:legacy w:legacy="1" w:legacySpace="120" w:legacyIndent="360"/>
      <w:lvlJc w:val="left"/>
      <w:pPr>
        <w:ind w:left="2443" w:hanging="360"/>
      </w:pPr>
      <w:rPr>
        <w:rFonts w:cs="Times New Roman"/>
      </w:rPr>
    </w:lvl>
    <w:lvl w:ilvl="8">
      <w:start w:val="1"/>
      <w:numFmt w:val="lowerRoman"/>
      <w:lvlText w:val="%9."/>
      <w:legacy w:legacy="1" w:legacySpace="120" w:legacyIndent="180"/>
      <w:lvlJc w:val="left"/>
      <w:pPr>
        <w:ind w:left="2623" w:hanging="180"/>
      </w:pPr>
      <w:rPr>
        <w:rFonts w:cs="Times New Roman"/>
      </w:rPr>
    </w:lvl>
  </w:abstractNum>
  <w:abstractNum w:abstractNumId="74" w15:restartNumberingAfterBreak="0">
    <w:nsid w:val="757C6828"/>
    <w:multiLevelType w:val="singleLevel"/>
    <w:tmpl w:val="99584136"/>
    <w:lvl w:ilvl="0">
      <w:start w:val="1"/>
      <w:numFmt w:val="decimal"/>
      <w:lvlText w:val="%1. "/>
      <w:legacy w:legacy="1" w:legacySpace="0" w:legacyIndent="283"/>
      <w:lvlJc w:val="left"/>
      <w:pPr>
        <w:ind w:left="283" w:hanging="283"/>
      </w:pPr>
      <w:rPr>
        <w:rFonts w:cs="Times New Roman"/>
        <w:b w:val="0"/>
        <w:bCs/>
        <w:i w:val="0"/>
        <w:iCs w:val="0"/>
        <w:sz w:val="24"/>
        <w:szCs w:val="24"/>
      </w:rPr>
    </w:lvl>
  </w:abstractNum>
  <w:abstractNum w:abstractNumId="75" w15:restartNumberingAfterBreak="0">
    <w:nsid w:val="76EA4F81"/>
    <w:multiLevelType w:val="singleLevel"/>
    <w:tmpl w:val="D8385CBA"/>
    <w:lvl w:ilvl="0">
      <w:start w:val="1"/>
      <w:numFmt w:val="decimal"/>
      <w:lvlText w:val="%1."/>
      <w:legacy w:legacy="1" w:legacySpace="0" w:legacyIndent="240"/>
      <w:lvlJc w:val="left"/>
      <w:rPr>
        <w:rFonts w:ascii="Times New Roman" w:hAnsi="Times New Roman" w:cs="Times New Roman" w:hint="default"/>
      </w:rPr>
    </w:lvl>
  </w:abstractNum>
  <w:abstractNum w:abstractNumId="76" w15:restartNumberingAfterBreak="0">
    <w:nsid w:val="7B040DC8"/>
    <w:multiLevelType w:val="hybridMultilevel"/>
    <w:tmpl w:val="A6D0185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8"/>
    <w:lvlOverride w:ilvl="0">
      <w:startOverride w:val="1"/>
    </w:lvlOverride>
  </w:num>
  <w:num w:numId="2">
    <w:abstractNumId w:val="67"/>
    <w:lvlOverride w:ilvl="0">
      <w:startOverride w:val="1"/>
    </w:lvlOverride>
  </w:num>
  <w:num w:numId="3">
    <w:abstractNumId w:val="34"/>
  </w:num>
  <w:num w:numId="4">
    <w:abstractNumId w:val="17"/>
  </w:num>
  <w:num w:numId="5">
    <w:abstractNumId w:val="14"/>
    <w:lvlOverride w:ilvl="0">
      <w:startOverride w:val="1"/>
    </w:lvlOverride>
  </w:num>
  <w:num w:numId="6">
    <w:abstractNumId w:val="42"/>
    <w:lvlOverride w:ilvl="0">
      <w:startOverride w:val="1"/>
    </w:lvlOverride>
  </w:num>
  <w:num w:numId="7">
    <w:abstractNumId w:val="63"/>
  </w:num>
  <w:num w:numId="8">
    <w:abstractNumId w:val="26"/>
  </w:num>
  <w:num w:numId="9">
    <w:abstractNumId w:val="74"/>
    <w:lvlOverride w:ilvl="0">
      <w:startOverride w:val="1"/>
    </w:lvlOverride>
  </w:num>
  <w:num w:numId="10">
    <w:abstractNumId w:val="6"/>
    <w:lvlOverride w:ilvl="0">
      <w:startOverride w:val="1"/>
    </w:lvlOverride>
  </w:num>
  <w:num w:numId="11">
    <w:abstractNumId w:val="52"/>
  </w:num>
  <w:num w:numId="12">
    <w:abstractNumId w:val="57"/>
  </w:num>
  <w:num w:numId="13">
    <w:abstractNumId w:val="66"/>
    <w:lvlOverride w:ilvl="0">
      <w:startOverride w:val="1"/>
    </w:lvlOverride>
  </w:num>
  <w:num w:numId="14">
    <w:abstractNumId w:val="19"/>
    <w:lvlOverride w:ilvl="0">
      <w:startOverride w:val="1"/>
    </w:lvlOverride>
  </w:num>
  <w:num w:numId="15">
    <w:abstractNumId w:val="48"/>
    <w:lvlOverride w:ilvl="0">
      <w:startOverride w:val="1"/>
    </w:lvlOverride>
  </w:num>
  <w:num w:numId="16">
    <w:abstractNumId w:val="48"/>
    <w:lvlOverride w:ilvl="0">
      <w:lvl w:ilvl="0">
        <w:start w:val="1"/>
        <w:numFmt w:val="decimal"/>
        <w:lvlText w:val="%1."/>
        <w:legacy w:legacy="1" w:legacySpace="120" w:legacyIndent="360"/>
        <w:lvlJc w:val="left"/>
        <w:pPr>
          <w:ind w:left="720" w:hanging="360"/>
        </w:pPr>
        <w:rPr>
          <w:rFonts w:cs="Times New Roman"/>
        </w:rPr>
      </w:lvl>
    </w:lvlOverride>
  </w:num>
  <w:num w:numId="17">
    <w:abstractNumId w:val="48"/>
    <w:lvlOverride w:ilvl="0">
      <w:lvl w:ilvl="0">
        <w:start w:val="1"/>
        <w:numFmt w:val="decimal"/>
        <w:lvlText w:val="%1."/>
        <w:legacy w:legacy="1" w:legacySpace="120" w:legacyIndent="360"/>
        <w:lvlJc w:val="left"/>
        <w:pPr>
          <w:ind w:left="720" w:hanging="360"/>
        </w:pPr>
        <w:rPr>
          <w:rFonts w:cs="Times New Roman"/>
        </w:rPr>
      </w:lvl>
    </w:lvlOverride>
  </w:num>
  <w:num w:numId="18">
    <w:abstractNumId w:val="48"/>
    <w:lvlOverride w:ilvl="0">
      <w:lvl w:ilvl="0">
        <w:start w:val="1"/>
        <w:numFmt w:val="decimal"/>
        <w:lvlText w:val="%1."/>
        <w:legacy w:legacy="1" w:legacySpace="120" w:legacyIndent="360"/>
        <w:lvlJc w:val="left"/>
        <w:pPr>
          <w:ind w:left="720" w:hanging="360"/>
        </w:pPr>
        <w:rPr>
          <w:rFonts w:cs="Times New Roman"/>
        </w:rPr>
      </w:lvl>
    </w:lvlOverride>
  </w:num>
  <w:num w:numId="19">
    <w:abstractNumId w:val="48"/>
    <w:lvlOverride w:ilvl="0">
      <w:lvl w:ilvl="0">
        <w:start w:val="1"/>
        <w:numFmt w:val="decimal"/>
        <w:lvlText w:val="%1."/>
        <w:legacy w:legacy="1" w:legacySpace="120" w:legacyIndent="360"/>
        <w:lvlJc w:val="left"/>
        <w:pPr>
          <w:ind w:left="720" w:hanging="360"/>
        </w:pPr>
        <w:rPr>
          <w:rFonts w:cs="Times New Roman"/>
        </w:rPr>
      </w:lvl>
    </w:lvlOverride>
  </w:num>
  <w:num w:numId="20">
    <w:abstractNumId w:val="48"/>
    <w:lvlOverride w:ilvl="0">
      <w:lvl w:ilvl="0">
        <w:start w:val="1"/>
        <w:numFmt w:val="decimal"/>
        <w:lvlText w:val="%1."/>
        <w:legacy w:legacy="1" w:legacySpace="120" w:legacyIndent="360"/>
        <w:lvlJc w:val="left"/>
        <w:pPr>
          <w:ind w:left="720" w:hanging="360"/>
        </w:pPr>
        <w:rPr>
          <w:rFonts w:cs="Times New Roman"/>
        </w:rPr>
      </w:lvl>
    </w:lvlOverride>
  </w:num>
  <w:num w:numId="21">
    <w:abstractNumId w:val="48"/>
    <w:lvlOverride w:ilvl="0">
      <w:lvl w:ilvl="0">
        <w:start w:val="1"/>
        <w:numFmt w:val="decimal"/>
        <w:lvlText w:val="%1."/>
        <w:legacy w:legacy="1" w:legacySpace="120" w:legacyIndent="360"/>
        <w:lvlJc w:val="left"/>
        <w:pPr>
          <w:ind w:left="720" w:hanging="360"/>
        </w:pPr>
        <w:rPr>
          <w:rFonts w:cs="Times New Roman"/>
        </w:rPr>
      </w:lvl>
    </w:lvlOverride>
  </w:num>
  <w:num w:numId="22">
    <w:abstractNumId w:val="48"/>
    <w:lvlOverride w:ilvl="0">
      <w:lvl w:ilvl="0">
        <w:start w:val="1"/>
        <w:numFmt w:val="decimal"/>
        <w:lvlText w:val="%1."/>
        <w:legacy w:legacy="1" w:legacySpace="120" w:legacyIndent="360"/>
        <w:lvlJc w:val="left"/>
        <w:pPr>
          <w:ind w:left="720" w:hanging="360"/>
        </w:pPr>
        <w:rPr>
          <w:rFonts w:cs="Times New Roman"/>
        </w:rPr>
      </w:lvl>
    </w:lvlOverride>
  </w:num>
  <w:num w:numId="23">
    <w:abstractNumId w:val="48"/>
    <w:lvlOverride w:ilvl="0">
      <w:lvl w:ilvl="0">
        <w:start w:val="1"/>
        <w:numFmt w:val="decimal"/>
        <w:lvlText w:val="%1."/>
        <w:legacy w:legacy="1" w:legacySpace="120" w:legacyIndent="360"/>
        <w:lvlJc w:val="left"/>
        <w:pPr>
          <w:ind w:left="720" w:hanging="360"/>
        </w:pPr>
        <w:rPr>
          <w:rFonts w:cs="Times New Roman"/>
        </w:rPr>
      </w:lvl>
    </w:lvlOverride>
  </w:num>
  <w:num w:numId="24">
    <w:abstractNumId w:val="25"/>
    <w:lvlOverride w:ilvl="0">
      <w:startOverride w:val="1"/>
    </w:lvlOverride>
  </w:num>
  <w:num w:numId="25">
    <w:abstractNumId w:val="25"/>
    <w:lvlOverride w:ilvl="0">
      <w:lvl w:ilvl="0">
        <w:start w:val="1"/>
        <w:numFmt w:val="decimal"/>
        <w:lvlText w:val="%1."/>
        <w:legacy w:legacy="1" w:legacySpace="120" w:legacyIndent="360"/>
        <w:lvlJc w:val="left"/>
        <w:pPr>
          <w:ind w:left="720" w:hanging="360"/>
        </w:pPr>
        <w:rPr>
          <w:rFonts w:cs="Times New Roman"/>
        </w:rPr>
      </w:lvl>
    </w:lvlOverride>
  </w:num>
  <w:num w:numId="26">
    <w:abstractNumId w:val="25"/>
    <w:lvlOverride w:ilvl="0">
      <w:lvl w:ilvl="0">
        <w:start w:val="1"/>
        <w:numFmt w:val="decimal"/>
        <w:lvlText w:val="%1."/>
        <w:legacy w:legacy="1" w:legacySpace="120" w:legacyIndent="360"/>
        <w:lvlJc w:val="left"/>
        <w:pPr>
          <w:ind w:left="720" w:hanging="360"/>
        </w:pPr>
        <w:rPr>
          <w:rFonts w:cs="Times New Roman"/>
        </w:rPr>
      </w:lvl>
    </w:lvlOverride>
  </w:num>
  <w:num w:numId="27">
    <w:abstractNumId w:val="25"/>
    <w:lvlOverride w:ilvl="0">
      <w:lvl w:ilvl="0">
        <w:start w:val="1"/>
        <w:numFmt w:val="decimal"/>
        <w:lvlText w:val="%1."/>
        <w:legacy w:legacy="1" w:legacySpace="120" w:legacyIndent="360"/>
        <w:lvlJc w:val="left"/>
        <w:pPr>
          <w:ind w:left="720" w:hanging="360"/>
        </w:pPr>
        <w:rPr>
          <w:rFonts w:cs="Times New Roman"/>
        </w:rPr>
      </w:lvl>
    </w:lvlOverride>
  </w:num>
  <w:num w:numId="28">
    <w:abstractNumId w:val="25"/>
    <w:lvlOverride w:ilvl="0">
      <w:lvl w:ilvl="0">
        <w:start w:val="1"/>
        <w:numFmt w:val="decimal"/>
        <w:lvlText w:val="%1."/>
        <w:legacy w:legacy="1" w:legacySpace="120" w:legacyIndent="360"/>
        <w:lvlJc w:val="left"/>
        <w:pPr>
          <w:ind w:left="720" w:hanging="360"/>
        </w:pPr>
        <w:rPr>
          <w:rFonts w:cs="Times New Roman"/>
        </w:rPr>
      </w:lvl>
    </w:lvlOverride>
  </w:num>
  <w:num w:numId="29">
    <w:abstractNumId w:val="25"/>
    <w:lvlOverride w:ilvl="0">
      <w:lvl w:ilvl="0">
        <w:start w:val="1"/>
        <w:numFmt w:val="decimal"/>
        <w:lvlText w:val="%1."/>
        <w:legacy w:legacy="1" w:legacySpace="120" w:legacyIndent="360"/>
        <w:lvlJc w:val="left"/>
        <w:pPr>
          <w:ind w:left="720" w:hanging="360"/>
        </w:pPr>
        <w:rPr>
          <w:rFonts w:cs="Times New Roman"/>
          <w:b w:val="0"/>
        </w:rPr>
      </w:lvl>
    </w:lvlOverride>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lvlOverride w:ilvl="0">
      <w:lvl w:ilvl="0">
        <w:start w:val="1"/>
        <w:numFmt w:val="decimal"/>
        <w:lvlText w:val="%1. "/>
        <w:legacy w:legacy="1" w:legacySpace="0" w:legacyIndent="283"/>
        <w:lvlJc w:val="left"/>
        <w:pPr>
          <w:ind w:left="283" w:hanging="283"/>
        </w:pPr>
        <w:rPr>
          <w:rFonts w:cs="Times New Roman"/>
        </w:rPr>
      </w:lvl>
    </w:lvlOverride>
    <w:lvlOverride w:ilvl="1">
      <w:lvl w:ilvl="1">
        <w:start w:val="1"/>
        <w:numFmt w:val="lowerLetter"/>
        <w:lvlText w:val="%2."/>
        <w:legacy w:legacy="1" w:legacySpace="120" w:legacyIndent="360"/>
        <w:lvlJc w:val="left"/>
        <w:pPr>
          <w:ind w:left="643" w:hanging="360"/>
        </w:pPr>
        <w:rPr>
          <w:rFonts w:cs="Times New Roman"/>
        </w:rPr>
      </w:lvl>
    </w:lvlOverride>
    <w:lvlOverride w:ilvl="2">
      <w:lvl w:ilvl="2">
        <w:start w:val="1"/>
        <w:numFmt w:val="lowerRoman"/>
        <w:lvlText w:val="%3."/>
        <w:legacy w:legacy="1" w:legacySpace="120" w:legacyIndent="180"/>
        <w:lvlJc w:val="left"/>
        <w:pPr>
          <w:ind w:left="823" w:hanging="180"/>
        </w:pPr>
        <w:rPr>
          <w:rFonts w:cs="Times New Roman"/>
        </w:rPr>
      </w:lvl>
    </w:lvlOverride>
    <w:lvlOverride w:ilvl="3">
      <w:lvl w:ilvl="3">
        <w:start w:val="1"/>
        <w:numFmt w:val="decimal"/>
        <w:lvlText w:val="%4."/>
        <w:legacy w:legacy="1" w:legacySpace="120" w:legacyIndent="360"/>
        <w:lvlJc w:val="left"/>
        <w:pPr>
          <w:ind w:left="1183" w:hanging="360"/>
        </w:pPr>
        <w:rPr>
          <w:rFonts w:cs="Times New Roman"/>
        </w:rPr>
      </w:lvl>
    </w:lvlOverride>
    <w:lvlOverride w:ilvl="4">
      <w:lvl w:ilvl="4">
        <w:start w:val="1"/>
        <w:numFmt w:val="lowerLetter"/>
        <w:lvlText w:val="%5."/>
        <w:legacy w:legacy="1" w:legacySpace="120" w:legacyIndent="360"/>
        <w:lvlJc w:val="left"/>
        <w:pPr>
          <w:ind w:left="1543" w:hanging="360"/>
        </w:pPr>
        <w:rPr>
          <w:rFonts w:cs="Times New Roman"/>
        </w:rPr>
      </w:lvl>
    </w:lvlOverride>
    <w:lvlOverride w:ilvl="5">
      <w:lvl w:ilvl="5">
        <w:start w:val="1"/>
        <w:numFmt w:val="lowerRoman"/>
        <w:lvlText w:val="%6."/>
        <w:legacy w:legacy="1" w:legacySpace="120" w:legacyIndent="180"/>
        <w:lvlJc w:val="left"/>
        <w:pPr>
          <w:ind w:left="1723" w:hanging="180"/>
        </w:pPr>
        <w:rPr>
          <w:rFonts w:cs="Times New Roman"/>
        </w:rPr>
      </w:lvl>
    </w:lvlOverride>
    <w:lvlOverride w:ilvl="6">
      <w:lvl w:ilvl="6">
        <w:start w:val="1"/>
        <w:numFmt w:val="decimal"/>
        <w:lvlText w:val="%7."/>
        <w:legacy w:legacy="1" w:legacySpace="120" w:legacyIndent="360"/>
        <w:lvlJc w:val="left"/>
        <w:pPr>
          <w:ind w:left="2083" w:hanging="360"/>
        </w:pPr>
        <w:rPr>
          <w:rFonts w:cs="Times New Roman"/>
        </w:rPr>
      </w:lvl>
    </w:lvlOverride>
    <w:lvlOverride w:ilvl="7">
      <w:lvl w:ilvl="7">
        <w:start w:val="1"/>
        <w:numFmt w:val="lowerLetter"/>
        <w:lvlText w:val="%8."/>
        <w:legacy w:legacy="1" w:legacySpace="120" w:legacyIndent="360"/>
        <w:lvlJc w:val="left"/>
        <w:pPr>
          <w:ind w:left="2443" w:hanging="360"/>
        </w:pPr>
        <w:rPr>
          <w:rFonts w:cs="Times New Roman"/>
        </w:rPr>
      </w:lvl>
    </w:lvlOverride>
    <w:lvlOverride w:ilvl="8">
      <w:lvl w:ilvl="8">
        <w:start w:val="1"/>
        <w:numFmt w:val="lowerRoman"/>
        <w:lvlText w:val="%9."/>
        <w:legacy w:legacy="1" w:legacySpace="120" w:legacyIndent="180"/>
        <w:lvlJc w:val="left"/>
        <w:pPr>
          <w:ind w:left="2623" w:hanging="180"/>
        </w:pPr>
        <w:rPr>
          <w:rFonts w:cs="Times New Roman"/>
        </w:rPr>
      </w:lvl>
    </w:lvlOverride>
  </w:num>
  <w:num w:numId="32">
    <w:abstractNumId w:val="21"/>
    <w:lvlOverride w:ilvl="0">
      <w:lvl w:ilvl="0">
        <w:start w:val="1"/>
        <w:numFmt w:val="decimal"/>
        <w:lvlText w:val="%1. "/>
        <w:legacy w:legacy="1" w:legacySpace="0" w:legacyIndent="283"/>
        <w:lvlJc w:val="left"/>
        <w:pPr>
          <w:ind w:left="283" w:hanging="283"/>
        </w:pPr>
        <w:rPr>
          <w:rFonts w:cs="Times New Roman"/>
        </w:rPr>
      </w:lvl>
    </w:lvlOverride>
    <w:lvlOverride w:ilvl="1">
      <w:lvl w:ilvl="1">
        <w:start w:val="1"/>
        <w:numFmt w:val="lowerLetter"/>
        <w:lvlText w:val="%2."/>
        <w:legacy w:legacy="1" w:legacySpace="120" w:legacyIndent="360"/>
        <w:lvlJc w:val="left"/>
        <w:pPr>
          <w:ind w:left="643" w:hanging="360"/>
        </w:pPr>
        <w:rPr>
          <w:rFonts w:cs="Times New Roman"/>
        </w:rPr>
      </w:lvl>
    </w:lvlOverride>
    <w:lvlOverride w:ilvl="2">
      <w:lvl w:ilvl="2">
        <w:start w:val="1"/>
        <w:numFmt w:val="lowerRoman"/>
        <w:lvlText w:val="%3."/>
        <w:legacy w:legacy="1" w:legacySpace="120" w:legacyIndent="180"/>
        <w:lvlJc w:val="left"/>
        <w:pPr>
          <w:ind w:left="823" w:hanging="180"/>
        </w:pPr>
        <w:rPr>
          <w:rFonts w:cs="Times New Roman"/>
        </w:rPr>
      </w:lvl>
    </w:lvlOverride>
    <w:lvlOverride w:ilvl="3">
      <w:lvl w:ilvl="3">
        <w:start w:val="1"/>
        <w:numFmt w:val="decimal"/>
        <w:lvlText w:val="%4."/>
        <w:legacy w:legacy="1" w:legacySpace="120" w:legacyIndent="360"/>
        <w:lvlJc w:val="left"/>
        <w:pPr>
          <w:ind w:left="1183" w:hanging="360"/>
        </w:pPr>
        <w:rPr>
          <w:rFonts w:cs="Times New Roman"/>
        </w:rPr>
      </w:lvl>
    </w:lvlOverride>
    <w:lvlOverride w:ilvl="4">
      <w:lvl w:ilvl="4">
        <w:start w:val="1"/>
        <w:numFmt w:val="lowerLetter"/>
        <w:lvlText w:val="%5."/>
        <w:legacy w:legacy="1" w:legacySpace="120" w:legacyIndent="360"/>
        <w:lvlJc w:val="left"/>
        <w:pPr>
          <w:ind w:left="1543" w:hanging="360"/>
        </w:pPr>
        <w:rPr>
          <w:rFonts w:cs="Times New Roman"/>
        </w:rPr>
      </w:lvl>
    </w:lvlOverride>
    <w:lvlOverride w:ilvl="5">
      <w:lvl w:ilvl="5">
        <w:start w:val="1"/>
        <w:numFmt w:val="lowerRoman"/>
        <w:lvlText w:val="%6."/>
        <w:legacy w:legacy="1" w:legacySpace="120" w:legacyIndent="180"/>
        <w:lvlJc w:val="left"/>
        <w:pPr>
          <w:ind w:left="1723" w:hanging="180"/>
        </w:pPr>
        <w:rPr>
          <w:rFonts w:cs="Times New Roman"/>
        </w:rPr>
      </w:lvl>
    </w:lvlOverride>
    <w:lvlOverride w:ilvl="6">
      <w:lvl w:ilvl="6">
        <w:start w:val="1"/>
        <w:numFmt w:val="decimal"/>
        <w:lvlText w:val="%7."/>
        <w:legacy w:legacy="1" w:legacySpace="120" w:legacyIndent="360"/>
        <w:lvlJc w:val="left"/>
        <w:pPr>
          <w:ind w:left="2083" w:hanging="360"/>
        </w:pPr>
        <w:rPr>
          <w:rFonts w:cs="Times New Roman"/>
        </w:rPr>
      </w:lvl>
    </w:lvlOverride>
    <w:lvlOverride w:ilvl="7">
      <w:lvl w:ilvl="7">
        <w:start w:val="1"/>
        <w:numFmt w:val="lowerLetter"/>
        <w:lvlText w:val="%8."/>
        <w:legacy w:legacy="1" w:legacySpace="120" w:legacyIndent="360"/>
        <w:lvlJc w:val="left"/>
        <w:pPr>
          <w:ind w:left="2443" w:hanging="360"/>
        </w:pPr>
        <w:rPr>
          <w:rFonts w:cs="Times New Roman"/>
        </w:rPr>
      </w:lvl>
    </w:lvlOverride>
    <w:lvlOverride w:ilvl="8">
      <w:lvl w:ilvl="8">
        <w:start w:val="1"/>
        <w:numFmt w:val="lowerRoman"/>
        <w:lvlText w:val="%9."/>
        <w:legacy w:legacy="1" w:legacySpace="120" w:legacyIndent="180"/>
        <w:lvlJc w:val="left"/>
        <w:pPr>
          <w:ind w:left="2623" w:hanging="180"/>
        </w:pPr>
        <w:rPr>
          <w:rFonts w:cs="Times New Roman"/>
        </w:rPr>
      </w:lvl>
    </w:lvlOverride>
  </w:num>
  <w:num w:numId="33">
    <w:abstractNumId w:val="21"/>
    <w:lvlOverride w:ilvl="0">
      <w:lvl w:ilvl="0">
        <w:start w:val="1"/>
        <w:numFmt w:val="decimal"/>
        <w:lvlText w:val="%1. "/>
        <w:legacy w:legacy="1" w:legacySpace="0" w:legacyIndent="283"/>
        <w:lvlJc w:val="left"/>
        <w:pPr>
          <w:ind w:left="283" w:hanging="283"/>
        </w:pPr>
        <w:rPr>
          <w:rFonts w:cs="Times New Roman"/>
        </w:rPr>
      </w:lvl>
    </w:lvlOverride>
    <w:lvlOverride w:ilvl="1">
      <w:lvl w:ilvl="1">
        <w:start w:val="1"/>
        <w:numFmt w:val="lowerLetter"/>
        <w:lvlText w:val="%2."/>
        <w:legacy w:legacy="1" w:legacySpace="120" w:legacyIndent="360"/>
        <w:lvlJc w:val="left"/>
        <w:pPr>
          <w:ind w:left="643" w:hanging="360"/>
        </w:pPr>
        <w:rPr>
          <w:rFonts w:cs="Times New Roman"/>
        </w:rPr>
      </w:lvl>
    </w:lvlOverride>
    <w:lvlOverride w:ilvl="2">
      <w:lvl w:ilvl="2">
        <w:start w:val="1"/>
        <w:numFmt w:val="lowerRoman"/>
        <w:lvlText w:val="%3."/>
        <w:legacy w:legacy="1" w:legacySpace="120" w:legacyIndent="180"/>
        <w:lvlJc w:val="left"/>
        <w:pPr>
          <w:ind w:left="823" w:hanging="180"/>
        </w:pPr>
        <w:rPr>
          <w:rFonts w:cs="Times New Roman"/>
        </w:rPr>
      </w:lvl>
    </w:lvlOverride>
    <w:lvlOverride w:ilvl="3">
      <w:lvl w:ilvl="3">
        <w:start w:val="1"/>
        <w:numFmt w:val="decimal"/>
        <w:lvlText w:val="%4."/>
        <w:legacy w:legacy="1" w:legacySpace="120" w:legacyIndent="360"/>
        <w:lvlJc w:val="left"/>
        <w:pPr>
          <w:ind w:left="1183" w:hanging="360"/>
        </w:pPr>
        <w:rPr>
          <w:rFonts w:cs="Times New Roman"/>
        </w:rPr>
      </w:lvl>
    </w:lvlOverride>
    <w:lvlOverride w:ilvl="4">
      <w:lvl w:ilvl="4">
        <w:start w:val="1"/>
        <w:numFmt w:val="lowerLetter"/>
        <w:lvlText w:val="%5."/>
        <w:legacy w:legacy="1" w:legacySpace="120" w:legacyIndent="360"/>
        <w:lvlJc w:val="left"/>
        <w:pPr>
          <w:ind w:left="1543" w:hanging="360"/>
        </w:pPr>
        <w:rPr>
          <w:rFonts w:cs="Times New Roman"/>
        </w:rPr>
      </w:lvl>
    </w:lvlOverride>
    <w:lvlOverride w:ilvl="5">
      <w:lvl w:ilvl="5">
        <w:start w:val="1"/>
        <w:numFmt w:val="lowerRoman"/>
        <w:lvlText w:val="%6."/>
        <w:legacy w:legacy="1" w:legacySpace="120" w:legacyIndent="180"/>
        <w:lvlJc w:val="left"/>
        <w:pPr>
          <w:ind w:left="1723" w:hanging="180"/>
        </w:pPr>
        <w:rPr>
          <w:rFonts w:cs="Times New Roman"/>
        </w:rPr>
      </w:lvl>
    </w:lvlOverride>
    <w:lvlOverride w:ilvl="6">
      <w:lvl w:ilvl="6">
        <w:start w:val="1"/>
        <w:numFmt w:val="decimal"/>
        <w:lvlText w:val="%7."/>
        <w:legacy w:legacy="1" w:legacySpace="120" w:legacyIndent="360"/>
        <w:lvlJc w:val="left"/>
        <w:pPr>
          <w:ind w:left="2083" w:hanging="360"/>
        </w:pPr>
        <w:rPr>
          <w:rFonts w:cs="Times New Roman"/>
        </w:rPr>
      </w:lvl>
    </w:lvlOverride>
    <w:lvlOverride w:ilvl="7">
      <w:lvl w:ilvl="7">
        <w:start w:val="1"/>
        <w:numFmt w:val="lowerLetter"/>
        <w:lvlText w:val="%8."/>
        <w:legacy w:legacy="1" w:legacySpace="120" w:legacyIndent="360"/>
        <w:lvlJc w:val="left"/>
        <w:pPr>
          <w:ind w:left="2443" w:hanging="360"/>
        </w:pPr>
        <w:rPr>
          <w:rFonts w:cs="Times New Roman"/>
        </w:rPr>
      </w:lvl>
    </w:lvlOverride>
    <w:lvlOverride w:ilvl="8">
      <w:lvl w:ilvl="8">
        <w:start w:val="1"/>
        <w:numFmt w:val="lowerRoman"/>
        <w:lvlText w:val="%9."/>
        <w:legacy w:legacy="1" w:legacySpace="120" w:legacyIndent="180"/>
        <w:lvlJc w:val="left"/>
        <w:pPr>
          <w:ind w:left="2623" w:hanging="180"/>
        </w:pPr>
        <w:rPr>
          <w:rFonts w:cs="Times New Roman"/>
        </w:rPr>
      </w:lvl>
    </w:lvlOverride>
  </w:num>
  <w:num w:numId="34">
    <w:abstractNumId w:val="21"/>
    <w:lvlOverride w:ilvl="0">
      <w:lvl w:ilvl="0">
        <w:start w:val="1"/>
        <w:numFmt w:val="decimal"/>
        <w:lvlText w:val="%1. "/>
        <w:legacy w:legacy="1" w:legacySpace="0" w:legacyIndent="283"/>
        <w:lvlJc w:val="left"/>
        <w:pPr>
          <w:ind w:left="283" w:hanging="283"/>
        </w:pPr>
        <w:rPr>
          <w:rFonts w:cs="Times New Roman"/>
        </w:rPr>
      </w:lvl>
    </w:lvlOverride>
    <w:lvlOverride w:ilvl="1">
      <w:lvl w:ilvl="1">
        <w:start w:val="1"/>
        <w:numFmt w:val="lowerLetter"/>
        <w:lvlText w:val="%2."/>
        <w:legacy w:legacy="1" w:legacySpace="120" w:legacyIndent="360"/>
        <w:lvlJc w:val="left"/>
        <w:pPr>
          <w:ind w:left="643" w:hanging="360"/>
        </w:pPr>
        <w:rPr>
          <w:rFonts w:cs="Times New Roman"/>
        </w:rPr>
      </w:lvl>
    </w:lvlOverride>
    <w:lvlOverride w:ilvl="2">
      <w:lvl w:ilvl="2">
        <w:start w:val="1"/>
        <w:numFmt w:val="lowerRoman"/>
        <w:lvlText w:val="%3."/>
        <w:legacy w:legacy="1" w:legacySpace="120" w:legacyIndent="180"/>
        <w:lvlJc w:val="left"/>
        <w:pPr>
          <w:ind w:left="823" w:hanging="180"/>
        </w:pPr>
        <w:rPr>
          <w:rFonts w:cs="Times New Roman"/>
        </w:rPr>
      </w:lvl>
    </w:lvlOverride>
    <w:lvlOverride w:ilvl="3">
      <w:lvl w:ilvl="3">
        <w:start w:val="1"/>
        <w:numFmt w:val="decimal"/>
        <w:lvlText w:val="%4."/>
        <w:legacy w:legacy="1" w:legacySpace="120" w:legacyIndent="360"/>
        <w:lvlJc w:val="left"/>
        <w:pPr>
          <w:ind w:left="1183" w:hanging="360"/>
        </w:pPr>
        <w:rPr>
          <w:rFonts w:cs="Times New Roman"/>
        </w:rPr>
      </w:lvl>
    </w:lvlOverride>
    <w:lvlOverride w:ilvl="4">
      <w:lvl w:ilvl="4">
        <w:start w:val="1"/>
        <w:numFmt w:val="lowerLetter"/>
        <w:lvlText w:val="%5."/>
        <w:legacy w:legacy="1" w:legacySpace="120" w:legacyIndent="360"/>
        <w:lvlJc w:val="left"/>
        <w:pPr>
          <w:ind w:left="1543" w:hanging="360"/>
        </w:pPr>
        <w:rPr>
          <w:rFonts w:cs="Times New Roman"/>
        </w:rPr>
      </w:lvl>
    </w:lvlOverride>
    <w:lvlOverride w:ilvl="5">
      <w:lvl w:ilvl="5">
        <w:start w:val="1"/>
        <w:numFmt w:val="lowerRoman"/>
        <w:lvlText w:val="%6."/>
        <w:legacy w:legacy="1" w:legacySpace="120" w:legacyIndent="180"/>
        <w:lvlJc w:val="left"/>
        <w:pPr>
          <w:ind w:left="1723" w:hanging="180"/>
        </w:pPr>
        <w:rPr>
          <w:rFonts w:cs="Times New Roman"/>
        </w:rPr>
      </w:lvl>
    </w:lvlOverride>
    <w:lvlOverride w:ilvl="6">
      <w:lvl w:ilvl="6">
        <w:start w:val="1"/>
        <w:numFmt w:val="decimal"/>
        <w:lvlText w:val="%7."/>
        <w:legacy w:legacy="1" w:legacySpace="120" w:legacyIndent="360"/>
        <w:lvlJc w:val="left"/>
        <w:pPr>
          <w:ind w:left="2083" w:hanging="360"/>
        </w:pPr>
        <w:rPr>
          <w:rFonts w:cs="Times New Roman"/>
        </w:rPr>
      </w:lvl>
    </w:lvlOverride>
    <w:lvlOverride w:ilvl="7">
      <w:lvl w:ilvl="7">
        <w:start w:val="1"/>
        <w:numFmt w:val="lowerLetter"/>
        <w:lvlText w:val="%8."/>
        <w:legacy w:legacy="1" w:legacySpace="120" w:legacyIndent="360"/>
        <w:lvlJc w:val="left"/>
        <w:pPr>
          <w:ind w:left="2443" w:hanging="360"/>
        </w:pPr>
        <w:rPr>
          <w:rFonts w:cs="Times New Roman"/>
        </w:rPr>
      </w:lvl>
    </w:lvlOverride>
    <w:lvlOverride w:ilvl="8">
      <w:lvl w:ilvl="8">
        <w:start w:val="1"/>
        <w:numFmt w:val="lowerRoman"/>
        <w:lvlText w:val="%9."/>
        <w:legacy w:legacy="1" w:legacySpace="120" w:legacyIndent="180"/>
        <w:lvlJc w:val="left"/>
        <w:pPr>
          <w:ind w:left="2623" w:hanging="180"/>
        </w:pPr>
        <w:rPr>
          <w:rFonts w:cs="Times New Roman"/>
        </w:rPr>
      </w:lvl>
    </w:lvlOverride>
  </w:num>
  <w:num w:numId="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lvlOverride w:ilvl="0">
      <w:lvl w:ilvl="0">
        <w:start w:val="1"/>
        <w:numFmt w:val="decimal"/>
        <w:lvlText w:val="%1. "/>
        <w:legacy w:legacy="1" w:legacySpace="0" w:legacyIndent="283"/>
        <w:lvlJc w:val="left"/>
        <w:pPr>
          <w:ind w:left="283" w:hanging="283"/>
        </w:pPr>
        <w:rPr>
          <w:rFonts w:cs="Times New Roman"/>
        </w:rPr>
      </w:lvl>
    </w:lvlOverride>
    <w:lvlOverride w:ilvl="1">
      <w:lvl w:ilvl="1">
        <w:start w:val="1"/>
        <w:numFmt w:val="lowerLetter"/>
        <w:lvlText w:val="%2."/>
        <w:legacy w:legacy="1" w:legacySpace="120" w:legacyIndent="360"/>
        <w:lvlJc w:val="left"/>
        <w:pPr>
          <w:ind w:left="643" w:hanging="360"/>
        </w:pPr>
        <w:rPr>
          <w:rFonts w:cs="Times New Roman"/>
        </w:rPr>
      </w:lvl>
    </w:lvlOverride>
    <w:lvlOverride w:ilvl="2">
      <w:lvl w:ilvl="2">
        <w:start w:val="1"/>
        <w:numFmt w:val="lowerRoman"/>
        <w:lvlText w:val="%3."/>
        <w:legacy w:legacy="1" w:legacySpace="120" w:legacyIndent="180"/>
        <w:lvlJc w:val="left"/>
        <w:pPr>
          <w:ind w:left="823" w:hanging="180"/>
        </w:pPr>
        <w:rPr>
          <w:rFonts w:cs="Times New Roman"/>
        </w:rPr>
      </w:lvl>
    </w:lvlOverride>
    <w:lvlOverride w:ilvl="3">
      <w:lvl w:ilvl="3">
        <w:start w:val="1"/>
        <w:numFmt w:val="decimal"/>
        <w:lvlText w:val="%4."/>
        <w:legacy w:legacy="1" w:legacySpace="120" w:legacyIndent="360"/>
        <w:lvlJc w:val="left"/>
        <w:pPr>
          <w:ind w:left="1183" w:hanging="360"/>
        </w:pPr>
        <w:rPr>
          <w:rFonts w:cs="Times New Roman"/>
        </w:rPr>
      </w:lvl>
    </w:lvlOverride>
    <w:lvlOverride w:ilvl="4">
      <w:lvl w:ilvl="4">
        <w:start w:val="1"/>
        <w:numFmt w:val="lowerLetter"/>
        <w:lvlText w:val="%5."/>
        <w:legacy w:legacy="1" w:legacySpace="120" w:legacyIndent="360"/>
        <w:lvlJc w:val="left"/>
        <w:pPr>
          <w:ind w:left="1543" w:hanging="360"/>
        </w:pPr>
        <w:rPr>
          <w:rFonts w:cs="Times New Roman"/>
        </w:rPr>
      </w:lvl>
    </w:lvlOverride>
    <w:lvlOverride w:ilvl="5">
      <w:lvl w:ilvl="5">
        <w:start w:val="1"/>
        <w:numFmt w:val="lowerRoman"/>
        <w:lvlText w:val="%6."/>
        <w:legacy w:legacy="1" w:legacySpace="120" w:legacyIndent="180"/>
        <w:lvlJc w:val="left"/>
        <w:pPr>
          <w:ind w:left="1723" w:hanging="180"/>
        </w:pPr>
        <w:rPr>
          <w:rFonts w:cs="Times New Roman"/>
        </w:rPr>
      </w:lvl>
    </w:lvlOverride>
    <w:lvlOverride w:ilvl="6">
      <w:lvl w:ilvl="6">
        <w:start w:val="1"/>
        <w:numFmt w:val="decimal"/>
        <w:lvlText w:val="%7."/>
        <w:legacy w:legacy="1" w:legacySpace="120" w:legacyIndent="360"/>
        <w:lvlJc w:val="left"/>
        <w:pPr>
          <w:ind w:left="2083" w:hanging="360"/>
        </w:pPr>
        <w:rPr>
          <w:rFonts w:cs="Times New Roman"/>
        </w:rPr>
      </w:lvl>
    </w:lvlOverride>
    <w:lvlOverride w:ilvl="7">
      <w:lvl w:ilvl="7">
        <w:start w:val="1"/>
        <w:numFmt w:val="lowerLetter"/>
        <w:lvlText w:val="%8."/>
        <w:legacy w:legacy="1" w:legacySpace="120" w:legacyIndent="360"/>
        <w:lvlJc w:val="left"/>
        <w:pPr>
          <w:ind w:left="2443" w:hanging="360"/>
        </w:pPr>
        <w:rPr>
          <w:rFonts w:cs="Times New Roman"/>
        </w:rPr>
      </w:lvl>
    </w:lvlOverride>
    <w:lvlOverride w:ilvl="8">
      <w:lvl w:ilvl="8">
        <w:start w:val="1"/>
        <w:numFmt w:val="lowerRoman"/>
        <w:lvlText w:val="%9."/>
        <w:legacy w:legacy="1" w:legacySpace="120" w:legacyIndent="180"/>
        <w:lvlJc w:val="left"/>
        <w:pPr>
          <w:ind w:left="2623" w:hanging="180"/>
        </w:pPr>
        <w:rPr>
          <w:rFonts w:cs="Times New Roman"/>
        </w:rPr>
      </w:lvl>
    </w:lvlOverride>
  </w:num>
  <w:num w:numId="37">
    <w:abstractNumId w:val="8"/>
    <w:lvlOverride w:ilvl="0">
      <w:lvl w:ilvl="0">
        <w:start w:val="1"/>
        <w:numFmt w:val="decimal"/>
        <w:lvlText w:val="%1. "/>
        <w:legacy w:legacy="1" w:legacySpace="0" w:legacyIndent="283"/>
        <w:lvlJc w:val="left"/>
        <w:pPr>
          <w:ind w:left="283" w:hanging="283"/>
        </w:pPr>
        <w:rPr>
          <w:rFonts w:cs="Times New Roman"/>
        </w:rPr>
      </w:lvl>
    </w:lvlOverride>
    <w:lvlOverride w:ilvl="1">
      <w:lvl w:ilvl="1">
        <w:start w:val="1"/>
        <w:numFmt w:val="lowerLetter"/>
        <w:lvlText w:val="%2."/>
        <w:legacy w:legacy="1" w:legacySpace="120" w:legacyIndent="360"/>
        <w:lvlJc w:val="left"/>
        <w:pPr>
          <w:ind w:left="643" w:hanging="360"/>
        </w:pPr>
        <w:rPr>
          <w:rFonts w:cs="Times New Roman"/>
        </w:rPr>
      </w:lvl>
    </w:lvlOverride>
    <w:lvlOverride w:ilvl="2">
      <w:lvl w:ilvl="2">
        <w:start w:val="1"/>
        <w:numFmt w:val="lowerRoman"/>
        <w:lvlText w:val="%3."/>
        <w:legacy w:legacy="1" w:legacySpace="120" w:legacyIndent="180"/>
        <w:lvlJc w:val="left"/>
        <w:pPr>
          <w:ind w:left="823" w:hanging="180"/>
        </w:pPr>
        <w:rPr>
          <w:rFonts w:cs="Times New Roman"/>
        </w:rPr>
      </w:lvl>
    </w:lvlOverride>
    <w:lvlOverride w:ilvl="3">
      <w:lvl w:ilvl="3">
        <w:start w:val="1"/>
        <w:numFmt w:val="decimal"/>
        <w:lvlText w:val="%4."/>
        <w:legacy w:legacy="1" w:legacySpace="120" w:legacyIndent="360"/>
        <w:lvlJc w:val="left"/>
        <w:pPr>
          <w:ind w:left="1183" w:hanging="360"/>
        </w:pPr>
        <w:rPr>
          <w:rFonts w:cs="Times New Roman"/>
        </w:rPr>
      </w:lvl>
    </w:lvlOverride>
    <w:lvlOverride w:ilvl="4">
      <w:lvl w:ilvl="4">
        <w:start w:val="1"/>
        <w:numFmt w:val="lowerLetter"/>
        <w:lvlText w:val="%5."/>
        <w:legacy w:legacy="1" w:legacySpace="120" w:legacyIndent="360"/>
        <w:lvlJc w:val="left"/>
        <w:pPr>
          <w:ind w:left="1543" w:hanging="360"/>
        </w:pPr>
        <w:rPr>
          <w:rFonts w:cs="Times New Roman"/>
        </w:rPr>
      </w:lvl>
    </w:lvlOverride>
    <w:lvlOverride w:ilvl="5">
      <w:lvl w:ilvl="5">
        <w:start w:val="1"/>
        <w:numFmt w:val="lowerRoman"/>
        <w:lvlText w:val="%6."/>
        <w:legacy w:legacy="1" w:legacySpace="120" w:legacyIndent="180"/>
        <w:lvlJc w:val="left"/>
        <w:pPr>
          <w:ind w:left="1723" w:hanging="180"/>
        </w:pPr>
        <w:rPr>
          <w:rFonts w:cs="Times New Roman"/>
        </w:rPr>
      </w:lvl>
    </w:lvlOverride>
    <w:lvlOverride w:ilvl="6">
      <w:lvl w:ilvl="6">
        <w:start w:val="1"/>
        <w:numFmt w:val="decimal"/>
        <w:lvlText w:val="%7."/>
        <w:legacy w:legacy="1" w:legacySpace="120" w:legacyIndent="360"/>
        <w:lvlJc w:val="left"/>
        <w:pPr>
          <w:ind w:left="2083" w:hanging="360"/>
        </w:pPr>
        <w:rPr>
          <w:rFonts w:cs="Times New Roman"/>
        </w:rPr>
      </w:lvl>
    </w:lvlOverride>
    <w:lvlOverride w:ilvl="7">
      <w:lvl w:ilvl="7">
        <w:start w:val="1"/>
        <w:numFmt w:val="lowerLetter"/>
        <w:lvlText w:val="%8."/>
        <w:legacy w:legacy="1" w:legacySpace="120" w:legacyIndent="360"/>
        <w:lvlJc w:val="left"/>
        <w:pPr>
          <w:ind w:left="2443" w:hanging="360"/>
        </w:pPr>
        <w:rPr>
          <w:rFonts w:cs="Times New Roman"/>
        </w:rPr>
      </w:lvl>
    </w:lvlOverride>
    <w:lvlOverride w:ilvl="8">
      <w:lvl w:ilvl="8">
        <w:start w:val="1"/>
        <w:numFmt w:val="lowerRoman"/>
        <w:lvlText w:val="%9."/>
        <w:legacy w:legacy="1" w:legacySpace="120" w:legacyIndent="180"/>
        <w:lvlJc w:val="left"/>
        <w:pPr>
          <w:ind w:left="2623" w:hanging="180"/>
        </w:pPr>
        <w:rPr>
          <w:rFonts w:cs="Times New Roman"/>
        </w:rPr>
      </w:lvl>
    </w:lvlOverride>
  </w:num>
  <w:num w:numId="38">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3"/>
    <w:lvlOverride w:ilvl="0">
      <w:lvl w:ilvl="0">
        <w:start w:val="1"/>
        <w:numFmt w:val="decimal"/>
        <w:lvlText w:val="%1. "/>
        <w:legacy w:legacy="1" w:legacySpace="0" w:legacyIndent="283"/>
        <w:lvlJc w:val="left"/>
        <w:pPr>
          <w:ind w:left="283" w:hanging="283"/>
        </w:pPr>
        <w:rPr>
          <w:rFonts w:cs="Times New Roman"/>
        </w:rPr>
      </w:lvl>
    </w:lvlOverride>
    <w:lvlOverride w:ilvl="1">
      <w:lvl w:ilvl="1">
        <w:start w:val="1"/>
        <w:numFmt w:val="lowerLetter"/>
        <w:lvlText w:val="%2."/>
        <w:legacy w:legacy="1" w:legacySpace="120" w:legacyIndent="360"/>
        <w:lvlJc w:val="left"/>
        <w:pPr>
          <w:ind w:left="643" w:hanging="360"/>
        </w:pPr>
        <w:rPr>
          <w:rFonts w:cs="Times New Roman"/>
        </w:rPr>
      </w:lvl>
    </w:lvlOverride>
    <w:lvlOverride w:ilvl="2">
      <w:lvl w:ilvl="2">
        <w:start w:val="1"/>
        <w:numFmt w:val="lowerRoman"/>
        <w:lvlText w:val="%3."/>
        <w:legacy w:legacy="1" w:legacySpace="120" w:legacyIndent="180"/>
        <w:lvlJc w:val="left"/>
        <w:pPr>
          <w:ind w:left="823" w:hanging="180"/>
        </w:pPr>
        <w:rPr>
          <w:rFonts w:cs="Times New Roman"/>
        </w:rPr>
      </w:lvl>
    </w:lvlOverride>
    <w:lvlOverride w:ilvl="3">
      <w:lvl w:ilvl="3">
        <w:start w:val="1"/>
        <w:numFmt w:val="decimal"/>
        <w:lvlText w:val="%4."/>
        <w:legacy w:legacy="1" w:legacySpace="120" w:legacyIndent="360"/>
        <w:lvlJc w:val="left"/>
        <w:pPr>
          <w:ind w:left="1183" w:hanging="360"/>
        </w:pPr>
        <w:rPr>
          <w:rFonts w:cs="Times New Roman"/>
        </w:rPr>
      </w:lvl>
    </w:lvlOverride>
    <w:lvlOverride w:ilvl="4">
      <w:lvl w:ilvl="4">
        <w:start w:val="1"/>
        <w:numFmt w:val="lowerLetter"/>
        <w:lvlText w:val="%5."/>
        <w:legacy w:legacy="1" w:legacySpace="120" w:legacyIndent="360"/>
        <w:lvlJc w:val="left"/>
        <w:pPr>
          <w:ind w:left="1543" w:hanging="360"/>
        </w:pPr>
        <w:rPr>
          <w:rFonts w:cs="Times New Roman"/>
        </w:rPr>
      </w:lvl>
    </w:lvlOverride>
    <w:lvlOverride w:ilvl="5">
      <w:lvl w:ilvl="5">
        <w:start w:val="1"/>
        <w:numFmt w:val="lowerRoman"/>
        <w:lvlText w:val="%6."/>
        <w:legacy w:legacy="1" w:legacySpace="120" w:legacyIndent="180"/>
        <w:lvlJc w:val="left"/>
        <w:pPr>
          <w:ind w:left="1723" w:hanging="180"/>
        </w:pPr>
        <w:rPr>
          <w:rFonts w:cs="Times New Roman"/>
        </w:rPr>
      </w:lvl>
    </w:lvlOverride>
    <w:lvlOverride w:ilvl="6">
      <w:lvl w:ilvl="6">
        <w:start w:val="1"/>
        <w:numFmt w:val="decimal"/>
        <w:lvlText w:val="%7."/>
        <w:legacy w:legacy="1" w:legacySpace="120" w:legacyIndent="360"/>
        <w:lvlJc w:val="left"/>
        <w:pPr>
          <w:ind w:left="2083" w:hanging="360"/>
        </w:pPr>
        <w:rPr>
          <w:rFonts w:cs="Times New Roman"/>
        </w:rPr>
      </w:lvl>
    </w:lvlOverride>
    <w:lvlOverride w:ilvl="7">
      <w:lvl w:ilvl="7">
        <w:start w:val="1"/>
        <w:numFmt w:val="lowerLetter"/>
        <w:lvlText w:val="%8."/>
        <w:legacy w:legacy="1" w:legacySpace="120" w:legacyIndent="360"/>
        <w:lvlJc w:val="left"/>
        <w:pPr>
          <w:ind w:left="2443" w:hanging="360"/>
        </w:pPr>
        <w:rPr>
          <w:rFonts w:cs="Times New Roman"/>
        </w:rPr>
      </w:lvl>
    </w:lvlOverride>
    <w:lvlOverride w:ilvl="8">
      <w:lvl w:ilvl="8">
        <w:start w:val="1"/>
        <w:numFmt w:val="lowerRoman"/>
        <w:lvlText w:val="%9."/>
        <w:legacy w:legacy="1" w:legacySpace="120" w:legacyIndent="180"/>
        <w:lvlJc w:val="left"/>
        <w:pPr>
          <w:ind w:left="2623" w:hanging="180"/>
        </w:pPr>
        <w:rPr>
          <w:rFonts w:cs="Times New Roman"/>
        </w:rPr>
      </w:lvl>
    </w:lvlOverride>
  </w:num>
  <w:num w:numId="40">
    <w:abstractNumId w:val="73"/>
    <w:lvlOverride w:ilvl="0">
      <w:lvl w:ilvl="0">
        <w:start w:val="1"/>
        <w:numFmt w:val="decimal"/>
        <w:lvlText w:val="%1. "/>
        <w:legacy w:legacy="1" w:legacySpace="0" w:legacyIndent="283"/>
        <w:lvlJc w:val="left"/>
        <w:pPr>
          <w:ind w:left="283" w:hanging="283"/>
        </w:pPr>
        <w:rPr>
          <w:rFonts w:cs="Times New Roman"/>
        </w:rPr>
      </w:lvl>
    </w:lvlOverride>
    <w:lvlOverride w:ilvl="1">
      <w:lvl w:ilvl="1">
        <w:start w:val="1"/>
        <w:numFmt w:val="lowerLetter"/>
        <w:lvlText w:val="%2."/>
        <w:legacy w:legacy="1" w:legacySpace="120" w:legacyIndent="360"/>
        <w:lvlJc w:val="left"/>
        <w:pPr>
          <w:ind w:left="643" w:hanging="360"/>
        </w:pPr>
        <w:rPr>
          <w:rFonts w:cs="Times New Roman"/>
        </w:rPr>
      </w:lvl>
    </w:lvlOverride>
    <w:lvlOverride w:ilvl="2">
      <w:lvl w:ilvl="2">
        <w:start w:val="1"/>
        <w:numFmt w:val="lowerRoman"/>
        <w:lvlText w:val="%3."/>
        <w:legacy w:legacy="1" w:legacySpace="120" w:legacyIndent="180"/>
        <w:lvlJc w:val="left"/>
        <w:pPr>
          <w:ind w:left="823" w:hanging="180"/>
        </w:pPr>
        <w:rPr>
          <w:rFonts w:cs="Times New Roman"/>
        </w:rPr>
      </w:lvl>
    </w:lvlOverride>
    <w:lvlOverride w:ilvl="3">
      <w:lvl w:ilvl="3">
        <w:start w:val="1"/>
        <w:numFmt w:val="decimal"/>
        <w:lvlText w:val="%4."/>
        <w:legacy w:legacy="1" w:legacySpace="120" w:legacyIndent="360"/>
        <w:lvlJc w:val="left"/>
        <w:pPr>
          <w:ind w:left="1183" w:hanging="360"/>
        </w:pPr>
        <w:rPr>
          <w:rFonts w:cs="Times New Roman"/>
        </w:rPr>
      </w:lvl>
    </w:lvlOverride>
    <w:lvlOverride w:ilvl="4">
      <w:lvl w:ilvl="4">
        <w:start w:val="1"/>
        <w:numFmt w:val="lowerLetter"/>
        <w:lvlText w:val="%5."/>
        <w:legacy w:legacy="1" w:legacySpace="120" w:legacyIndent="360"/>
        <w:lvlJc w:val="left"/>
        <w:pPr>
          <w:ind w:left="1543" w:hanging="360"/>
        </w:pPr>
        <w:rPr>
          <w:rFonts w:cs="Times New Roman"/>
        </w:rPr>
      </w:lvl>
    </w:lvlOverride>
    <w:lvlOverride w:ilvl="5">
      <w:lvl w:ilvl="5">
        <w:start w:val="1"/>
        <w:numFmt w:val="lowerRoman"/>
        <w:lvlText w:val="%6."/>
        <w:legacy w:legacy="1" w:legacySpace="120" w:legacyIndent="180"/>
        <w:lvlJc w:val="left"/>
        <w:pPr>
          <w:ind w:left="1723" w:hanging="180"/>
        </w:pPr>
        <w:rPr>
          <w:rFonts w:cs="Times New Roman"/>
        </w:rPr>
      </w:lvl>
    </w:lvlOverride>
    <w:lvlOverride w:ilvl="6">
      <w:lvl w:ilvl="6">
        <w:start w:val="1"/>
        <w:numFmt w:val="decimal"/>
        <w:lvlText w:val="%7."/>
        <w:legacy w:legacy="1" w:legacySpace="120" w:legacyIndent="360"/>
        <w:lvlJc w:val="left"/>
        <w:pPr>
          <w:ind w:left="2083" w:hanging="360"/>
        </w:pPr>
        <w:rPr>
          <w:rFonts w:cs="Times New Roman"/>
        </w:rPr>
      </w:lvl>
    </w:lvlOverride>
    <w:lvlOverride w:ilvl="7">
      <w:lvl w:ilvl="7">
        <w:start w:val="1"/>
        <w:numFmt w:val="lowerLetter"/>
        <w:lvlText w:val="%8."/>
        <w:legacy w:legacy="1" w:legacySpace="120" w:legacyIndent="360"/>
        <w:lvlJc w:val="left"/>
        <w:pPr>
          <w:ind w:left="2443" w:hanging="360"/>
        </w:pPr>
        <w:rPr>
          <w:rFonts w:cs="Times New Roman"/>
        </w:rPr>
      </w:lvl>
    </w:lvlOverride>
    <w:lvlOverride w:ilvl="8">
      <w:lvl w:ilvl="8">
        <w:start w:val="1"/>
        <w:numFmt w:val="lowerRoman"/>
        <w:lvlText w:val="%9."/>
        <w:legacy w:legacy="1" w:legacySpace="120" w:legacyIndent="180"/>
        <w:lvlJc w:val="left"/>
        <w:pPr>
          <w:ind w:left="2623" w:hanging="180"/>
        </w:pPr>
        <w:rPr>
          <w:rFonts w:cs="Times New Roman"/>
        </w:rPr>
      </w:lvl>
    </w:lvlOverride>
  </w:num>
  <w:num w:numId="41">
    <w:abstractNumId w:val="73"/>
    <w:lvlOverride w:ilvl="0">
      <w:lvl w:ilvl="0">
        <w:start w:val="1"/>
        <w:numFmt w:val="decimal"/>
        <w:lvlText w:val="%1. "/>
        <w:legacy w:legacy="1" w:legacySpace="0" w:legacyIndent="283"/>
        <w:lvlJc w:val="left"/>
        <w:pPr>
          <w:ind w:left="283" w:hanging="283"/>
        </w:pPr>
        <w:rPr>
          <w:rFonts w:cs="Times New Roman"/>
        </w:rPr>
      </w:lvl>
    </w:lvlOverride>
    <w:lvlOverride w:ilvl="1">
      <w:lvl w:ilvl="1">
        <w:start w:val="1"/>
        <w:numFmt w:val="lowerLetter"/>
        <w:lvlText w:val="%2."/>
        <w:legacy w:legacy="1" w:legacySpace="120" w:legacyIndent="360"/>
        <w:lvlJc w:val="left"/>
        <w:pPr>
          <w:ind w:left="643" w:hanging="360"/>
        </w:pPr>
        <w:rPr>
          <w:rFonts w:cs="Times New Roman"/>
        </w:rPr>
      </w:lvl>
    </w:lvlOverride>
    <w:lvlOverride w:ilvl="2">
      <w:lvl w:ilvl="2">
        <w:start w:val="1"/>
        <w:numFmt w:val="lowerRoman"/>
        <w:lvlText w:val="%3."/>
        <w:legacy w:legacy="1" w:legacySpace="120" w:legacyIndent="180"/>
        <w:lvlJc w:val="left"/>
        <w:pPr>
          <w:ind w:left="823" w:hanging="180"/>
        </w:pPr>
        <w:rPr>
          <w:rFonts w:cs="Times New Roman"/>
        </w:rPr>
      </w:lvl>
    </w:lvlOverride>
    <w:lvlOverride w:ilvl="3">
      <w:lvl w:ilvl="3">
        <w:start w:val="1"/>
        <w:numFmt w:val="decimal"/>
        <w:lvlText w:val="%4."/>
        <w:legacy w:legacy="1" w:legacySpace="120" w:legacyIndent="360"/>
        <w:lvlJc w:val="left"/>
        <w:pPr>
          <w:ind w:left="1183" w:hanging="360"/>
        </w:pPr>
        <w:rPr>
          <w:rFonts w:cs="Times New Roman"/>
        </w:rPr>
      </w:lvl>
    </w:lvlOverride>
    <w:lvlOverride w:ilvl="4">
      <w:lvl w:ilvl="4">
        <w:start w:val="1"/>
        <w:numFmt w:val="lowerLetter"/>
        <w:lvlText w:val="%5."/>
        <w:legacy w:legacy="1" w:legacySpace="120" w:legacyIndent="360"/>
        <w:lvlJc w:val="left"/>
        <w:pPr>
          <w:ind w:left="1543" w:hanging="360"/>
        </w:pPr>
        <w:rPr>
          <w:rFonts w:cs="Times New Roman"/>
        </w:rPr>
      </w:lvl>
    </w:lvlOverride>
    <w:lvlOverride w:ilvl="5">
      <w:lvl w:ilvl="5">
        <w:start w:val="1"/>
        <w:numFmt w:val="lowerRoman"/>
        <w:lvlText w:val="%6."/>
        <w:legacy w:legacy="1" w:legacySpace="120" w:legacyIndent="180"/>
        <w:lvlJc w:val="left"/>
        <w:pPr>
          <w:ind w:left="1723" w:hanging="180"/>
        </w:pPr>
        <w:rPr>
          <w:rFonts w:cs="Times New Roman"/>
        </w:rPr>
      </w:lvl>
    </w:lvlOverride>
    <w:lvlOverride w:ilvl="6">
      <w:lvl w:ilvl="6">
        <w:start w:val="1"/>
        <w:numFmt w:val="decimal"/>
        <w:lvlText w:val="%7."/>
        <w:legacy w:legacy="1" w:legacySpace="120" w:legacyIndent="360"/>
        <w:lvlJc w:val="left"/>
        <w:pPr>
          <w:ind w:left="2083" w:hanging="360"/>
        </w:pPr>
        <w:rPr>
          <w:rFonts w:cs="Times New Roman"/>
        </w:rPr>
      </w:lvl>
    </w:lvlOverride>
    <w:lvlOverride w:ilvl="7">
      <w:lvl w:ilvl="7">
        <w:start w:val="1"/>
        <w:numFmt w:val="lowerLetter"/>
        <w:lvlText w:val="%8."/>
        <w:legacy w:legacy="1" w:legacySpace="120" w:legacyIndent="360"/>
        <w:lvlJc w:val="left"/>
        <w:pPr>
          <w:ind w:left="2443" w:hanging="360"/>
        </w:pPr>
        <w:rPr>
          <w:rFonts w:cs="Times New Roman"/>
        </w:rPr>
      </w:lvl>
    </w:lvlOverride>
    <w:lvlOverride w:ilvl="8">
      <w:lvl w:ilvl="8">
        <w:start w:val="1"/>
        <w:numFmt w:val="lowerRoman"/>
        <w:lvlText w:val="%9."/>
        <w:legacy w:legacy="1" w:legacySpace="120" w:legacyIndent="180"/>
        <w:lvlJc w:val="left"/>
        <w:pPr>
          <w:ind w:left="2623" w:hanging="180"/>
        </w:pPr>
        <w:rPr>
          <w:rFonts w:cs="Times New Roman"/>
        </w:rPr>
      </w:lvl>
    </w:lvlOverride>
  </w:num>
  <w:num w:numId="42">
    <w:abstractNumId w:val="73"/>
    <w:lvlOverride w:ilvl="0">
      <w:lvl w:ilvl="0">
        <w:start w:val="1"/>
        <w:numFmt w:val="decimal"/>
        <w:lvlText w:val="%1. "/>
        <w:legacy w:legacy="1" w:legacySpace="0" w:legacyIndent="283"/>
        <w:lvlJc w:val="left"/>
        <w:pPr>
          <w:ind w:left="283" w:hanging="283"/>
        </w:pPr>
        <w:rPr>
          <w:rFonts w:cs="Times New Roman"/>
        </w:rPr>
      </w:lvl>
    </w:lvlOverride>
    <w:lvlOverride w:ilvl="1">
      <w:lvl w:ilvl="1">
        <w:start w:val="1"/>
        <w:numFmt w:val="lowerLetter"/>
        <w:lvlText w:val="%2."/>
        <w:legacy w:legacy="1" w:legacySpace="120" w:legacyIndent="360"/>
        <w:lvlJc w:val="left"/>
        <w:pPr>
          <w:ind w:left="643" w:hanging="360"/>
        </w:pPr>
        <w:rPr>
          <w:rFonts w:cs="Times New Roman"/>
        </w:rPr>
      </w:lvl>
    </w:lvlOverride>
    <w:lvlOverride w:ilvl="2">
      <w:lvl w:ilvl="2">
        <w:start w:val="1"/>
        <w:numFmt w:val="lowerRoman"/>
        <w:lvlText w:val="%3."/>
        <w:legacy w:legacy="1" w:legacySpace="120" w:legacyIndent="180"/>
        <w:lvlJc w:val="left"/>
        <w:pPr>
          <w:ind w:left="823" w:hanging="180"/>
        </w:pPr>
        <w:rPr>
          <w:rFonts w:cs="Times New Roman"/>
        </w:rPr>
      </w:lvl>
    </w:lvlOverride>
    <w:lvlOverride w:ilvl="3">
      <w:lvl w:ilvl="3">
        <w:start w:val="1"/>
        <w:numFmt w:val="decimal"/>
        <w:lvlText w:val="%4."/>
        <w:legacy w:legacy="1" w:legacySpace="120" w:legacyIndent="360"/>
        <w:lvlJc w:val="left"/>
        <w:pPr>
          <w:ind w:left="1183" w:hanging="360"/>
        </w:pPr>
        <w:rPr>
          <w:rFonts w:cs="Times New Roman"/>
        </w:rPr>
      </w:lvl>
    </w:lvlOverride>
    <w:lvlOverride w:ilvl="4">
      <w:lvl w:ilvl="4">
        <w:start w:val="1"/>
        <w:numFmt w:val="lowerLetter"/>
        <w:lvlText w:val="%5."/>
        <w:legacy w:legacy="1" w:legacySpace="120" w:legacyIndent="360"/>
        <w:lvlJc w:val="left"/>
        <w:pPr>
          <w:ind w:left="1543" w:hanging="360"/>
        </w:pPr>
        <w:rPr>
          <w:rFonts w:cs="Times New Roman"/>
        </w:rPr>
      </w:lvl>
    </w:lvlOverride>
    <w:lvlOverride w:ilvl="5">
      <w:lvl w:ilvl="5">
        <w:start w:val="1"/>
        <w:numFmt w:val="lowerRoman"/>
        <w:lvlText w:val="%6."/>
        <w:legacy w:legacy="1" w:legacySpace="120" w:legacyIndent="180"/>
        <w:lvlJc w:val="left"/>
        <w:pPr>
          <w:ind w:left="1723" w:hanging="180"/>
        </w:pPr>
        <w:rPr>
          <w:rFonts w:cs="Times New Roman"/>
        </w:rPr>
      </w:lvl>
    </w:lvlOverride>
    <w:lvlOverride w:ilvl="6">
      <w:lvl w:ilvl="6">
        <w:start w:val="1"/>
        <w:numFmt w:val="decimal"/>
        <w:lvlText w:val="%7."/>
        <w:legacy w:legacy="1" w:legacySpace="120" w:legacyIndent="360"/>
        <w:lvlJc w:val="left"/>
        <w:pPr>
          <w:ind w:left="2083" w:hanging="360"/>
        </w:pPr>
        <w:rPr>
          <w:rFonts w:cs="Times New Roman"/>
        </w:rPr>
      </w:lvl>
    </w:lvlOverride>
    <w:lvlOverride w:ilvl="7">
      <w:lvl w:ilvl="7">
        <w:start w:val="1"/>
        <w:numFmt w:val="lowerLetter"/>
        <w:lvlText w:val="%8."/>
        <w:legacy w:legacy="1" w:legacySpace="120" w:legacyIndent="360"/>
        <w:lvlJc w:val="left"/>
        <w:pPr>
          <w:ind w:left="2443" w:hanging="360"/>
        </w:pPr>
        <w:rPr>
          <w:rFonts w:cs="Times New Roman"/>
        </w:rPr>
      </w:lvl>
    </w:lvlOverride>
    <w:lvlOverride w:ilvl="8">
      <w:lvl w:ilvl="8">
        <w:start w:val="1"/>
        <w:numFmt w:val="lowerRoman"/>
        <w:lvlText w:val="%9."/>
        <w:legacy w:legacy="1" w:legacySpace="120" w:legacyIndent="180"/>
        <w:lvlJc w:val="left"/>
        <w:pPr>
          <w:ind w:left="2623" w:hanging="180"/>
        </w:pPr>
        <w:rPr>
          <w:rFonts w:cs="Times New Roman"/>
        </w:rPr>
      </w:lvl>
    </w:lvlOverride>
  </w:num>
  <w:num w:numId="4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2"/>
    <w:lvlOverride w:ilvl="0">
      <w:lvl w:ilvl="0">
        <w:start w:val="1"/>
        <w:numFmt w:val="decimal"/>
        <w:lvlText w:val="%1. "/>
        <w:legacy w:legacy="1" w:legacySpace="0" w:legacyIndent="283"/>
        <w:lvlJc w:val="left"/>
        <w:pPr>
          <w:ind w:left="283" w:hanging="283"/>
        </w:pPr>
        <w:rPr>
          <w:rFonts w:cs="Times New Roman"/>
        </w:rPr>
      </w:lvl>
    </w:lvlOverride>
    <w:lvlOverride w:ilvl="1">
      <w:lvl w:ilvl="1">
        <w:start w:val="1"/>
        <w:numFmt w:val="lowerLetter"/>
        <w:lvlText w:val="%2."/>
        <w:legacy w:legacy="1" w:legacySpace="120" w:legacyIndent="360"/>
        <w:lvlJc w:val="left"/>
        <w:pPr>
          <w:ind w:left="643" w:hanging="360"/>
        </w:pPr>
        <w:rPr>
          <w:rFonts w:cs="Times New Roman"/>
        </w:rPr>
      </w:lvl>
    </w:lvlOverride>
    <w:lvlOverride w:ilvl="2">
      <w:lvl w:ilvl="2">
        <w:start w:val="1"/>
        <w:numFmt w:val="lowerRoman"/>
        <w:lvlText w:val="%3."/>
        <w:legacy w:legacy="1" w:legacySpace="120" w:legacyIndent="180"/>
        <w:lvlJc w:val="left"/>
        <w:pPr>
          <w:ind w:left="823" w:hanging="180"/>
        </w:pPr>
        <w:rPr>
          <w:rFonts w:cs="Times New Roman"/>
        </w:rPr>
      </w:lvl>
    </w:lvlOverride>
    <w:lvlOverride w:ilvl="3">
      <w:lvl w:ilvl="3">
        <w:start w:val="1"/>
        <w:numFmt w:val="decimal"/>
        <w:lvlText w:val="%4."/>
        <w:legacy w:legacy="1" w:legacySpace="120" w:legacyIndent="360"/>
        <w:lvlJc w:val="left"/>
        <w:pPr>
          <w:ind w:left="1183" w:hanging="360"/>
        </w:pPr>
        <w:rPr>
          <w:rFonts w:cs="Times New Roman"/>
        </w:rPr>
      </w:lvl>
    </w:lvlOverride>
    <w:lvlOverride w:ilvl="4">
      <w:lvl w:ilvl="4">
        <w:start w:val="1"/>
        <w:numFmt w:val="lowerLetter"/>
        <w:lvlText w:val="%5."/>
        <w:legacy w:legacy="1" w:legacySpace="120" w:legacyIndent="360"/>
        <w:lvlJc w:val="left"/>
        <w:pPr>
          <w:ind w:left="1543" w:hanging="360"/>
        </w:pPr>
        <w:rPr>
          <w:rFonts w:cs="Times New Roman"/>
        </w:rPr>
      </w:lvl>
    </w:lvlOverride>
    <w:lvlOverride w:ilvl="5">
      <w:lvl w:ilvl="5">
        <w:start w:val="1"/>
        <w:numFmt w:val="lowerRoman"/>
        <w:lvlText w:val="%6."/>
        <w:legacy w:legacy="1" w:legacySpace="120" w:legacyIndent="180"/>
        <w:lvlJc w:val="left"/>
        <w:pPr>
          <w:ind w:left="1723" w:hanging="180"/>
        </w:pPr>
        <w:rPr>
          <w:rFonts w:cs="Times New Roman"/>
        </w:rPr>
      </w:lvl>
    </w:lvlOverride>
    <w:lvlOverride w:ilvl="6">
      <w:lvl w:ilvl="6">
        <w:start w:val="1"/>
        <w:numFmt w:val="decimal"/>
        <w:lvlText w:val="%7."/>
        <w:legacy w:legacy="1" w:legacySpace="120" w:legacyIndent="360"/>
        <w:lvlJc w:val="left"/>
        <w:pPr>
          <w:ind w:left="2083" w:hanging="360"/>
        </w:pPr>
        <w:rPr>
          <w:rFonts w:cs="Times New Roman"/>
        </w:rPr>
      </w:lvl>
    </w:lvlOverride>
    <w:lvlOverride w:ilvl="7">
      <w:lvl w:ilvl="7">
        <w:start w:val="1"/>
        <w:numFmt w:val="lowerLetter"/>
        <w:lvlText w:val="%8."/>
        <w:legacy w:legacy="1" w:legacySpace="120" w:legacyIndent="360"/>
        <w:lvlJc w:val="left"/>
        <w:pPr>
          <w:ind w:left="2443" w:hanging="360"/>
        </w:pPr>
        <w:rPr>
          <w:rFonts w:cs="Times New Roman"/>
        </w:rPr>
      </w:lvl>
    </w:lvlOverride>
    <w:lvlOverride w:ilvl="8">
      <w:lvl w:ilvl="8">
        <w:start w:val="1"/>
        <w:numFmt w:val="lowerRoman"/>
        <w:lvlText w:val="%9."/>
        <w:legacy w:legacy="1" w:legacySpace="120" w:legacyIndent="180"/>
        <w:lvlJc w:val="left"/>
        <w:pPr>
          <w:ind w:left="2623" w:hanging="180"/>
        </w:pPr>
        <w:rPr>
          <w:rFonts w:cs="Times New Roman"/>
        </w:rPr>
      </w:lvl>
    </w:lvlOverride>
  </w:num>
  <w:num w:numId="45">
    <w:abstractNumId w:val="12"/>
    <w:lvlOverride w:ilvl="0">
      <w:lvl w:ilvl="0">
        <w:start w:val="1"/>
        <w:numFmt w:val="decimal"/>
        <w:lvlText w:val="%1. "/>
        <w:legacy w:legacy="1" w:legacySpace="0" w:legacyIndent="283"/>
        <w:lvlJc w:val="left"/>
        <w:pPr>
          <w:ind w:left="283" w:hanging="283"/>
        </w:pPr>
        <w:rPr>
          <w:rFonts w:cs="Times New Roman"/>
        </w:rPr>
      </w:lvl>
    </w:lvlOverride>
    <w:lvlOverride w:ilvl="1">
      <w:lvl w:ilvl="1">
        <w:start w:val="1"/>
        <w:numFmt w:val="lowerLetter"/>
        <w:lvlText w:val="%2."/>
        <w:legacy w:legacy="1" w:legacySpace="120" w:legacyIndent="360"/>
        <w:lvlJc w:val="left"/>
        <w:pPr>
          <w:ind w:left="643" w:hanging="360"/>
        </w:pPr>
        <w:rPr>
          <w:rFonts w:cs="Times New Roman"/>
        </w:rPr>
      </w:lvl>
    </w:lvlOverride>
    <w:lvlOverride w:ilvl="2">
      <w:lvl w:ilvl="2">
        <w:start w:val="1"/>
        <w:numFmt w:val="lowerRoman"/>
        <w:lvlText w:val="%3."/>
        <w:legacy w:legacy="1" w:legacySpace="120" w:legacyIndent="180"/>
        <w:lvlJc w:val="left"/>
        <w:pPr>
          <w:ind w:left="823" w:hanging="180"/>
        </w:pPr>
        <w:rPr>
          <w:rFonts w:cs="Times New Roman"/>
        </w:rPr>
      </w:lvl>
    </w:lvlOverride>
    <w:lvlOverride w:ilvl="3">
      <w:lvl w:ilvl="3">
        <w:start w:val="1"/>
        <w:numFmt w:val="decimal"/>
        <w:lvlText w:val="%4."/>
        <w:legacy w:legacy="1" w:legacySpace="120" w:legacyIndent="360"/>
        <w:lvlJc w:val="left"/>
        <w:pPr>
          <w:ind w:left="1183" w:hanging="360"/>
        </w:pPr>
        <w:rPr>
          <w:rFonts w:cs="Times New Roman"/>
        </w:rPr>
      </w:lvl>
    </w:lvlOverride>
    <w:lvlOverride w:ilvl="4">
      <w:lvl w:ilvl="4">
        <w:start w:val="1"/>
        <w:numFmt w:val="lowerLetter"/>
        <w:lvlText w:val="%5."/>
        <w:legacy w:legacy="1" w:legacySpace="120" w:legacyIndent="360"/>
        <w:lvlJc w:val="left"/>
        <w:pPr>
          <w:ind w:left="1543" w:hanging="360"/>
        </w:pPr>
        <w:rPr>
          <w:rFonts w:cs="Times New Roman"/>
        </w:rPr>
      </w:lvl>
    </w:lvlOverride>
    <w:lvlOverride w:ilvl="5">
      <w:lvl w:ilvl="5">
        <w:start w:val="1"/>
        <w:numFmt w:val="lowerRoman"/>
        <w:lvlText w:val="%6."/>
        <w:legacy w:legacy="1" w:legacySpace="120" w:legacyIndent="180"/>
        <w:lvlJc w:val="left"/>
        <w:pPr>
          <w:ind w:left="1723" w:hanging="180"/>
        </w:pPr>
        <w:rPr>
          <w:rFonts w:cs="Times New Roman"/>
        </w:rPr>
      </w:lvl>
    </w:lvlOverride>
    <w:lvlOverride w:ilvl="6">
      <w:lvl w:ilvl="6">
        <w:start w:val="1"/>
        <w:numFmt w:val="decimal"/>
        <w:lvlText w:val="%7."/>
        <w:legacy w:legacy="1" w:legacySpace="120" w:legacyIndent="360"/>
        <w:lvlJc w:val="left"/>
        <w:pPr>
          <w:ind w:left="2083" w:hanging="360"/>
        </w:pPr>
        <w:rPr>
          <w:rFonts w:cs="Times New Roman"/>
        </w:rPr>
      </w:lvl>
    </w:lvlOverride>
    <w:lvlOverride w:ilvl="7">
      <w:lvl w:ilvl="7">
        <w:start w:val="1"/>
        <w:numFmt w:val="lowerLetter"/>
        <w:lvlText w:val="%8."/>
        <w:legacy w:legacy="1" w:legacySpace="120" w:legacyIndent="360"/>
        <w:lvlJc w:val="left"/>
        <w:pPr>
          <w:ind w:left="2443" w:hanging="360"/>
        </w:pPr>
        <w:rPr>
          <w:rFonts w:cs="Times New Roman"/>
        </w:rPr>
      </w:lvl>
    </w:lvlOverride>
    <w:lvlOverride w:ilvl="8">
      <w:lvl w:ilvl="8">
        <w:start w:val="1"/>
        <w:numFmt w:val="lowerRoman"/>
        <w:lvlText w:val="%9."/>
        <w:legacy w:legacy="1" w:legacySpace="120" w:legacyIndent="180"/>
        <w:lvlJc w:val="left"/>
        <w:pPr>
          <w:ind w:left="2623" w:hanging="180"/>
        </w:pPr>
        <w:rPr>
          <w:rFonts w:cs="Times New Roman"/>
        </w:rPr>
      </w:lvl>
    </w:lvlOverride>
  </w:num>
  <w:num w:numId="46">
    <w:abstractNumId w:val="12"/>
    <w:lvlOverride w:ilvl="0">
      <w:lvl w:ilvl="0">
        <w:start w:val="1"/>
        <w:numFmt w:val="decimal"/>
        <w:lvlText w:val="%1. "/>
        <w:legacy w:legacy="1" w:legacySpace="0" w:legacyIndent="283"/>
        <w:lvlJc w:val="left"/>
        <w:pPr>
          <w:ind w:left="283" w:hanging="283"/>
        </w:pPr>
        <w:rPr>
          <w:rFonts w:cs="Times New Roman"/>
        </w:rPr>
      </w:lvl>
    </w:lvlOverride>
    <w:lvlOverride w:ilvl="1">
      <w:lvl w:ilvl="1">
        <w:start w:val="1"/>
        <w:numFmt w:val="lowerLetter"/>
        <w:lvlText w:val="%2."/>
        <w:legacy w:legacy="1" w:legacySpace="120" w:legacyIndent="360"/>
        <w:lvlJc w:val="left"/>
        <w:pPr>
          <w:ind w:left="643" w:hanging="360"/>
        </w:pPr>
        <w:rPr>
          <w:rFonts w:cs="Times New Roman"/>
        </w:rPr>
      </w:lvl>
    </w:lvlOverride>
    <w:lvlOverride w:ilvl="2">
      <w:lvl w:ilvl="2">
        <w:start w:val="1"/>
        <w:numFmt w:val="lowerRoman"/>
        <w:lvlText w:val="%3."/>
        <w:legacy w:legacy="1" w:legacySpace="120" w:legacyIndent="180"/>
        <w:lvlJc w:val="left"/>
        <w:pPr>
          <w:ind w:left="823" w:hanging="180"/>
        </w:pPr>
        <w:rPr>
          <w:rFonts w:cs="Times New Roman"/>
        </w:rPr>
      </w:lvl>
    </w:lvlOverride>
    <w:lvlOverride w:ilvl="3">
      <w:lvl w:ilvl="3">
        <w:start w:val="1"/>
        <w:numFmt w:val="decimal"/>
        <w:lvlText w:val="%4."/>
        <w:legacy w:legacy="1" w:legacySpace="120" w:legacyIndent="360"/>
        <w:lvlJc w:val="left"/>
        <w:pPr>
          <w:ind w:left="360" w:hanging="360"/>
        </w:pPr>
        <w:rPr>
          <w:rFonts w:cs="Times New Roman"/>
        </w:rPr>
      </w:lvl>
    </w:lvlOverride>
    <w:lvlOverride w:ilvl="4">
      <w:lvl w:ilvl="4">
        <w:start w:val="1"/>
        <w:numFmt w:val="lowerLetter"/>
        <w:lvlText w:val="%5."/>
        <w:legacy w:legacy="1" w:legacySpace="120" w:legacyIndent="360"/>
        <w:lvlJc w:val="left"/>
        <w:pPr>
          <w:ind w:left="1543" w:hanging="360"/>
        </w:pPr>
        <w:rPr>
          <w:rFonts w:cs="Times New Roman"/>
        </w:rPr>
      </w:lvl>
    </w:lvlOverride>
    <w:lvlOverride w:ilvl="5">
      <w:lvl w:ilvl="5">
        <w:start w:val="1"/>
        <w:numFmt w:val="lowerRoman"/>
        <w:lvlText w:val="%6."/>
        <w:legacy w:legacy="1" w:legacySpace="120" w:legacyIndent="180"/>
        <w:lvlJc w:val="left"/>
        <w:pPr>
          <w:ind w:left="1723" w:hanging="180"/>
        </w:pPr>
        <w:rPr>
          <w:rFonts w:cs="Times New Roman"/>
        </w:rPr>
      </w:lvl>
    </w:lvlOverride>
    <w:lvlOverride w:ilvl="6">
      <w:lvl w:ilvl="6">
        <w:start w:val="1"/>
        <w:numFmt w:val="decimal"/>
        <w:lvlText w:val="%7."/>
        <w:legacy w:legacy="1" w:legacySpace="120" w:legacyIndent="360"/>
        <w:lvlJc w:val="left"/>
        <w:pPr>
          <w:ind w:left="2083" w:hanging="360"/>
        </w:pPr>
        <w:rPr>
          <w:rFonts w:cs="Times New Roman"/>
        </w:rPr>
      </w:lvl>
    </w:lvlOverride>
    <w:lvlOverride w:ilvl="7">
      <w:lvl w:ilvl="7">
        <w:start w:val="1"/>
        <w:numFmt w:val="lowerLetter"/>
        <w:lvlText w:val="%8."/>
        <w:legacy w:legacy="1" w:legacySpace="120" w:legacyIndent="360"/>
        <w:lvlJc w:val="left"/>
        <w:pPr>
          <w:ind w:left="2443" w:hanging="360"/>
        </w:pPr>
        <w:rPr>
          <w:rFonts w:cs="Times New Roman"/>
        </w:rPr>
      </w:lvl>
    </w:lvlOverride>
    <w:lvlOverride w:ilvl="8">
      <w:lvl w:ilvl="8">
        <w:start w:val="1"/>
        <w:numFmt w:val="lowerRoman"/>
        <w:lvlText w:val="%9."/>
        <w:legacy w:legacy="1" w:legacySpace="120" w:legacyIndent="180"/>
        <w:lvlJc w:val="left"/>
        <w:pPr>
          <w:ind w:left="2623" w:hanging="180"/>
        </w:pPr>
        <w:rPr>
          <w:rFonts w:cs="Times New Roman"/>
        </w:rPr>
      </w:lvl>
    </w:lvlOverride>
  </w:num>
  <w:num w:numId="47">
    <w:abstractNumId w:val="45"/>
  </w:num>
  <w:num w:numId="48">
    <w:abstractNumId w:val="68"/>
  </w:num>
  <w:num w:numId="49">
    <w:abstractNumId w:val="61"/>
    <w:lvlOverride w:ilvl="0">
      <w:startOverride w:val="1"/>
    </w:lvlOverride>
  </w:num>
  <w:num w:numId="50">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72"/>
    <w:lvlOverride w:ilvl="0">
      <w:lvl w:ilvl="0">
        <w:start w:val="1"/>
        <w:numFmt w:val="decimal"/>
        <w:lvlText w:val="%1. "/>
        <w:legacy w:legacy="1" w:legacySpace="0" w:legacyIndent="283"/>
        <w:lvlJc w:val="left"/>
        <w:pPr>
          <w:ind w:left="283" w:hanging="283"/>
        </w:pPr>
        <w:rPr>
          <w:rFonts w:cs="Times New Roman"/>
        </w:rPr>
      </w:lvl>
    </w:lvlOverride>
    <w:lvlOverride w:ilvl="1">
      <w:lvl w:ilvl="1">
        <w:start w:val="1"/>
        <w:numFmt w:val="lowerLetter"/>
        <w:lvlText w:val="%2."/>
        <w:legacy w:legacy="1" w:legacySpace="120" w:legacyIndent="360"/>
        <w:lvlJc w:val="left"/>
        <w:pPr>
          <w:ind w:left="643" w:hanging="360"/>
        </w:pPr>
        <w:rPr>
          <w:rFonts w:cs="Times New Roman"/>
        </w:rPr>
      </w:lvl>
    </w:lvlOverride>
    <w:lvlOverride w:ilvl="2">
      <w:lvl w:ilvl="2">
        <w:start w:val="1"/>
        <w:numFmt w:val="lowerRoman"/>
        <w:lvlText w:val="%3."/>
        <w:legacy w:legacy="1" w:legacySpace="120" w:legacyIndent="180"/>
        <w:lvlJc w:val="left"/>
        <w:pPr>
          <w:ind w:left="823" w:hanging="180"/>
        </w:pPr>
        <w:rPr>
          <w:rFonts w:cs="Times New Roman"/>
        </w:rPr>
      </w:lvl>
    </w:lvlOverride>
    <w:lvlOverride w:ilvl="3">
      <w:lvl w:ilvl="3">
        <w:start w:val="1"/>
        <w:numFmt w:val="decimal"/>
        <w:lvlText w:val="%4."/>
        <w:legacy w:legacy="1" w:legacySpace="120" w:legacyIndent="360"/>
        <w:lvlJc w:val="left"/>
        <w:pPr>
          <w:ind w:left="1183" w:hanging="360"/>
        </w:pPr>
        <w:rPr>
          <w:rFonts w:cs="Times New Roman"/>
        </w:rPr>
      </w:lvl>
    </w:lvlOverride>
    <w:lvlOverride w:ilvl="4">
      <w:lvl w:ilvl="4">
        <w:start w:val="1"/>
        <w:numFmt w:val="lowerLetter"/>
        <w:lvlText w:val="%5."/>
        <w:legacy w:legacy="1" w:legacySpace="120" w:legacyIndent="360"/>
        <w:lvlJc w:val="left"/>
        <w:pPr>
          <w:ind w:left="1543" w:hanging="360"/>
        </w:pPr>
        <w:rPr>
          <w:rFonts w:cs="Times New Roman"/>
        </w:rPr>
      </w:lvl>
    </w:lvlOverride>
    <w:lvlOverride w:ilvl="5">
      <w:lvl w:ilvl="5">
        <w:start w:val="1"/>
        <w:numFmt w:val="lowerRoman"/>
        <w:lvlText w:val="%6."/>
        <w:legacy w:legacy="1" w:legacySpace="120" w:legacyIndent="180"/>
        <w:lvlJc w:val="left"/>
        <w:pPr>
          <w:ind w:left="1723" w:hanging="180"/>
        </w:pPr>
        <w:rPr>
          <w:rFonts w:cs="Times New Roman"/>
        </w:rPr>
      </w:lvl>
    </w:lvlOverride>
    <w:lvlOverride w:ilvl="6">
      <w:lvl w:ilvl="6">
        <w:start w:val="1"/>
        <w:numFmt w:val="decimal"/>
        <w:lvlText w:val="%7."/>
        <w:legacy w:legacy="1" w:legacySpace="120" w:legacyIndent="360"/>
        <w:lvlJc w:val="left"/>
        <w:pPr>
          <w:ind w:left="2083" w:hanging="360"/>
        </w:pPr>
        <w:rPr>
          <w:rFonts w:cs="Times New Roman"/>
        </w:rPr>
      </w:lvl>
    </w:lvlOverride>
    <w:lvlOverride w:ilvl="7">
      <w:lvl w:ilvl="7">
        <w:start w:val="1"/>
        <w:numFmt w:val="lowerLetter"/>
        <w:lvlText w:val="%8."/>
        <w:legacy w:legacy="1" w:legacySpace="120" w:legacyIndent="360"/>
        <w:lvlJc w:val="left"/>
        <w:pPr>
          <w:ind w:left="2443" w:hanging="360"/>
        </w:pPr>
        <w:rPr>
          <w:rFonts w:cs="Times New Roman"/>
        </w:rPr>
      </w:lvl>
    </w:lvlOverride>
    <w:lvlOverride w:ilvl="8">
      <w:lvl w:ilvl="8">
        <w:start w:val="1"/>
        <w:numFmt w:val="lowerRoman"/>
        <w:lvlText w:val="%9."/>
        <w:legacy w:legacy="1" w:legacySpace="120" w:legacyIndent="180"/>
        <w:lvlJc w:val="left"/>
        <w:pPr>
          <w:ind w:left="2623" w:hanging="180"/>
        </w:pPr>
        <w:rPr>
          <w:rFonts w:cs="Times New Roman"/>
        </w:rPr>
      </w:lvl>
    </w:lvlOverride>
  </w:num>
  <w:num w:numId="52">
    <w:abstractNumId w:val="72"/>
    <w:lvlOverride w:ilvl="0">
      <w:lvl w:ilvl="0">
        <w:start w:val="1"/>
        <w:numFmt w:val="decimal"/>
        <w:lvlText w:val="%1. "/>
        <w:legacy w:legacy="1" w:legacySpace="0" w:legacyIndent="283"/>
        <w:lvlJc w:val="left"/>
        <w:pPr>
          <w:ind w:left="283" w:hanging="283"/>
        </w:pPr>
        <w:rPr>
          <w:rFonts w:cs="Times New Roman"/>
        </w:rPr>
      </w:lvl>
    </w:lvlOverride>
    <w:lvlOverride w:ilvl="1">
      <w:lvl w:ilvl="1">
        <w:start w:val="1"/>
        <w:numFmt w:val="lowerLetter"/>
        <w:lvlText w:val="%2."/>
        <w:legacy w:legacy="1" w:legacySpace="120" w:legacyIndent="360"/>
        <w:lvlJc w:val="left"/>
        <w:pPr>
          <w:ind w:left="643" w:hanging="360"/>
        </w:pPr>
        <w:rPr>
          <w:rFonts w:cs="Times New Roman"/>
        </w:rPr>
      </w:lvl>
    </w:lvlOverride>
    <w:lvlOverride w:ilvl="2">
      <w:lvl w:ilvl="2">
        <w:start w:val="1"/>
        <w:numFmt w:val="lowerRoman"/>
        <w:lvlText w:val="%3."/>
        <w:legacy w:legacy="1" w:legacySpace="120" w:legacyIndent="180"/>
        <w:lvlJc w:val="left"/>
        <w:pPr>
          <w:ind w:left="823" w:hanging="180"/>
        </w:pPr>
        <w:rPr>
          <w:rFonts w:cs="Times New Roman"/>
        </w:rPr>
      </w:lvl>
    </w:lvlOverride>
    <w:lvlOverride w:ilvl="3">
      <w:lvl w:ilvl="3">
        <w:start w:val="1"/>
        <w:numFmt w:val="decimal"/>
        <w:lvlText w:val="%4."/>
        <w:legacy w:legacy="1" w:legacySpace="120" w:legacyIndent="360"/>
        <w:lvlJc w:val="left"/>
        <w:pPr>
          <w:ind w:left="1183" w:hanging="360"/>
        </w:pPr>
        <w:rPr>
          <w:rFonts w:cs="Times New Roman"/>
        </w:rPr>
      </w:lvl>
    </w:lvlOverride>
    <w:lvlOverride w:ilvl="4">
      <w:lvl w:ilvl="4">
        <w:start w:val="1"/>
        <w:numFmt w:val="lowerLetter"/>
        <w:lvlText w:val="%5."/>
        <w:legacy w:legacy="1" w:legacySpace="120" w:legacyIndent="360"/>
        <w:lvlJc w:val="left"/>
        <w:pPr>
          <w:ind w:left="1543" w:hanging="360"/>
        </w:pPr>
        <w:rPr>
          <w:rFonts w:cs="Times New Roman"/>
        </w:rPr>
      </w:lvl>
    </w:lvlOverride>
    <w:lvlOverride w:ilvl="5">
      <w:lvl w:ilvl="5">
        <w:start w:val="1"/>
        <w:numFmt w:val="lowerRoman"/>
        <w:lvlText w:val="%6."/>
        <w:legacy w:legacy="1" w:legacySpace="120" w:legacyIndent="180"/>
        <w:lvlJc w:val="left"/>
        <w:pPr>
          <w:ind w:left="1723" w:hanging="180"/>
        </w:pPr>
        <w:rPr>
          <w:rFonts w:cs="Times New Roman"/>
        </w:rPr>
      </w:lvl>
    </w:lvlOverride>
    <w:lvlOverride w:ilvl="6">
      <w:lvl w:ilvl="6">
        <w:start w:val="1"/>
        <w:numFmt w:val="decimal"/>
        <w:lvlText w:val="%7."/>
        <w:legacy w:legacy="1" w:legacySpace="120" w:legacyIndent="360"/>
        <w:lvlJc w:val="left"/>
        <w:pPr>
          <w:ind w:left="2083" w:hanging="360"/>
        </w:pPr>
        <w:rPr>
          <w:rFonts w:cs="Times New Roman"/>
        </w:rPr>
      </w:lvl>
    </w:lvlOverride>
    <w:lvlOverride w:ilvl="7">
      <w:lvl w:ilvl="7">
        <w:start w:val="1"/>
        <w:numFmt w:val="lowerLetter"/>
        <w:lvlText w:val="%8."/>
        <w:legacy w:legacy="1" w:legacySpace="120" w:legacyIndent="360"/>
        <w:lvlJc w:val="left"/>
        <w:pPr>
          <w:ind w:left="2443" w:hanging="360"/>
        </w:pPr>
        <w:rPr>
          <w:rFonts w:cs="Times New Roman"/>
        </w:rPr>
      </w:lvl>
    </w:lvlOverride>
    <w:lvlOverride w:ilvl="8">
      <w:lvl w:ilvl="8">
        <w:start w:val="1"/>
        <w:numFmt w:val="lowerRoman"/>
        <w:lvlText w:val="%9."/>
        <w:legacy w:legacy="1" w:legacySpace="120" w:legacyIndent="180"/>
        <w:lvlJc w:val="left"/>
        <w:pPr>
          <w:ind w:left="2623" w:hanging="180"/>
        </w:pPr>
        <w:rPr>
          <w:rFonts w:cs="Times New Roman"/>
        </w:rPr>
      </w:lvl>
    </w:lvlOverride>
  </w:num>
  <w:num w:numId="5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1"/>
    <w:lvlOverride w:ilvl="0">
      <w:lvl w:ilvl="0">
        <w:start w:val="1"/>
        <w:numFmt w:val="decimal"/>
        <w:lvlText w:val="%1. "/>
        <w:legacy w:legacy="1" w:legacySpace="0" w:legacyIndent="283"/>
        <w:lvlJc w:val="left"/>
        <w:pPr>
          <w:ind w:left="283" w:hanging="283"/>
        </w:pPr>
        <w:rPr>
          <w:rFonts w:cs="Times New Roman"/>
        </w:rPr>
      </w:lvl>
    </w:lvlOverride>
    <w:lvlOverride w:ilvl="1">
      <w:lvl w:ilvl="1">
        <w:start w:val="1"/>
        <w:numFmt w:val="lowerLetter"/>
        <w:lvlText w:val="%2."/>
        <w:legacy w:legacy="1" w:legacySpace="120" w:legacyIndent="360"/>
        <w:lvlJc w:val="left"/>
        <w:pPr>
          <w:ind w:left="643" w:hanging="360"/>
        </w:pPr>
        <w:rPr>
          <w:rFonts w:cs="Times New Roman"/>
        </w:rPr>
      </w:lvl>
    </w:lvlOverride>
    <w:lvlOverride w:ilvl="2">
      <w:lvl w:ilvl="2">
        <w:start w:val="1"/>
        <w:numFmt w:val="lowerRoman"/>
        <w:lvlText w:val="%3."/>
        <w:legacy w:legacy="1" w:legacySpace="120" w:legacyIndent="180"/>
        <w:lvlJc w:val="left"/>
        <w:pPr>
          <w:ind w:left="823" w:hanging="180"/>
        </w:pPr>
        <w:rPr>
          <w:rFonts w:cs="Times New Roman"/>
        </w:rPr>
      </w:lvl>
    </w:lvlOverride>
    <w:lvlOverride w:ilvl="3">
      <w:lvl w:ilvl="3">
        <w:start w:val="1"/>
        <w:numFmt w:val="decimal"/>
        <w:lvlText w:val="%4."/>
        <w:legacy w:legacy="1" w:legacySpace="120" w:legacyIndent="360"/>
        <w:lvlJc w:val="left"/>
        <w:pPr>
          <w:ind w:left="1183" w:hanging="360"/>
        </w:pPr>
        <w:rPr>
          <w:rFonts w:cs="Times New Roman"/>
        </w:rPr>
      </w:lvl>
    </w:lvlOverride>
    <w:lvlOverride w:ilvl="4">
      <w:lvl w:ilvl="4">
        <w:start w:val="1"/>
        <w:numFmt w:val="lowerLetter"/>
        <w:lvlText w:val="%5."/>
        <w:legacy w:legacy="1" w:legacySpace="120" w:legacyIndent="360"/>
        <w:lvlJc w:val="left"/>
        <w:pPr>
          <w:ind w:left="1543" w:hanging="360"/>
        </w:pPr>
        <w:rPr>
          <w:rFonts w:cs="Times New Roman"/>
        </w:rPr>
      </w:lvl>
    </w:lvlOverride>
    <w:lvlOverride w:ilvl="5">
      <w:lvl w:ilvl="5">
        <w:start w:val="1"/>
        <w:numFmt w:val="lowerRoman"/>
        <w:lvlText w:val="%6."/>
        <w:legacy w:legacy="1" w:legacySpace="120" w:legacyIndent="180"/>
        <w:lvlJc w:val="left"/>
        <w:pPr>
          <w:ind w:left="1723" w:hanging="180"/>
        </w:pPr>
        <w:rPr>
          <w:rFonts w:cs="Times New Roman"/>
        </w:rPr>
      </w:lvl>
    </w:lvlOverride>
    <w:lvlOverride w:ilvl="6">
      <w:lvl w:ilvl="6">
        <w:start w:val="1"/>
        <w:numFmt w:val="decimal"/>
        <w:lvlText w:val="%7."/>
        <w:legacy w:legacy="1" w:legacySpace="120" w:legacyIndent="360"/>
        <w:lvlJc w:val="left"/>
        <w:pPr>
          <w:ind w:left="2083" w:hanging="360"/>
        </w:pPr>
        <w:rPr>
          <w:rFonts w:cs="Times New Roman"/>
        </w:rPr>
      </w:lvl>
    </w:lvlOverride>
    <w:lvlOverride w:ilvl="7">
      <w:lvl w:ilvl="7">
        <w:start w:val="1"/>
        <w:numFmt w:val="lowerLetter"/>
        <w:lvlText w:val="%8."/>
        <w:legacy w:legacy="1" w:legacySpace="120" w:legacyIndent="360"/>
        <w:lvlJc w:val="left"/>
        <w:pPr>
          <w:ind w:left="2443" w:hanging="360"/>
        </w:pPr>
        <w:rPr>
          <w:rFonts w:cs="Times New Roman"/>
        </w:rPr>
      </w:lvl>
    </w:lvlOverride>
    <w:lvlOverride w:ilvl="8">
      <w:lvl w:ilvl="8">
        <w:start w:val="1"/>
        <w:numFmt w:val="lowerRoman"/>
        <w:lvlText w:val="%9."/>
        <w:legacy w:legacy="1" w:legacySpace="120" w:legacyIndent="180"/>
        <w:lvlJc w:val="left"/>
        <w:pPr>
          <w:ind w:left="2623" w:hanging="180"/>
        </w:pPr>
        <w:rPr>
          <w:rFonts w:cs="Times New Roman"/>
        </w:rPr>
      </w:lvl>
    </w:lvlOverride>
  </w:num>
  <w:num w:numId="55">
    <w:abstractNumId w:val="31"/>
    <w:lvlOverride w:ilvl="0">
      <w:lvl w:ilvl="0">
        <w:start w:val="1"/>
        <w:numFmt w:val="decimal"/>
        <w:lvlText w:val="%1. "/>
        <w:legacy w:legacy="1" w:legacySpace="0" w:legacyIndent="283"/>
        <w:lvlJc w:val="left"/>
        <w:pPr>
          <w:ind w:left="283" w:hanging="283"/>
        </w:pPr>
        <w:rPr>
          <w:rFonts w:cs="Times New Roman"/>
        </w:rPr>
      </w:lvl>
    </w:lvlOverride>
    <w:lvlOverride w:ilvl="1">
      <w:lvl w:ilvl="1">
        <w:start w:val="1"/>
        <w:numFmt w:val="lowerLetter"/>
        <w:lvlText w:val="%2."/>
        <w:legacy w:legacy="1" w:legacySpace="120" w:legacyIndent="360"/>
        <w:lvlJc w:val="left"/>
        <w:pPr>
          <w:ind w:left="643" w:hanging="360"/>
        </w:pPr>
        <w:rPr>
          <w:rFonts w:cs="Times New Roman"/>
        </w:rPr>
      </w:lvl>
    </w:lvlOverride>
    <w:lvlOverride w:ilvl="2">
      <w:lvl w:ilvl="2">
        <w:start w:val="1"/>
        <w:numFmt w:val="lowerRoman"/>
        <w:lvlText w:val="%3."/>
        <w:legacy w:legacy="1" w:legacySpace="120" w:legacyIndent="180"/>
        <w:lvlJc w:val="left"/>
        <w:pPr>
          <w:ind w:left="823" w:hanging="180"/>
        </w:pPr>
        <w:rPr>
          <w:rFonts w:cs="Times New Roman"/>
        </w:rPr>
      </w:lvl>
    </w:lvlOverride>
    <w:lvlOverride w:ilvl="3">
      <w:lvl w:ilvl="3">
        <w:start w:val="1"/>
        <w:numFmt w:val="decimal"/>
        <w:lvlText w:val="%4."/>
        <w:legacy w:legacy="1" w:legacySpace="120" w:legacyIndent="360"/>
        <w:lvlJc w:val="left"/>
        <w:pPr>
          <w:ind w:left="1183" w:hanging="360"/>
        </w:pPr>
        <w:rPr>
          <w:rFonts w:cs="Times New Roman"/>
        </w:rPr>
      </w:lvl>
    </w:lvlOverride>
    <w:lvlOverride w:ilvl="4">
      <w:lvl w:ilvl="4">
        <w:start w:val="1"/>
        <w:numFmt w:val="lowerLetter"/>
        <w:lvlText w:val="%5."/>
        <w:legacy w:legacy="1" w:legacySpace="120" w:legacyIndent="360"/>
        <w:lvlJc w:val="left"/>
        <w:pPr>
          <w:ind w:left="1543" w:hanging="360"/>
        </w:pPr>
        <w:rPr>
          <w:rFonts w:cs="Times New Roman"/>
        </w:rPr>
      </w:lvl>
    </w:lvlOverride>
    <w:lvlOverride w:ilvl="5">
      <w:lvl w:ilvl="5">
        <w:start w:val="1"/>
        <w:numFmt w:val="lowerRoman"/>
        <w:lvlText w:val="%6."/>
        <w:legacy w:legacy="1" w:legacySpace="120" w:legacyIndent="180"/>
        <w:lvlJc w:val="left"/>
        <w:pPr>
          <w:ind w:left="1723" w:hanging="180"/>
        </w:pPr>
        <w:rPr>
          <w:rFonts w:cs="Times New Roman"/>
        </w:rPr>
      </w:lvl>
    </w:lvlOverride>
    <w:lvlOverride w:ilvl="6">
      <w:lvl w:ilvl="6">
        <w:start w:val="1"/>
        <w:numFmt w:val="decimal"/>
        <w:lvlText w:val="%7."/>
        <w:legacy w:legacy="1" w:legacySpace="120" w:legacyIndent="360"/>
        <w:lvlJc w:val="left"/>
        <w:pPr>
          <w:ind w:left="2083" w:hanging="360"/>
        </w:pPr>
        <w:rPr>
          <w:rFonts w:cs="Times New Roman"/>
        </w:rPr>
      </w:lvl>
    </w:lvlOverride>
    <w:lvlOverride w:ilvl="7">
      <w:lvl w:ilvl="7">
        <w:start w:val="1"/>
        <w:numFmt w:val="lowerLetter"/>
        <w:lvlText w:val="%8."/>
        <w:legacy w:legacy="1" w:legacySpace="120" w:legacyIndent="360"/>
        <w:lvlJc w:val="left"/>
        <w:pPr>
          <w:ind w:left="2443" w:hanging="360"/>
        </w:pPr>
        <w:rPr>
          <w:rFonts w:cs="Times New Roman"/>
        </w:rPr>
      </w:lvl>
    </w:lvlOverride>
    <w:lvlOverride w:ilvl="8">
      <w:lvl w:ilvl="8">
        <w:start w:val="1"/>
        <w:numFmt w:val="lowerRoman"/>
        <w:lvlText w:val="%9."/>
        <w:legacy w:legacy="1" w:legacySpace="120" w:legacyIndent="180"/>
        <w:lvlJc w:val="left"/>
        <w:pPr>
          <w:ind w:left="2623" w:hanging="180"/>
        </w:pPr>
        <w:rPr>
          <w:rFonts w:cs="Times New Roman"/>
        </w:rPr>
      </w:lvl>
    </w:lvlOverride>
  </w:num>
  <w:num w:numId="56">
    <w:abstractNumId w:val="31"/>
    <w:lvlOverride w:ilvl="0">
      <w:lvl w:ilvl="0">
        <w:start w:val="1"/>
        <w:numFmt w:val="decimal"/>
        <w:lvlText w:val="%1. "/>
        <w:legacy w:legacy="1" w:legacySpace="0" w:legacyIndent="283"/>
        <w:lvlJc w:val="left"/>
        <w:pPr>
          <w:ind w:left="283" w:hanging="283"/>
        </w:pPr>
        <w:rPr>
          <w:rFonts w:cs="Times New Roman"/>
        </w:rPr>
      </w:lvl>
    </w:lvlOverride>
    <w:lvlOverride w:ilvl="1">
      <w:lvl w:ilvl="1">
        <w:start w:val="1"/>
        <w:numFmt w:val="lowerLetter"/>
        <w:lvlText w:val="%2."/>
        <w:legacy w:legacy="1" w:legacySpace="120" w:legacyIndent="360"/>
        <w:lvlJc w:val="left"/>
        <w:pPr>
          <w:ind w:left="643" w:hanging="360"/>
        </w:pPr>
        <w:rPr>
          <w:rFonts w:cs="Times New Roman"/>
        </w:rPr>
      </w:lvl>
    </w:lvlOverride>
    <w:lvlOverride w:ilvl="2">
      <w:lvl w:ilvl="2">
        <w:start w:val="1"/>
        <w:numFmt w:val="lowerRoman"/>
        <w:lvlText w:val="%3."/>
        <w:legacy w:legacy="1" w:legacySpace="120" w:legacyIndent="180"/>
        <w:lvlJc w:val="left"/>
        <w:pPr>
          <w:ind w:left="823" w:hanging="180"/>
        </w:pPr>
        <w:rPr>
          <w:rFonts w:cs="Times New Roman"/>
        </w:rPr>
      </w:lvl>
    </w:lvlOverride>
    <w:lvlOverride w:ilvl="3">
      <w:lvl w:ilvl="3">
        <w:start w:val="1"/>
        <w:numFmt w:val="decimal"/>
        <w:lvlText w:val="%4."/>
        <w:legacy w:legacy="1" w:legacySpace="120" w:legacyIndent="360"/>
        <w:lvlJc w:val="left"/>
        <w:pPr>
          <w:ind w:left="1183" w:hanging="360"/>
        </w:pPr>
        <w:rPr>
          <w:rFonts w:cs="Times New Roman"/>
        </w:rPr>
      </w:lvl>
    </w:lvlOverride>
    <w:lvlOverride w:ilvl="4">
      <w:lvl w:ilvl="4">
        <w:start w:val="1"/>
        <w:numFmt w:val="lowerLetter"/>
        <w:lvlText w:val="%5."/>
        <w:legacy w:legacy="1" w:legacySpace="120" w:legacyIndent="360"/>
        <w:lvlJc w:val="left"/>
        <w:pPr>
          <w:ind w:left="1543" w:hanging="360"/>
        </w:pPr>
        <w:rPr>
          <w:rFonts w:cs="Times New Roman"/>
        </w:rPr>
      </w:lvl>
    </w:lvlOverride>
    <w:lvlOverride w:ilvl="5">
      <w:lvl w:ilvl="5">
        <w:start w:val="1"/>
        <w:numFmt w:val="lowerRoman"/>
        <w:lvlText w:val="%6."/>
        <w:legacy w:legacy="1" w:legacySpace="120" w:legacyIndent="180"/>
        <w:lvlJc w:val="left"/>
        <w:pPr>
          <w:ind w:left="1723" w:hanging="180"/>
        </w:pPr>
        <w:rPr>
          <w:rFonts w:cs="Times New Roman"/>
        </w:rPr>
      </w:lvl>
    </w:lvlOverride>
    <w:lvlOverride w:ilvl="6">
      <w:lvl w:ilvl="6">
        <w:start w:val="1"/>
        <w:numFmt w:val="decimal"/>
        <w:lvlText w:val="%7."/>
        <w:legacy w:legacy="1" w:legacySpace="120" w:legacyIndent="360"/>
        <w:lvlJc w:val="left"/>
        <w:pPr>
          <w:ind w:left="2083" w:hanging="360"/>
        </w:pPr>
        <w:rPr>
          <w:rFonts w:cs="Times New Roman"/>
        </w:rPr>
      </w:lvl>
    </w:lvlOverride>
    <w:lvlOverride w:ilvl="7">
      <w:lvl w:ilvl="7">
        <w:start w:val="1"/>
        <w:numFmt w:val="lowerLetter"/>
        <w:lvlText w:val="%8."/>
        <w:legacy w:legacy="1" w:legacySpace="120" w:legacyIndent="360"/>
        <w:lvlJc w:val="left"/>
        <w:pPr>
          <w:ind w:left="2443" w:hanging="360"/>
        </w:pPr>
        <w:rPr>
          <w:rFonts w:cs="Times New Roman"/>
        </w:rPr>
      </w:lvl>
    </w:lvlOverride>
    <w:lvlOverride w:ilvl="8">
      <w:lvl w:ilvl="8">
        <w:start w:val="1"/>
        <w:numFmt w:val="lowerRoman"/>
        <w:lvlText w:val="%9."/>
        <w:legacy w:legacy="1" w:legacySpace="120" w:legacyIndent="180"/>
        <w:lvlJc w:val="left"/>
        <w:pPr>
          <w:ind w:left="2623" w:hanging="180"/>
        </w:pPr>
        <w:rPr>
          <w:rFonts w:cs="Times New Roman"/>
        </w:rPr>
      </w:lvl>
    </w:lvlOverride>
  </w:num>
  <w:num w:numId="57">
    <w:abstractNumId w:val="31"/>
    <w:lvlOverride w:ilvl="0">
      <w:lvl w:ilvl="0">
        <w:start w:val="1"/>
        <w:numFmt w:val="decimal"/>
        <w:lvlText w:val="%1. "/>
        <w:legacy w:legacy="1" w:legacySpace="0" w:legacyIndent="283"/>
        <w:lvlJc w:val="left"/>
        <w:pPr>
          <w:ind w:left="283" w:hanging="283"/>
        </w:pPr>
        <w:rPr>
          <w:rFonts w:cs="Times New Roman"/>
        </w:rPr>
      </w:lvl>
    </w:lvlOverride>
    <w:lvlOverride w:ilvl="1">
      <w:lvl w:ilvl="1">
        <w:start w:val="1"/>
        <w:numFmt w:val="lowerLetter"/>
        <w:lvlText w:val="%2."/>
        <w:legacy w:legacy="1" w:legacySpace="120" w:legacyIndent="360"/>
        <w:lvlJc w:val="left"/>
        <w:pPr>
          <w:ind w:left="643" w:hanging="360"/>
        </w:pPr>
        <w:rPr>
          <w:rFonts w:cs="Times New Roman"/>
        </w:rPr>
      </w:lvl>
    </w:lvlOverride>
    <w:lvlOverride w:ilvl="2">
      <w:lvl w:ilvl="2">
        <w:start w:val="1"/>
        <w:numFmt w:val="lowerRoman"/>
        <w:lvlText w:val="%3."/>
        <w:legacy w:legacy="1" w:legacySpace="120" w:legacyIndent="180"/>
        <w:lvlJc w:val="left"/>
        <w:pPr>
          <w:ind w:left="823" w:hanging="180"/>
        </w:pPr>
        <w:rPr>
          <w:rFonts w:cs="Times New Roman"/>
        </w:rPr>
      </w:lvl>
    </w:lvlOverride>
    <w:lvlOverride w:ilvl="3">
      <w:lvl w:ilvl="3">
        <w:start w:val="1"/>
        <w:numFmt w:val="decimal"/>
        <w:lvlText w:val="%4."/>
        <w:legacy w:legacy="1" w:legacySpace="120" w:legacyIndent="360"/>
        <w:lvlJc w:val="left"/>
        <w:pPr>
          <w:ind w:left="1183" w:hanging="360"/>
        </w:pPr>
        <w:rPr>
          <w:rFonts w:cs="Times New Roman"/>
        </w:rPr>
      </w:lvl>
    </w:lvlOverride>
    <w:lvlOverride w:ilvl="4">
      <w:lvl w:ilvl="4">
        <w:start w:val="1"/>
        <w:numFmt w:val="lowerLetter"/>
        <w:lvlText w:val="%5."/>
        <w:legacy w:legacy="1" w:legacySpace="120" w:legacyIndent="360"/>
        <w:lvlJc w:val="left"/>
        <w:pPr>
          <w:ind w:left="1543" w:hanging="360"/>
        </w:pPr>
        <w:rPr>
          <w:rFonts w:cs="Times New Roman"/>
        </w:rPr>
      </w:lvl>
    </w:lvlOverride>
    <w:lvlOverride w:ilvl="5">
      <w:lvl w:ilvl="5">
        <w:start w:val="1"/>
        <w:numFmt w:val="lowerRoman"/>
        <w:lvlText w:val="%6."/>
        <w:legacy w:legacy="1" w:legacySpace="120" w:legacyIndent="180"/>
        <w:lvlJc w:val="left"/>
        <w:pPr>
          <w:ind w:left="1723" w:hanging="180"/>
        </w:pPr>
        <w:rPr>
          <w:rFonts w:cs="Times New Roman"/>
        </w:rPr>
      </w:lvl>
    </w:lvlOverride>
    <w:lvlOverride w:ilvl="6">
      <w:lvl w:ilvl="6">
        <w:start w:val="1"/>
        <w:numFmt w:val="decimal"/>
        <w:lvlText w:val="%7."/>
        <w:legacy w:legacy="1" w:legacySpace="120" w:legacyIndent="360"/>
        <w:lvlJc w:val="left"/>
        <w:pPr>
          <w:ind w:left="2083" w:hanging="360"/>
        </w:pPr>
        <w:rPr>
          <w:rFonts w:cs="Times New Roman"/>
        </w:rPr>
      </w:lvl>
    </w:lvlOverride>
    <w:lvlOverride w:ilvl="7">
      <w:lvl w:ilvl="7">
        <w:start w:val="1"/>
        <w:numFmt w:val="lowerLetter"/>
        <w:lvlText w:val="%8."/>
        <w:legacy w:legacy="1" w:legacySpace="120" w:legacyIndent="360"/>
        <w:lvlJc w:val="left"/>
        <w:pPr>
          <w:ind w:left="2443" w:hanging="360"/>
        </w:pPr>
        <w:rPr>
          <w:rFonts w:cs="Times New Roman"/>
        </w:rPr>
      </w:lvl>
    </w:lvlOverride>
    <w:lvlOverride w:ilvl="8">
      <w:lvl w:ilvl="8">
        <w:start w:val="1"/>
        <w:numFmt w:val="lowerRoman"/>
        <w:lvlText w:val="%9."/>
        <w:legacy w:legacy="1" w:legacySpace="120" w:legacyIndent="180"/>
        <w:lvlJc w:val="left"/>
        <w:pPr>
          <w:ind w:left="2623" w:hanging="180"/>
        </w:pPr>
        <w:rPr>
          <w:rFonts w:cs="Times New Roman"/>
        </w:rPr>
      </w:lvl>
    </w:lvlOverride>
  </w:num>
  <w:num w:numId="5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
    <w:lvlOverride w:ilvl="0">
      <w:lvl w:ilvl="0">
        <w:start w:val="1"/>
        <w:numFmt w:val="decimal"/>
        <w:lvlText w:val="%1. "/>
        <w:legacy w:legacy="1" w:legacySpace="0" w:legacyIndent="283"/>
        <w:lvlJc w:val="left"/>
        <w:pPr>
          <w:ind w:left="283" w:hanging="283"/>
        </w:pPr>
        <w:rPr>
          <w:rFonts w:cs="Times New Roman"/>
        </w:rPr>
      </w:lvl>
    </w:lvlOverride>
    <w:lvlOverride w:ilvl="1">
      <w:lvl w:ilvl="1">
        <w:start w:val="1"/>
        <w:numFmt w:val="lowerLetter"/>
        <w:lvlText w:val="%2."/>
        <w:legacy w:legacy="1" w:legacySpace="120" w:legacyIndent="360"/>
        <w:lvlJc w:val="left"/>
        <w:pPr>
          <w:ind w:left="643" w:hanging="360"/>
        </w:pPr>
        <w:rPr>
          <w:rFonts w:cs="Times New Roman"/>
        </w:rPr>
      </w:lvl>
    </w:lvlOverride>
    <w:lvlOverride w:ilvl="2">
      <w:lvl w:ilvl="2">
        <w:start w:val="1"/>
        <w:numFmt w:val="lowerRoman"/>
        <w:lvlText w:val="%3."/>
        <w:legacy w:legacy="1" w:legacySpace="120" w:legacyIndent="180"/>
        <w:lvlJc w:val="left"/>
        <w:pPr>
          <w:ind w:left="823" w:hanging="180"/>
        </w:pPr>
        <w:rPr>
          <w:rFonts w:cs="Times New Roman"/>
        </w:rPr>
      </w:lvl>
    </w:lvlOverride>
    <w:lvlOverride w:ilvl="3">
      <w:lvl w:ilvl="3">
        <w:start w:val="1"/>
        <w:numFmt w:val="decimal"/>
        <w:lvlText w:val="%4."/>
        <w:legacy w:legacy="1" w:legacySpace="120" w:legacyIndent="360"/>
        <w:lvlJc w:val="left"/>
        <w:pPr>
          <w:ind w:left="1183" w:hanging="360"/>
        </w:pPr>
        <w:rPr>
          <w:rFonts w:cs="Times New Roman"/>
        </w:rPr>
      </w:lvl>
    </w:lvlOverride>
    <w:lvlOverride w:ilvl="4">
      <w:lvl w:ilvl="4">
        <w:start w:val="1"/>
        <w:numFmt w:val="lowerLetter"/>
        <w:lvlText w:val="%5."/>
        <w:legacy w:legacy="1" w:legacySpace="120" w:legacyIndent="360"/>
        <w:lvlJc w:val="left"/>
        <w:pPr>
          <w:ind w:left="1543" w:hanging="360"/>
        </w:pPr>
        <w:rPr>
          <w:rFonts w:cs="Times New Roman"/>
        </w:rPr>
      </w:lvl>
    </w:lvlOverride>
    <w:lvlOverride w:ilvl="5">
      <w:lvl w:ilvl="5">
        <w:start w:val="1"/>
        <w:numFmt w:val="lowerRoman"/>
        <w:lvlText w:val="%6."/>
        <w:legacy w:legacy="1" w:legacySpace="120" w:legacyIndent="180"/>
        <w:lvlJc w:val="left"/>
        <w:pPr>
          <w:ind w:left="1723" w:hanging="180"/>
        </w:pPr>
        <w:rPr>
          <w:rFonts w:cs="Times New Roman"/>
        </w:rPr>
      </w:lvl>
    </w:lvlOverride>
    <w:lvlOverride w:ilvl="6">
      <w:lvl w:ilvl="6">
        <w:start w:val="1"/>
        <w:numFmt w:val="decimal"/>
        <w:lvlText w:val="%7."/>
        <w:legacy w:legacy="1" w:legacySpace="120" w:legacyIndent="360"/>
        <w:lvlJc w:val="left"/>
        <w:pPr>
          <w:ind w:left="2083" w:hanging="360"/>
        </w:pPr>
        <w:rPr>
          <w:rFonts w:cs="Times New Roman"/>
        </w:rPr>
      </w:lvl>
    </w:lvlOverride>
    <w:lvlOverride w:ilvl="7">
      <w:lvl w:ilvl="7">
        <w:start w:val="1"/>
        <w:numFmt w:val="lowerLetter"/>
        <w:lvlText w:val="%8."/>
        <w:legacy w:legacy="1" w:legacySpace="120" w:legacyIndent="360"/>
        <w:lvlJc w:val="left"/>
        <w:pPr>
          <w:ind w:left="2443" w:hanging="360"/>
        </w:pPr>
        <w:rPr>
          <w:rFonts w:cs="Times New Roman"/>
        </w:rPr>
      </w:lvl>
    </w:lvlOverride>
    <w:lvlOverride w:ilvl="8">
      <w:lvl w:ilvl="8">
        <w:start w:val="1"/>
        <w:numFmt w:val="lowerRoman"/>
        <w:lvlText w:val="%9."/>
        <w:legacy w:legacy="1" w:legacySpace="120" w:legacyIndent="180"/>
        <w:lvlJc w:val="left"/>
        <w:pPr>
          <w:ind w:left="2623" w:hanging="180"/>
        </w:pPr>
        <w:rPr>
          <w:rFonts w:cs="Times New Roman"/>
        </w:rPr>
      </w:lvl>
    </w:lvlOverride>
  </w:num>
  <w:num w:numId="60">
    <w:abstractNumId w:val="5"/>
    <w:lvlOverride w:ilvl="0">
      <w:lvl w:ilvl="0">
        <w:start w:val="1"/>
        <w:numFmt w:val="decimal"/>
        <w:lvlText w:val="%1. "/>
        <w:legacy w:legacy="1" w:legacySpace="0" w:legacyIndent="283"/>
        <w:lvlJc w:val="left"/>
        <w:pPr>
          <w:ind w:left="283" w:hanging="283"/>
        </w:pPr>
        <w:rPr>
          <w:rFonts w:cs="Times New Roman"/>
        </w:rPr>
      </w:lvl>
    </w:lvlOverride>
    <w:lvlOverride w:ilvl="1">
      <w:lvl w:ilvl="1">
        <w:start w:val="1"/>
        <w:numFmt w:val="lowerLetter"/>
        <w:lvlText w:val="%2."/>
        <w:legacy w:legacy="1" w:legacySpace="120" w:legacyIndent="360"/>
        <w:lvlJc w:val="left"/>
        <w:pPr>
          <w:ind w:left="643" w:hanging="360"/>
        </w:pPr>
        <w:rPr>
          <w:rFonts w:cs="Times New Roman"/>
        </w:rPr>
      </w:lvl>
    </w:lvlOverride>
    <w:lvlOverride w:ilvl="2">
      <w:lvl w:ilvl="2">
        <w:start w:val="1"/>
        <w:numFmt w:val="lowerRoman"/>
        <w:lvlText w:val="%3."/>
        <w:legacy w:legacy="1" w:legacySpace="120" w:legacyIndent="180"/>
        <w:lvlJc w:val="left"/>
        <w:pPr>
          <w:ind w:left="823" w:hanging="180"/>
        </w:pPr>
        <w:rPr>
          <w:rFonts w:cs="Times New Roman"/>
        </w:rPr>
      </w:lvl>
    </w:lvlOverride>
    <w:lvlOverride w:ilvl="3">
      <w:lvl w:ilvl="3">
        <w:start w:val="1"/>
        <w:numFmt w:val="decimal"/>
        <w:lvlText w:val="%4."/>
        <w:legacy w:legacy="1" w:legacySpace="120" w:legacyIndent="360"/>
        <w:lvlJc w:val="left"/>
        <w:pPr>
          <w:ind w:left="1183" w:hanging="360"/>
        </w:pPr>
        <w:rPr>
          <w:rFonts w:cs="Times New Roman"/>
        </w:rPr>
      </w:lvl>
    </w:lvlOverride>
    <w:lvlOverride w:ilvl="4">
      <w:lvl w:ilvl="4">
        <w:start w:val="1"/>
        <w:numFmt w:val="lowerLetter"/>
        <w:lvlText w:val="%5."/>
        <w:legacy w:legacy="1" w:legacySpace="120" w:legacyIndent="360"/>
        <w:lvlJc w:val="left"/>
        <w:pPr>
          <w:ind w:left="1543" w:hanging="360"/>
        </w:pPr>
        <w:rPr>
          <w:rFonts w:cs="Times New Roman"/>
        </w:rPr>
      </w:lvl>
    </w:lvlOverride>
    <w:lvlOverride w:ilvl="5">
      <w:lvl w:ilvl="5">
        <w:start w:val="1"/>
        <w:numFmt w:val="lowerRoman"/>
        <w:lvlText w:val="%6."/>
        <w:legacy w:legacy="1" w:legacySpace="120" w:legacyIndent="180"/>
        <w:lvlJc w:val="left"/>
        <w:pPr>
          <w:ind w:left="1723" w:hanging="180"/>
        </w:pPr>
        <w:rPr>
          <w:rFonts w:cs="Times New Roman"/>
        </w:rPr>
      </w:lvl>
    </w:lvlOverride>
    <w:lvlOverride w:ilvl="6">
      <w:lvl w:ilvl="6">
        <w:start w:val="1"/>
        <w:numFmt w:val="decimal"/>
        <w:lvlText w:val="%7."/>
        <w:legacy w:legacy="1" w:legacySpace="120" w:legacyIndent="360"/>
        <w:lvlJc w:val="left"/>
        <w:pPr>
          <w:ind w:left="2083" w:hanging="360"/>
        </w:pPr>
        <w:rPr>
          <w:rFonts w:cs="Times New Roman"/>
        </w:rPr>
      </w:lvl>
    </w:lvlOverride>
    <w:lvlOverride w:ilvl="7">
      <w:lvl w:ilvl="7">
        <w:start w:val="1"/>
        <w:numFmt w:val="lowerLetter"/>
        <w:lvlText w:val="%8."/>
        <w:legacy w:legacy="1" w:legacySpace="120" w:legacyIndent="360"/>
        <w:lvlJc w:val="left"/>
        <w:pPr>
          <w:ind w:left="2443" w:hanging="360"/>
        </w:pPr>
        <w:rPr>
          <w:rFonts w:cs="Times New Roman"/>
        </w:rPr>
      </w:lvl>
    </w:lvlOverride>
    <w:lvlOverride w:ilvl="8">
      <w:lvl w:ilvl="8">
        <w:start w:val="1"/>
        <w:numFmt w:val="lowerRoman"/>
        <w:lvlText w:val="%9."/>
        <w:legacy w:legacy="1" w:legacySpace="120" w:legacyIndent="180"/>
        <w:lvlJc w:val="left"/>
        <w:pPr>
          <w:ind w:left="2623" w:hanging="180"/>
        </w:pPr>
        <w:rPr>
          <w:rFonts w:cs="Times New Roman"/>
        </w:rPr>
      </w:lvl>
    </w:lvlOverride>
  </w:num>
  <w:num w:numId="61">
    <w:abstractNumId w:val="5"/>
    <w:lvlOverride w:ilvl="0">
      <w:lvl w:ilvl="0">
        <w:start w:val="1"/>
        <w:numFmt w:val="decimal"/>
        <w:lvlText w:val="%1. "/>
        <w:legacy w:legacy="1" w:legacySpace="0" w:legacyIndent="283"/>
        <w:lvlJc w:val="left"/>
        <w:pPr>
          <w:ind w:left="283" w:hanging="283"/>
        </w:pPr>
        <w:rPr>
          <w:rFonts w:cs="Times New Roman"/>
        </w:rPr>
      </w:lvl>
    </w:lvlOverride>
    <w:lvlOverride w:ilvl="1">
      <w:lvl w:ilvl="1">
        <w:start w:val="1"/>
        <w:numFmt w:val="lowerLetter"/>
        <w:lvlText w:val="%2."/>
        <w:legacy w:legacy="1" w:legacySpace="120" w:legacyIndent="360"/>
        <w:lvlJc w:val="left"/>
        <w:pPr>
          <w:ind w:left="643" w:hanging="360"/>
        </w:pPr>
        <w:rPr>
          <w:rFonts w:cs="Times New Roman"/>
        </w:rPr>
      </w:lvl>
    </w:lvlOverride>
    <w:lvlOverride w:ilvl="2">
      <w:lvl w:ilvl="2">
        <w:start w:val="1"/>
        <w:numFmt w:val="lowerRoman"/>
        <w:lvlText w:val="%3."/>
        <w:legacy w:legacy="1" w:legacySpace="120" w:legacyIndent="180"/>
        <w:lvlJc w:val="left"/>
        <w:pPr>
          <w:ind w:left="823" w:hanging="180"/>
        </w:pPr>
        <w:rPr>
          <w:rFonts w:cs="Times New Roman"/>
        </w:rPr>
      </w:lvl>
    </w:lvlOverride>
    <w:lvlOverride w:ilvl="3">
      <w:lvl w:ilvl="3">
        <w:start w:val="1"/>
        <w:numFmt w:val="decimal"/>
        <w:lvlText w:val="%4."/>
        <w:legacy w:legacy="1" w:legacySpace="120" w:legacyIndent="360"/>
        <w:lvlJc w:val="left"/>
        <w:pPr>
          <w:ind w:left="1183" w:hanging="360"/>
        </w:pPr>
        <w:rPr>
          <w:rFonts w:cs="Times New Roman"/>
        </w:rPr>
      </w:lvl>
    </w:lvlOverride>
    <w:lvlOverride w:ilvl="4">
      <w:lvl w:ilvl="4">
        <w:start w:val="1"/>
        <w:numFmt w:val="lowerLetter"/>
        <w:lvlText w:val="%5."/>
        <w:legacy w:legacy="1" w:legacySpace="120" w:legacyIndent="360"/>
        <w:lvlJc w:val="left"/>
        <w:pPr>
          <w:ind w:left="1543" w:hanging="360"/>
        </w:pPr>
        <w:rPr>
          <w:rFonts w:cs="Times New Roman"/>
        </w:rPr>
      </w:lvl>
    </w:lvlOverride>
    <w:lvlOverride w:ilvl="5">
      <w:lvl w:ilvl="5">
        <w:start w:val="1"/>
        <w:numFmt w:val="lowerRoman"/>
        <w:lvlText w:val="%6."/>
        <w:legacy w:legacy="1" w:legacySpace="120" w:legacyIndent="180"/>
        <w:lvlJc w:val="left"/>
        <w:pPr>
          <w:ind w:left="1723" w:hanging="180"/>
        </w:pPr>
        <w:rPr>
          <w:rFonts w:cs="Times New Roman"/>
        </w:rPr>
      </w:lvl>
    </w:lvlOverride>
    <w:lvlOverride w:ilvl="6">
      <w:lvl w:ilvl="6">
        <w:start w:val="1"/>
        <w:numFmt w:val="decimal"/>
        <w:lvlText w:val="%7."/>
        <w:legacy w:legacy="1" w:legacySpace="120" w:legacyIndent="360"/>
        <w:lvlJc w:val="left"/>
        <w:pPr>
          <w:ind w:left="2083" w:hanging="360"/>
        </w:pPr>
        <w:rPr>
          <w:rFonts w:cs="Times New Roman"/>
        </w:rPr>
      </w:lvl>
    </w:lvlOverride>
    <w:lvlOverride w:ilvl="7">
      <w:lvl w:ilvl="7">
        <w:start w:val="1"/>
        <w:numFmt w:val="lowerLetter"/>
        <w:lvlText w:val="%8."/>
        <w:legacy w:legacy="1" w:legacySpace="120" w:legacyIndent="360"/>
        <w:lvlJc w:val="left"/>
        <w:pPr>
          <w:ind w:left="2443" w:hanging="360"/>
        </w:pPr>
        <w:rPr>
          <w:rFonts w:cs="Times New Roman"/>
        </w:rPr>
      </w:lvl>
    </w:lvlOverride>
    <w:lvlOverride w:ilvl="8">
      <w:lvl w:ilvl="8">
        <w:start w:val="1"/>
        <w:numFmt w:val="lowerRoman"/>
        <w:lvlText w:val="%9."/>
        <w:legacy w:legacy="1" w:legacySpace="120" w:legacyIndent="180"/>
        <w:lvlJc w:val="left"/>
        <w:pPr>
          <w:ind w:left="2623" w:hanging="180"/>
        </w:pPr>
        <w:rPr>
          <w:rFonts w:cs="Times New Roman"/>
        </w:rPr>
      </w:lvl>
    </w:lvlOverride>
  </w:num>
  <w:num w:numId="62">
    <w:abstractNumId w:val="5"/>
    <w:lvlOverride w:ilvl="0">
      <w:lvl w:ilvl="0">
        <w:start w:val="1"/>
        <w:numFmt w:val="decimal"/>
        <w:lvlText w:val="%1. "/>
        <w:legacy w:legacy="1" w:legacySpace="0" w:legacyIndent="283"/>
        <w:lvlJc w:val="left"/>
        <w:pPr>
          <w:ind w:left="283" w:hanging="283"/>
        </w:pPr>
        <w:rPr>
          <w:rFonts w:cs="Times New Roman"/>
        </w:rPr>
      </w:lvl>
    </w:lvlOverride>
    <w:lvlOverride w:ilvl="1">
      <w:lvl w:ilvl="1">
        <w:start w:val="1"/>
        <w:numFmt w:val="lowerLetter"/>
        <w:lvlText w:val="%2."/>
        <w:legacy w:legacy="1" w:legacySpace="120" w:legacyIndent="360"/>
        <w:lvlJc w:val="left"/>
        <w:pPr>
          <w:ind w:left="643" w:hanging="360"/>
        </w:pPr>
        <w:rPr>
          <w:rFonts w:cs="Times New Roman"/>
        </w:rPr>
      </w:lvl>
    </w:lvlOverride>
    <w:lvlOverride w:ilvl="2">
      <w:lvl w:ilvl="2">
        <w:start w:val="1"/>
        <w:numFmt w:val="lowerRoman"/>
        <w:lvlText w:val="%3."/>
        <w:legacy w:legacy="1" w:legacySpace="120" w:legacyIndent="180"/>
        <w:lvlJc w:val="left"/>
        <w:pPr>
          <w:ind w:left="823" w:hanging="180"/>
        </w:pPr>
        <w:rPr>
          <w:rFonts w:cs="Times New Roman"/>
        </w:rPr>
      </w:lvl>
    </w:lvlOverride>
    <w:lvlOverride w:ilvl="3">
      <w:lvl w:ilvl="3">
        <w:start w:val="1"/>
        <w:numFmt w:val="decimal"/>
        <w:lvlText w:val="%4."/>
        <w:legacy w:legacy="1" w:legacySpace="120" w:legacyIndent="360"/>
        <w:lvlJc w:val="left"/>
        <w:pPr>
          <w:ind w:left="1183" w:hanging="360"/>
        </w:pPr>
        <w:rPr>
          <w:rFonts w:cs="Times New Roman"/>
        </w:rPr>
      </w:lvl>
    </w:lvlOverride>
    <w:lvlOverride w:ilvl="4">
      <w:lvl w:ilvl="4">
        <w:start w:val="1"/>
        <w:numFmt w:val="lowerLetter"/>
        <w:lvlText w:val="%5."/>
        <w:legacy w:legacy="1" w:legacySpace="120" w:legacyIndent="360"/>
        <w:lvlJc w:val="left"/>
        <w:pPr>
          <w:ind w:left="1543" w:hanging="360"/>
        </w:pPr>
        <w:rPr>
          <w:rFonts w:cs="Times New Roman"/>
        </w:rPr>
      </w:lvl>
    </w:lvlOverride>
    <w:lvlOverride w:ilvl="5">
      <w:lvl w:ilvl="5">
        <w:start w:val="1"/>
        <w:numFmt w:val="lowerRoman"/>
        <w:lvlText w:val="%6."/>
        <w:legacy w:legacy="1" w:legacySpace="120" w:legacyIndent="180"/>
        <w:lvlJc w:val="left"/>
        <w:pPr>
          <w:ind w:left="1723" w:hanging="180"/>
        </w:pPr>
        <w:rPr>
          <w:rFonts w:cs="Times New Roman"/>
        </w:rPr>
      </w:lvl>
    </w:lvlOverride>
    <w:lvlOverride w:ilvl="6">
      <w:lvl w:ilvl="6">
        <w:start w:val="1"/>
        <w:numFmt w:val="decimal"/>
        <w:lvlText w:val="%7."/>
        <w:legacy w:legacy="1" w:legacySpace="120" w:legacyIndent="360"/>
        <w:lvlJc w:val="left"/>
        <w:pPr>
          <w:ind w:left="2083" w:hanging="360"/>
        </w:pPr>
        <w:rPr>
          <w:rFonts w:cs="Times New Roman"/>
        </w:rPr>
      </w:lvl>
    </w:lvlOverride>
    <w:lvlOverride w:ilvl="7">
      <w:lvl w:ilvl="7">
        <w:start w:val="1"/>
        <w:numFmt w:val="lowerLetter"/>
        <w:lvlText w:val="%8."/>
        <w:legacy w:legacy="1" w:legacySpace="120" w:legacyIndent="360"/>
        <w:lvlJc w:val="left"/>
        <w:pPr>
          <w:ind w:left="2443" w:hanging="360"/>
        </w:pPr>
        <w:rPr>
          <w:rFonts w:cs="Times New Roman"/>
        </w:rPr>
      </w:lvl>
    </w:lvlOverride>
    <w:lvlOverride w:ilvl="8">
      <w:lvl w:ilvl="8">
        <w:start w:val="1"/>
        <w:numFmt w:val="lowerRoman"/>
        <w:lvlText w:val="%9."/>
        <w:legacy w:legacy="1" w:legacySpace="120" w:legacyIndent="180"/>
        <w:lvlJc w:val="left"/>
        <w:pPr>
          <w:ind w:left="2623" w:hanging="180"/>
        </w:pPr>
        <w:rPr>
          <w:rFonts w:cs="Times New Roman"/>
        </w:rPr>
      </w:lvl>
    </w:lvlOverride>
  </w:num>
  <w:num w:numId="63">
    <w:abstractNumId w:val="5"/>
    <w:lvlOverride w:ilvl="0">
      <w:lvl w:ilvl="0">
        <w:start w:val="1"/>
        <w:numFmt w:val="decimal"/>
        <w:lvlText w:val="%1. "/>
        <w:legacy w:legacy="1" w:legacySpace="0" w:legacyIndent="283"/>
        <w:lvlJc w:val="left"/>
        <w:pPr>
          <w:ind w:left="283" w:hanging="283"/>
        </w:pPr>
        <w:rPr>
          <w:rFonts w:cs="Times New Roman"/>
        </w:rPr>
      </w:lvl>
    </w:lvlOverride>
    <w:lvlOverride w:ilvl="1">
      <w:lvl w:ilvl="1">
        <w:start w:val="1"/>
        <w:numFmt w:val="lowerLetter"/>
        <w:lvlText w:val="%2."/>
        <w:legacy w:legacy="1" w:legacySpace="120" w:legacyIndent="360"/>
        <w:lvlJc w:val="left"/>
        <w:pPr>
          <w:ind w:left="643" w:hanging="360"/>
        </w:pPr>
        <w:rPr>
          <w:rFonts w:cs="Times New Roman"/>
        </w:rPr>
      </w:lvl>
    </w:lvlOverride>
    <w:lvlOverride w:ilvl="2">
      <w:lvl w:ilvl="2">
        <w:start w:val="1"/>
        <w:numFmt w:val="lowerRoman"/>
        <w:lvlText w:val="%3."/>
        <w:legacy w:legacy="1" w:legacySpace="120" w:legacyIndent="180"/>
        <w:lvlJc w:val="left"/>
        <w:pPr>
          <w:ind w:left="823" w:hanging="180"/>
        </w:pPr>
        <w:rPr>
          <w:rFonts w:cs="Times New Roman"/>
        </w:rPr>
      </w:lvl>
    </w:lvlOverride>
    <w:lvlOverride w:ilvl="3">
      <w:lvl w:ilvl="3">
        <w:start w:val="1"/>
        <w:numFmt w:val="decimal"/>
        <w:lvlText w:val="%4."/>
        <w:legacy w:legacy="1" w:legacySpace="120" w:legacyIndent="360"/>
        <w:lvlJc w:val="left"/>
        <w:pPr>
          <w:ind w:left="1183" w:hanging="360"/>
        </w:pPr>
        <w:rPr>
          <w:rFonts w:cs="Times New Roman"/>
        </w:rPr>
      </w:lvl>
    </w:lvlOverride>
    <w:lvlOverride w:ilvl="4">
      <w:lvl w:ilvl="4">
        <w:start w:val="1"/>
        <w:numFmt w:val="lowerLetter"/>
        <w:lvlText w:val="%5."/>
        <w:legacy w:legacy="1" w:legacySpace="120" w:legacyIndent="360"/>
        <w:lvlJc w:val="left"/>
        <w:pPr>
          <w:ind w:left="1543" w:hanging="360"/>
        </w:pPr>
        <w:rPr>
          <w:rFonts w:cs="Times New Roman"/>
        </w:rPr>
      </w:lvl>
    </w:lvlOverride>
    <w:lvlOverride w:ilvl="5">
      <w:lvl w:ilvl="5">
        <w:start w:val="1"/>
        <w:numFmt w:val="lowerRoman"/>
        <w:lvlText w:val="%6."/>
        <w:legacy w:legacy="1" w:legacySpace="120" w:legacyIndent="180"/>
        <w:lvlJc w:val="left"/>
        <w:pPr>
          <w:ind w:left="1723" w:hanging="180"/>
        </w:pPr>
        <w:rPr>
          <w:rFonts w:cs="Times New Roman"/>
        </w:rPr>
      </w:lvl>
    </w:lvlOverride>
    <w:lvlOverride w:ilvl="6">
      <w:lvl w:ilvl="6">
        <w:start w:val="1"/>
        <w:numFmt w:val="decimal"/>
        <w:lvlText w:val="%7."/>
        <w:legacy w:legacy="1" w:legacySpace="120" w:legacyIndent="360"/>
        <w:lvlJc w:val="left"/>
        <w:pPr>
          <w:ind w:left="2083" w:hanging="360"/>
        </w:pPr>
        <w:rPr>
          <w:rFonts w:cs="Times New Roman"/>
        </w:rPr>
      </w:lvl>
    </w:lvlOverride>
    <w:lvlOverride w:ilvl="7">
      <w:lvl w:ilvl="7">
        <w:start w:val="1"/>
        <w:numFmt w:val="lowerLetter"/>
        <w:lvlText w:val="%8."/>
        <w:legacy w:legacy="1" w:legacySpace="120" w:legacyIndent="360"/>
        <w:lvlJc w:val="left"/>
        <w:pPr>
          <w:ind w:left="2443" w:hanging="360"/>
        </w:pPr>
        <w:rPr>
          <w:rFonts w:cs="Times New Roman"/>
        </w:rPr>
      </w:lvl>
    </w:lvlOverride>
    <w:lvlOverride w:ilvl="8">
      <w:lvl w:ilvl="8">
        <w:start w:val="1"/>
        <w:numFmt w:val="lowerRoman"/>
        <w:lvlText w:val="%9."/>
        <w:legacy w:legacy="1" w:legacySpace="120" w:legacyIndent="180"/>
        <w:lvlJc w:val="left"/>
        <w:pPr>
          <w:ind w:left="2623" w:hanging="180"/>
        </w:pPr>
        <w:rPr>
          <w:rFonts w:cs="Times New Roman"/>
        </w:rPr>
      </w:lvl>
    </w:lvlOverride>
  </w:num>
  <w:num w:numId="64">
    <w:abstractNumId w:val="5"/>
    <w:lvlOverride w:ilvl="0">
      <w:lvl w:ilvl="0">
        <w:start w:val="1"/>
        <w:numFmt w:val="decimal"/>
        <w:lvlText w:val="%1. "/>
        <w:legacy w:legacy="1" w:legacySpace="0" w:legacyIndent="283"/>
        <w:lvlJc w:val="left"/>
        <w:pPr>
          <w:ind w:left="283" w:hanging="283"/>
        </w:pPr>
        <w:rPr>
          <w:rFonts w:cs="Times New Roman"/>
        </w:rPr>
      </w:lvl>
    </w:lvlOverride>
    <w:lvlOverride w:ilvl="1">
      <w:lvl w:ilvl="1">
        <w:start w:val="1"/>
        <w:numFmt w:val="lowerLetter"/>
        <w:lvlText w:val="%2."/>
        <w:legacy w:legacy="1" w:legacySpace="120" w:legacyIndent="360"/>
        <w:lvlJc w:val="left"/>
        <w:pPr>
          <w:ind w:left="643" w:hanging="360"/>
        </w:pPr>
        <w:rPr>
          <w:rFonts w:cs="Times New Roman"/>
        </w:rPr>
      </w:lvl>
    </w:lvlOverride>
    <w:lvlOverride w:ilvl="2">
      <w:lvl w:ilvl="2">
        <w:start w:val="1"/>
        <w:numFmt w:val="lowerRoman"/>
        <w:lvlText w:val="%3."/>
        <w:legacy w:legacy="1" w:legacySpace="120" w:legacyIndent="180"/>
        <w:lvlJc w:val="left"/>
        <w:pPr>
          <w:ind w:left="823" w:hanging="180"/>
        </w:pPr>
        <w:rPr>
          <w:rFonts w:cs="Times New Roman"/>
        </w:rPr>
      </w:lvl>
    </w:lvlOverride>
    <w:lvlOverride w:ilvl="3">
      <w:lvl w:ilvl="3">
        <w:start w:val="1"/>
        <w:numFmt w:val="decimal"/>
        <w:lvlText w:val="%4."/>
        <w:legacy w:legacy="1" w:legacySpace="120" w:legacyIndent="360"/>
        <w:lvlJc w:val="left"/>
        <w:pPr>
          <w:ind w:left="1183" w:hanging="360"/>
        </w:pPr>
        <w:rPr>
          <w:rFonts w:cs="Times New Roman"/>
        </w:rPr>
      </w:lvl>
    </w:lvlOverride>
    <w:lvlOverride w:ilvl="4">
      <w:lvl w:ilvl="4">
        <w:start w:val="1"/>
        <w:numFmt w:val="lowerLetter"/>
        <w:lvlText w:val="%5."/>
        <w:legacy w:legacy="1" w:legacySpace="120" w:legacyIndent="360"/>
        <w:lvlJc w:val="left"/>
        <w:pPr>
          <w:ind w:left="1543" w:hanging="360"/>
        </w:pPr>
        <w:rPr>
          <w:rFonts w:cs="Times New Roman"/>
        </w:rPr>
      </w:lvl>
    </w:lvlOverride>
    <w:lvlOverride w:ilvl="5">
      <w:lvl w:ilvl="5">
        <w:start w:val="1"/>
        <w:numFmt w:val="lowerRoman"/>
        <w:lvlText w:val="%6."/>
        <w:legacy w:legacy="1" w:legacySpace="120" w:legacyIndent="180"/>
        <w:lvlJc w:val="left"/>
        <w:pPr>
          <w:ind w:left="1723" w:hanging="180"/>
        </w:pPr>
        <w:rPr>
          <w:rFonts w:cs="Times New Roman"/>
        </w:rPr>
      </w:lvl>
    </w:lvlOverride>
    <w:lvlOverride w:ilvl="6">
      <w:lvl w:ilvl="6">
        <w:start w:val="1"/>
        <w:numFmt w:val="decimal"/>
        <w:lvlText w:val="%7."/>
        <w:legacy w:legacy="1" w:legacySpace="120" w:legacyIndent="360"/>
        <w:lvlJc w:val="left"/>
        <w:pPr>
          <w:ind w:left="2083" w:hanging="360"/>
        </w:pPr>
        <w:rPr>
          <w:rFonts w:cs="Times New Roman"/>
        </w:rPr>
      </w:lvl>
    </w:lvlOverride>
    <w:lvlOverride w:ilvl="7">
      <w:lvl w:ilvl="7">
        <w:start w:val="1"/>
        <w:numFmt w:val="lowerLetter"/>
        <w:lvlText w:val="%8."/>
        <w:legacy w:legacy="1" w:legacySpace="120" w:legacyIndent="360"/>
        <w:lvlJc w:val="left"/>
        <w:pPr>
          <w:ind w:left="2443" w:hanging="360"/>
        </w:pPr>
        <w:rPr>
          <w:rFonts w:cs="Times New Roman"/>
        </w:rPr>
      </w:lvl>
    </w:lvlOverride>
    <w:lvlOverride w:ilvl="8">
      <w:lvl w:ilvl="8">
        <w:start w:val="1"/>
        <w:numFmt w:val="lowerRoman"/>
        <w:lvlText w:val="%9."/>
        <w:legacy w:legacy="1" w:legacySpace="120" w:legacyIndent="180"/>
        <w:lvlJc w:val="left"/>
        <w:pPr>
          <w:ind w:left="2623" w:hanging="180"/>
        </w:pPr>
        <w:rPr>
          <w:rFonts w:cs="Times New Roman"/>
        </w:rPr>
      </w:lvl>
    </w:lvlOverride>
  </w:num>
  <w:num w:numId="65">
    <w:abstractNumId w:val="5"/>
    <w:lvlOverride w:ilvl="0">
      <w:lvl w:ilvl="0">
        <w:start w:val="1"/>
        <w:numFmt w:val="decimal"/>
        <w:lvlText w:val="%1. "/>
        <w:legacy w:legacy="1" w:legacySpace="0" w:legacyIndent="283"/>
        <w:lvlJc w:val="left"/>
        <w:pPr>
          <w:ind w:left="283" w:hanging="283"/>
        </w:pPr>
        <w:rPr>
          <w:rFonts w:cs="Times New Roman"/>
        </w:rPr>
      </w:lvl>
    </w:lvlOverride>
    <w:lvlOverride w:ilvl="1">
      <w:lvl w:ilvl="1">
        <w:start w:val="1"/>
        <w:numFmt w:val="lowerLetter"/>
        <w:lvlText w:val="%2."/>
        <w:legacy w:legacy="1" w:legacySpace="120" w:legacyIndent="360"/>
        <w:lvlJc w:val="left"/>
        <w:pPr>
          <w:ind w:left="643" w:hanging="360"/>
        </w:pPr>
        <w:rPr>
          <w:rFonts w:cs="Times New Roman"/>
        </w:rPr>
      </w:lvl>
    </w:lvlOverride>
    <w:lvlOverride w:ilvl="2">
      <w:lvl w:ilvl="2">
        <w:start w:val="1"/>
        <w:numFmt w:val="lowerRoman"/>
        <w:lvlText w:val="%3."/>
        <w:legacy w:legacy="1" w:legacySpace="120" w:legacyIndent="180"/>
        <w:lvlJc w:val="left"/>
        <w:pPr>
          <w:ind w:left="823" w:hanging="180"/>
        </w:pPr>
        <w:rPr>
          <w:rFonts w:cs="Times New Roman"/>
        </w:rPr>
      </w:lvl>
    </w:lvlOverride>
    <w:lvlOverride w:ilvl="3">
      <w:lvl w:ilvl="3">
        <w:start w:val="1"/>
        <w:numFmt w:val="decimal"/>
        <w:lvlText w:val="%4."/>
        <w:legacy w:legacy="1" w:legacySpace="120" w:legacyIndent="360"/>
        <w:lvlJc w:val="left"/>
        <w:pPr>
          <w:ind w:left="1183" w:hanging="360"/>
        </w:pPr>
        <w:rPr>
          <w:rFonts w:cs="Times New Roman"/>
        </w:rPr>
      </w:lvl>
    </w:lvlOverride>
    <w:lvlOverride w:ilvl="4">
      <w:lvl w:ilvl="4">
        <w:start w:val="1"/>
        <w:numFmt w:val="lowerLetter"/>
        <w:lvlText w:val="%5."/>
        <w:legacy w:legacy="1" w:legacySpace="120" w:legacyIndent="360"/>
        <w:lvlJc w:val="left"/>
        <w:pPr>
          <w:ind w:left="1543" w:hanging="360"/>
        </w:pPr>
        <w:rPr>
          <w:rFonts w:cs="Times New Roman"/>
        </w:rPr>
      </w:lvl>
    </w:lvlOverride>
    <w:lvlOverride w:ilvl="5">
      <w:lvl w:ilvl="5">
        <w:start w:val="1"/>
        <w:numFmt w:val="lowerRoman"/>
        <w:lvlText w:val="%6."/>
        <w:legacy w:legacy="1" w:legacySpace="120" w:legacyIndent="180"/>
        <w:lvlJc w:val="left"/>
        <w:pPr>
          <w:ind w:left="1723" w:hanging="180"/>
        </w:pPr>
        <w:rPr>
          <w:rFonts w:cs="Times New Roman"/>
        </w:rPr>
      </w:lvl>
    </w:lvlOverride>
    <w:lvlOverride w:ilvl="6">
      <w:lvl w:ilvl="6">
        <w:start w:val="1"/>
        <w:numFmt w:val="decimal"/>
        <w:lvlText w:val="%7."/>
        <w:legacy w:legacy="1" w:legacySpace="120" w:legacyIndent="360"/>
        <w:lvlJc w:val="left"/>
        <w:pPr>
          <w:ind w:left="2083" w:hanging="360"/>
        </w:pPr>
        <w:rPr>
          <w:rFonts w:cs="Times New Roman"/>
        </w:rPr>
      </w:lvl>
    </w:lvlOverride>
    <w:lvlOverride w:ilvl="7">
      <w:lvl w:ilvl="7">
        <w:start w:val="1"/>
        <w:numFmt w:val="lowerLetter"/>
        <w:lvlText w:val="%8."/>
        <w:legacy w:legacy="1" w:legacySpace="120" w:legacyIndent="360"/>
        <w:lvlJc w:val="left"/>
        <w:pPr>
          <w:ind w:left="2443" w:hanging="360"/>
        </w:pPr>
        <w:rPr>
          <w:rFonts w:cs="Times New Roman"/>
        </w:rPr>
      </w:lvl>
    </w:lvlOverride>
    <w:lvlOverride w:ilvl="8">
      <w:lvl w:ilvl="8">
        <w:start w:val="1"/>
        <w:numFmt w:val="lowerRoman"/>
        <w:lvlText w:val="%9."/>
        <w:legacy w:legacy="1" w:legacySpace="120" w:legacyIndent="180"/>
        <w:lvlJc w:val="left"/>
        <w:pPr>
          <w:ind w:left="2623" w:hanging="180"/>
        </w:pPr>
        <w:rPr>
          <w:rFonts w:cs="Times New Roman"/>
        </w:rPr>
      </w:lvl>
    </w:lvlOverride>
  </w:num>
  <w:num w:numId="66">
    <w:abstractNumId w:val="5"/>
    <w:lvlOverride w:ilvl="0">
      <w:lvl w:ilvl="0">
        <w:start w:val="1"/>
        <w:numFmt w:val="decimal"/>
        <w:lvlText w:val="%1. "/>
        <w:legacy w:legacy="1" w:legacySpace="0" w:legacyIndent="283"/>
        <w:lvlJc w:val="left"/>
        <w:pPr>
          <w:ind w:left="283" w:hanging="283"/>
        </w:pPr>
        <w:rPr>
          <w:rFonts w:cs="Times New Roman"/>
        </w:rPr>
      </w:lvl>
    </w:lvlOverride>
    <w:lvlOverride w:ilvl="1">
      <w:lvl w:ilvl="1">
        <w:start w:val="1"/>
        <w:numFmt w:val="lowerLetter"/>
        <w:lvlText w:val="%2."/>
        <w:legacy w:legacy="1" w:legacySpace="120" w:legacyIndent="360"/>
        <w:lvlJc w:val="left"/>
        <w:pPr>
          <w:ind w:left="643" w:hanging="360"/>
        </w:pPr>
        <w:rPr>
          <w:rFonts w:cs="Times New Roman"/>
        </w:rPr>
      </w:lvl>
    </w:lvlOverride>
    <w:lvlOverride w:ilvl="2">
      <w:lvl w:ilvl="2">
        <w:start w:val="1"/>
        <w:numFmt w:val="lowerRoman"/>
        <w:lvlText w:val="%3."/>
        <w:legacy w:legacy="1" w:legacySpace="120" w:legacyIndent="180"/>
        <w:lvlJc w:val="left"/>
        <w:pPr>
          <w:ind w:left="823" w:hanging="180"/>
        </w:pPr>
        <w:rPr>
          <w:rFonts w:cs="Times New Roman"/>
        </w:rPr>
      </w:lvl>
    </w:lvlOverride>
    <w:lvlOverride w:ilvl="3">
      <w:lvl w:ilvl="3">
        <w:start w:val="1"/>
        <w:numFmt w:val="decimal"/>
        <w:lvlText w:val="%4."/>
        <w:legacy w:legacy="1" w:legacySpace="120" w:legacyIndent="360"/>
        <w:lvlJc w:val="left"/>
        <w:pPr>
          <w:ind w:left="1183" w:hanging="360"/>
        </w:pPr>
        <w:rPr>
          <w:rFonts w:cs="Times New Roman"/>
        </w:rPr>
      </w:lvl>
    </w:lvlOverride>
    <w:lvlOverride w:ilvl="4">
      <w:lvl w:ilvl="4">
        <w:start w:val="1"/>
        <w:numFmt w:val="lowerLetter"/>
        <w:lvlText w:val="%5."/>
        <w:legacy w:legacy="1" w:legacySpace="120" w:legacyIndent="360"/>
        <w:lvlJc w:val="left"/>
        <w:pPr>
          <w:ind w:left="1543" w:hanging="360"/>
        </w:pPr>
        <w:rPr>
          <w:rFonts w:cs="Times New Roman"/>
        </w:rPr>
      </w:lvl>
    </w:lvlOverride>
    <w:lvlOverride w:ilvl="5">
      <w:lvl w:ilvl="5">
        <w:start w:val="1"/>
        <w:numFmt w:val="lowerRoman"/>
        <w:lvlText w:val="%6."/>
        <w:legacy w:legacy="1" w:legacySpace="120" w:legacyIndent="180"/>
        <w:lvlJc w:val="left"/>
        <w:pPr>
          <w:ind w:left="1723" w:hanging="180"/>
        </w:pPr>
        <w:rPr>
          <w:rFonts w:cs="Times New Roman"/>
        </w:rPr>
      </w:lvl>
    </w:lvlOverride>
    <w:lvlOverride w:ilvl="6">
      <w:lvl w:ilvl="6">
        <w:start w:val="1"/>
        <w:numFmt w:val="decimal"/>
        <w:lvlText w:val="%7."/>
        <w:legacy w:legacy="1" w:legacySpace="120" w:legacyIndent="360"/>
        <w:lvlJc w:val="left"/>
        <w:pPr>
          <w:ind w:left="2083" w:hanging="360"/>
        </w:pPr>
        <w:rPr>
          <w:rFonts w:cs="Times New Roman"/>
        </w:rPr>
      </w:lvl>
    </w:lvlOverride>
    <w:lvlOverride w:ilvl="7">
      <w:lvl w:ilvl="7">
        <w:start w:val="1"/>
        <w:numFmt w:val="lowerLetter"/>
        <w:lvlText w:val="%8."/>
        <w:legacy w:legacy="1" w:legacySpace="120" w:legacyIndent="360"/>
        <w:lvlJc w:val="left"/>
        <w:pPr>
          <w:ind w:left="2443" w:hanging="360"/>
        </w:pPr>
        <w:rPr>
          <w:rFonts w:cs="Times New Roman"/>
        </w:rPr>
      </w:lvl>
    </w:lvlOverride>
    <w:lvlOverride w:ilvl="8">
      <w:lvl w:ilvl="8">
        <w:start w:val="1"/>
        <w:numFmt w:val="lowerRoman"/>
        <w:lvlText w:val="%9."/>
        <w:legacy w:legacy="1" w:legacySpace="120" w:legacyIndent="180"/>
        <w:lvlJc w:val="left"/>
        <w:pPr>
          <w:ind w:left="2623" w:hanging="180"/>
        </w:pPr>
        <w:rPr>
          <w:rFonts w:cs="Times New Roman"/>
        </w:rPr>
      </w:lvl>
    </w:lvlOverride>
  </w:num>
  <w:num w:numId="67">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54"/>
    <w:lvlOverride w:ilvl="0">
      <w:lvl w:ilvl="0">
        <w:start w:val="1"/>
        <w:numFmt w:val="decimal"/>
        <w:lvlText w:val="%1. "/>
        <w:legacy w:legacy="1" w:legacySpace="0" w:legacyIndent="283"/>
        <w:lvlJc w:val="left"/>
        <w:pPr>
          <w:ind w:left="283" w:hanging="283"/>
        </w:pPr>
        <w:rPr>
          <w:rFonts w:cs="Times New Roman"/>
        </w:rPr>
      </w:lvl>
    </w:lvlOverride>
    <w:lvlOverride w:ilvl="1">
      <w:lvl w:ilvl="1">
        <w:start w:val="1"/>
        <w:numFmt w:val="lowerLetter"/>
        <w:lvlText w:val="%2."/>
        <w:legacy w:legacy="1" w:legacySpace="120" w:legacyIndent="360"/>
        <w:lvlJc w:val="left"/>
        <w:pPr>
          <w:ind w:left="643" w:hanging="360"/>
        </w:pPr>
        <w:rPr>
          <w:rFonts w:cs="Times New Roman"/>
        </w:rPr>
      </w:lvl>
    </w:lvlOverride>
    <w:lvlOverride w:ilvl="2">
      <w:lvl w:ilvl="2">
        <w:start w:val="1"/>
        <w:numFmt w:val="lowerRoman"/>
        <w:lvlText w:val="%3."/>
        <w:legacy w:legacy="1" w:legacySpace="120" w:legacyIndent="180"/>
        <w:lvlJc w:val="left"/>
        <w:pPr>
          <w:ind w:left="823" w:hanging="180"/>
        </w:pPr>
        <w:rPr>
          <w:rFonts w:cs="Times New Roman"/>
        </w:rPr>
      </w:lvl>
    </w:lvlOverride>
    <w:lvlOverride w:ilvl="3">
      <w:lvl w:ilvl="3">
        <w:start w:val="1"/>
        <w:numFmt w:val="decimal"/>
        <w:lvlText w:val="%4."/>
        <w:legacy w:legacy="1" w:legacySpace="120" w:legacyIndent="360"/>
        <w:lvlJc w:val="left"/>
        <w:pPr>
          <w:ind w:left="1183" w:hanging="360"/>
        </w:pPr>
        <w:rPr>
          <w:rFonts w:cs="Times New Roman"/>
        </w:rPr>
      </w:lvl>
    </w:lvlOverride>
    <w:lvlOverride w:ilvl="4">
      <w:lvl w:ilvl="4">
        <w:start w:val="1"/>
        <w:numFmt w:val="lowerLetter"/>
        <w:lvlText w:val="%5."/>
        <w:legacy w:legacy="1" w:legacySpace="120" w:legacyIndent="360"/>
        <w:lvlJc w:val="left"/>
        <w:pPr>
          <w:ind w:left="1543" w:hanging="360"/>
        </w:pPr>
        <w:rPr>
          <w:rFonts w:cs="Times New Roman"/>
        </w:rPr>
      </w:lvl>
    </w:lvlOverride>
    <w:lvlOverride w:ilvl="5">
      <w:lvl w:ilvl="5">
        <w:start w:val="1"/>
        <w:numFmt w:val="lowerRoman"/>
        <w:lvlText w:val="%6."/>
        <w:legacy w:legacy="1" w:legacySpace="120" w:legacyIndent="180"/>
        <w:lvlJc w:val="left"/>
        <w:pPr>
          <w:ind w:left="1723" w:hanging="180"/>
        </w:pPr>
        <w:rPr>
          <w:rFonts w:cs="Times New Roman"/>
        </w:rPr>
      </w:lvl>
    </w:lvlOverride>
    <w:lvlOverride w:ilvl="6">
      <w:lvl w:ilvl="6">
        <w:start w:val="1"/>
        <w:numFmt w:val="decimal"/>
        <w:lvlText w:val="%7."/>
        <w:legacy w:legacy="1" w:legacySpace="120" w:legacyIndent="360"/>
        <w:lvlJc w:val="left"/>
        <w:pPr>
          <w:ind w:left="2083" w:hanging="360"/>
        </w:pPr>
        <w:rPr>
          <w:rFonts w:cs="Times New Roman"/>
        </w:rPr>
      </w:lvl>
    </w:lvlOverride>
    <w:lvlOverride w:ilvl="7">
      <w:lvl w:ilvl="7">
        <w:start w:val="1"/>
        <w:numFmt w:val="lowerLetter"/>
        <w:lvlText w:val="%8."/>
        <w:legacy w:legacy="1" w:legacySpace="120" w:legacyIndent="360"/>
        <w:lvlJc w:val="left"/>
        <w:pPr>
          <w:ind w:left="2443" w:hanging="360"/>
        </w:pPr>
        <w:rPr>
          <w:rFonts w:cs="Times New Roman"/>
        </w:rPr>
      </w:lvl>
    </w:lvlOverride>
    <w:lvlOverride w:ilvl="8">
      <w:lvl w:ilvl="8">
        <w:start w:val="1"/>
        <w:numFmt w:val="lowerRoman"/>
        <w:lvlText w:val="%9."/>
        <w:legacy w:legacy="1" w:legacySpace="120" w:legacyIndent="180"/>
        <w:lvlJc w:val="left"/>
        <w:pPr>
          <w:ind w:left="2623" w:hanging="180"/>
        </w:pPr>
        <w:rPr>
          <w:rFonts w:cs="Times New Roman"/>
        </w:rPr>
      </w:lvl>
    </w:lvlOverride>
  </w:num>
  <w:num w:numId="69">
    <w:abstractNumId w:val="54"/>
    <w:lvlOverride w:ilvl="0">
      <w:lvl w:ilvl="0">
        <w:start w:val="1"/>
        <w:numFmt w:val="decimal"/>
        <w:lvlText w:val="%1. "/>
        <w:legacy w:legacy="1" w:legacySpace="0" w:legacyIndent="283"/>
        <w:lvlJc w:val="left"/>
        <w:pPr>
          <w:ind w:left="283" w:hanging="283"/>
        </w:pPr>
        <w:rPr>
          <w:rFonts w:cs="Times New Roman"/>
        </w:rPr>
      </w:lvl>
    </w:lvlOverride>
    <w:lvlOverride w:ilvl="1">
      <w:lvl w:ilvl="1">
        <w:start w:val="1"/>
        <w:numFmt w:val="lowerLetter"/>
        <w:lvlText w:val="%2."/>
        <w:legacy w:legacy="1" w:legacySpace="120" w:legacyIndent="360"/>
        <w:lvlJc w:val="left"/>
        <w:pPr>
          <w:ind w:left="643" w:hanging="360"/>
        </w:pPr>
        <w:rPr>
          <w:rFonts w:cs="Times New Roman"/>
        </w:rPr>
      </w:lvl>
    </w:lvlOverride>
    <w:lvlOverride w:ilvl="2">
      <w:lvl w:ilvl="2">
        <w:start w:val="1"/>
        <w:numFmt w:val="lowerRoman"/>
        <w:lvlText w:val="%3."/>
        <w:legacy w:legacy="1" w:legacySpace="120" w:legacyIndent="180"/>
        <w:lvlJc w:val="left"/>
        <w:pPr>
          <w:ind w:left="823" w:hanging="180"/>
        </w:pPr>
        <w:rPr>
          <w:rFonts w:cs="Times New Roman"/>
        </w:rPr>
      </w:lvl>
    </w:lvlOverride>
    <w:lvlOverride w:ilvl="3">
      <w:lvl w:ilvl="3">
        <w:start w:val="1"/>
        <w:numFmt w:val="decimal"/>
        <w:lvlText w:val="%4."/>
        <w:legacy w:legacy="1" w:legacySpace="120" w:legacyIndent="360"/>
        <w:lvlJc w:val="left"/>
        <w:pPr>
          <w:ind w:left="1183" w:hanging="360"/>
        </w:pPr>
        <w:rPr>
          <w:rFonts w:cs="Times New Roman"/>
        </w:rPr>
      </w:lvl>
    </w:lvlOverride>
    <w:lvlOverride w:ilvl="4">
      <w:lvl w:ilvl="4">
        <w:start w:val="1"/>
        <w:numFmt w:val="lowerLetter"/>
        <w:lvlText w:val="%5."/>
        <w:legacy w:legacy="1" w:legacySpace="120" w:legacyIndent="360"/>
        <w:lvlJc w:val="left"/>
        <w:pPr>
          <w:ind w:left="1543" w:hanging="360"/>
        </w:pPr>
        <w:rPr>
          <w:rFonts w:cs="Times New Roman"/>
        </w:rPr>
      </w:lvl>
    </w:lvlOverride>
    <w:lvlOverride w:ilvl="5">
      <w:lvl w:ilvl="5">
        <w:start w:val="1"/>
        <w:numFmt w:val="lowerRoman"/>
        <w:lvlText w:val="%6."/>
        <w:legacy w:legacy="1" w:legacySpace="120" w:legacyIndent="180"/>
        <w:lvlJc w:val="left"/>
        <w:pPr>
          <w:ind w:left="1723" w:hanging="180"/>
        </w:pPr>
        <w:rPr>
          <w:rFonts w:cs="Times New Roman"/>
        </w:rPr>
      </w:lvl>
    </w:lvlOverride>
    <w:lvlOverride w:ilvl="6">
      <w:lvl w:ilvl="6">
        <w:start w:val="1"/>
        <w:numFmt w:val="decimal"/>
        <w:lvlText w:val="%7."/>
        <w:legacy w:legacy="1" w:legacySpace="120" w:legacyIndent="360"/>
        <w:lvlJc w:val="left"/>
        <w:pPr>
          <w:ind w:left="2083" w:hanging="360"/>
        </w:pPr>
        <w:rPr>
          <w:rFonts w:cs="Times New Roman"/>
        </w:rPr>
      </w:lvl>
    </w:lvlOverride>
    <w:lvlOverride w:ilvl="7">
      <w:lvl w:ilvl="7">
        <w:start w:val="1"/>
        <w:numFmt w:val="lowerLetter"/>
        <w:lvlText w:val="%8."/>
        <w:legacy w:legacy="1" w:legacySpace="120" w:legacyIndent="360"/>
        <w:lvlJc w:val="left"/>
        <w:pPr>
          <w:ind w:left="2443" w:hanging="360"/>
        </w:pPr>
        <w:rPr>
          <w:rFonts w:cs="Times New Roman"/>
        </w:rPr>
      </w:lvl>
    </w:lvlOverride>
    <w:lvlOverride w:ilvl="8">
      <w:lvl w:ilvl="8">
        <w:start w:val="1"/>
        <w:numFmt w:val="lowerRoman"/>
        <w:lvlText w:val="%9."/>
        <w:legacy w:legacy="1" w:legacySpace="120" w:legacyIndent="180"/>
        <w:lvlJc w:val="left"/>
        <w:pPr>
          <w:ind w:left="2623" w:hanging="180"/>
        </w:pPr>
        <w:rPr>
          <w:rFonts w:cs="Times New Roman"/>
        </w:rPr>
      </w:lvl>
    </w:lvlOverride>
  </w:num>
  <w:num w:numId="70">
    <w:abstractNumId w:val="54"/>
    <w:lvlOverride w:ilvl="0">
      <w:lvl w:ilvl="0">
        <w:start w:val="1"/>
        <w:numFmt w:val="decimal"/>
        <w:lvlText w:val="%1. "/>
        <w:legacy w:legacy="1" w:legacySpace="0" w:legacyIndent="283"/>
        <w:lvlJc w:val="left"/>
        <w:pPr>
          <w:ind w:left="283" w:hanging="283"/>
        </w:pPr>
        <w:rPr>
          <w:rFonts w:cs="Times New Roman"/>
        </w:rPr>
      </w:lvl>
    </w:lvlOverride>
    <w:lvlOverride w:ilvl="1">
      <w:lvl w:ilvl="1">
        <w:start w:val="1"/>
        <w:numFmt w:val="lowerLetter"/>
        <w:lvlText w:val="%2."/>
        <w:legacy w:legacy="1" w:legacySpace="120" w:legacyIndent="360"/>
        <w:lvlJc w:val="left"/>
        <w:pPr>
          <w:ind w:left="643" w:hanging="360"/>
        </w:pPr>
        <w:rPr>
          <w:rFonts w:cs="Times New Roman"/>
        </w:rPr>
      </w:lvl>
    </w:lvlOverride>
    <w:lvlOverride w:ilvl="2">
      <w:lvl w:ilvl="2">
        <w:start w:val="1"/>
        <w:numFmt w:val="lowerRoman"/>
        <w:lvlText w:val="%3."/>
        <w:legacy w:legacy="1" w:legacySpace="120" w:legacyIndent="180"/>
        <w:lvlJc w:val="left"/>
        <w:pPr>
          <w:ind w:left="823" w:hanging="180"/>
        </w:pPr>
        <w:rPr>
          <w:rFonts w:cs="Times New Roman"/>
        </w:rPr>
      </w:lvl>
    </w:lvlOverride>
    <w:lvlOverride w:ilvl="3">
      <w:lvl w:ilvl="3">
        <w:start w:val="1"/>
        <w:numFmt w:val="decimal"/>
        <w:lvlText w:val="%4."/>
        <w:legacy w:legacy="1" w:legacySpace="120" w:legacyIndent="360"/>
        <w:lvlJc w:val="left"/>
        <w:pPr>
          <w:ind w:left="1183" w:hanging="360"/>
        </w:pPr>
        <w:rPr>
          <w:rFonts w:cs="Times New Roman"/>
        </w:rPr>
      </w:lvl>
    </w:lvlOverride>
    <w:lvlOverride w:ilvl="4">
      <w:lvl w:ilvl="4">
        <w:start w:val="1"/>
        <w:numFmt w:val="lowerLetter"/>
        <w:lvlText w:val="%5."/>
        <w:legacy w:legacy="1" w:legacySpace="120" w:legacyIndent="360"/>
        <w:lvlJc w:val="left"/>
        <w:pPr>
          <w:ind w:left="1543" w:hanging="360"/>
        </w:pPr>
        <w:rPr>
          <w:rFonts w:cs="Times New Roman"/>
        </w:rPr>
      </w:lvl>
    </w:lvlOverride>
    <w:lvlOverride w:ilvl="5">
      <w:lvl w:ilvl="5">
        <w:start w:val="1"/>
        <w:numFmt w:val="lowerRoman"/>
        <w:lvlText w:val="%6."/>
        <w:legacy w:legacy="1" w:legacySpace="120" w:legacyIndent="180"/>
        <w:lvlJc w:val="left"/>
        <w:pPr>
          <w:ind w:left="1723" w:hanging="180"/>
        </w:pPr>
        <w:rPr>
          <w:rFonts w:cs="Times New Roman"/>
        </w:rPr>
      </w:lvl>
    </w:lvlOverride>
    <w:lvlOverride w:ilvl="6">
      <w:lvl w:ilvl="6">
        <w:start w:val="1"/>
        <w:numFmt w:val="decimal"/>
        <w:lvlText w:val="%7."/>
        <w:legacy w:legacy="1" w:legacySpace="120" w:legacyIndent="360"/>
        <w:lvlJc w:val="left"/>
        <w:pPr>
          <w:ind w:left="2083" w:hanging="360"/>
        </w:pPr>
        <w:rPr>
          <w:rFonts w:cs="Times New Roman"/>
        </w:rPr>
      </w:lvl>
    </w:lvlOverride>
    <w:lvlOverride w:ilvl="7">
      <w:lvl w:ilvl="7">
        <w:start w:val="1"/>
        <w:numFmt w:val="lowerLetter"/>
        <w:lvlText w:val="%8."/>
        <w:legacy w:legacy="1" w:legacySpace="120" w:legacyIndent="360"/>
        <w:lvlJc w:val="left"/>
        <w:pPr>
          <w:ind w:left="2443" w:hanging="360"/>
        </w:pPr>
        <w:rPr>
          <w:rFonts w:cs="Times New Roman"/>
        </w:rPr>
      </w:lvl>
    </w:lvlOverride>
    <w:lvlOverride w:ilvl="8">
      <w:lvl w:ilvl="8">
        <w:start w:val="1"/>
        <w:numFmt w:val="lowerRoman"/>
        <w:lvlText w:val="%9."/>
        <w:legacy w:legacy="1" w:legacySpace="120" w:legacyIndent="180"/>
        <w:lvlJc w:val="left"/>
        <w:pPr>
          <w:ind w:left="2623" w:hanging="180"/>
        </w:pPr>
        <w:rPr>
          <w:rFonts w:cs="Times New Roman"/>
        </w:rPr>
      </w:lvl>
    </w:lvlOverride>
  </w:num>
  <w:num w:numId="71">
    <w:abstractNumId w:val="54"/>
    <w:lvlOverride w:ilvl="0">
      <w:lvl w:ilvl="0">
        <w:start w:val="1"/>
        <w:numFmt w:val="decimal"/>
        <w:lvlText w:val="%1. "/>
        <w:legacy w:legacy="1" w:legacySpace="0" w:legacyIndent="283"/>
        <w:lvlJc w:val="left"/>
        <w:pPr>
          <w:ind w:left="283" w:hanging="283"/>
        </w:pPr>
        <w:rPr>
          <w:rFonts w:cs="Times New Roman"/>
        </w:rPr>
      </w:lvl>
    </w:lvlOverride>
    <w:lvlOverride w:ilvl="1">
      <w:lvl w:ilvl="1">
        <w:start w:val="1"/>
        <w:numFmt w:val="lowerLetter"/>
        <w:lvlText w:val="%2."/>
        <w:legacy w:legacy="1" w:legacySpace="120" w:legacyIndent="360"/>
        <w:lvlJc w:val="left"/>
        <w:pPr>
          <w:ind w:left="643" w:hanging="360"/>
        </w:pPr>
        <w:rPr>
          <w:rFonts w:cs="Times New Roman"/>
        </w:rPr>
      </w:lvl>
    </w:lvlOverride>
    <w:lvlOverride w:ilvl="2">
      <w:lvl w:ilvl="2">
        <w:start w:val="1"/>
        <w:numFmt w:val="lowerRoman"/>
        <w:lvlText w:val="%3."/>
        <w:legacy w:legacy="1" w:legacySpace="120" w:legacyIndent="180"/>
        <w:lvlJc w:val="left"/>
        <w:pPr>
          <w:ind w:left="823" w:hanging="180"/>
        </w:pPr>
        <w:rPr>
          <w:rFonts w:cs="Times New Roman"/>
        </w:rPr>
      </w:lvl>
    </w:lvlOverride>
    <w:lvlOverride w:ilvl="3">
      <w:lvl w:ilvl="3">
        <w:start w:val="1"/>
        <w:numFmt w:val="decimal"/>
        <w:lvlText w:val="%4."/>
        <w:legacy w:legacy="1" w:legacySpace="120" w:legacyIndent="360"/>
        <w:lvlJc w:val="left"/>
        <w:pPr>
          <w:ind w:left="1183" w:hanging="360"/>
        </w:pPr>
        <w:rPr>
          <w:rFonts w:cs="Times New Roman"/>
        </w:rPr>
      </w:lvl>
    </w:lvlOverride>
    <w:lvlOverride w:ilvl="4">
      <w:lvl w:ilvl="4">
        <w:start w:val="1"/>
        <w:numFmt w:val="lowerLetter"/>
        <w:lvlText w:val="%5."/>
        <w:legacy w:legacy="1" w:legacySpace="120" w:legacyIndent="360"/>
        <w:lvlJc w:val="left"/>
        <w:pPr>
          <w:ind w:left="1543" w:hanging="360"/>
        </w:pPr>
        <w:rPr>
          <w:rFonts w:cs="Times New Roman"/>
        </w:rPr>
      </w:lvl>
    </w:lvlOverride>
    <w:lvlOverride w:ilvl="5">
      <w:lvl w:ilvl="5">
        <w:start w:val="1"/>
        <w:numFmt w:val="lowerRoman"/>
        <w:lvlText w:val="%6."/>
        <w:legacy w:legacy="1" w:legacySpace="120" w:legacyIndent="180"/>
        <w:lvlJc w:val="left"/>
        <w:pPr>
          <w:ind w:left="1723" w:hanging="180"/>
        </w:pPr>
        <w:rPr>
          <w:rFonts w:cs="Times New Roman"/>
        </w:rPr>
      </w:lvl>
    </w:lvlOverride>
    <w:lvlOverride w:ilvl="6">
      <w:lvl w:ilvl="6">
        <w:start w:val="1"/>
        <w:numFmt w:val="decimal"/>
        <w:lvlText w:val="%7."/>
        <w:legacy w:legacy="1" w:legacySpace="120" w:legacyIndent="360"/>
        <w:lvlJc w:val="left"/>
        <w:pPr>
          <w:ind w:left="2083" w:hanging="360"/>
        </w:pPr>
        <w:rPr>
          <w:rFonts w:cs="Times New Roman"/>
        </w:rPr>
      </w:lvl>
    </w:lvlOverride>
    <w:lvlOverride w:ilvl="7">
      <w:lvl w:ilvl="7">
        <w:start w:val="1"/>
        <w:numFmt w:val="lowerLetter"/>
        <w:lvlText w:val="%8."/>
        <w:legacy w:legacy="1" w:legacySpace="120" w:legacyIndent="360"/>
        <w:lvlJc w:val="left"/>
        <w:pPr>
          <w:ind w:left="2443" w:hanging="360"/>
        </w:pPr>
        <w:rPr>
          <w:rFonts w:cs="Times New Roman"/>
        </w:rPr>
      </w:lvl>
    </w:lvlOverride>
    <w:lvlOverride w:ilvl="8">
      <w:lvl w:ilvl="8">
        <w:start w:val="1"/>
        <w:numFmt w:val="lowerRoman"/>
        <w:lvlText w:val="%9."/>
        <w:legacy w:legacy="1" w:legacySpace="120" w:legacyIndent="180"/>
        <w:lvlJc w:val="left"/>
        <w:pPr>
          <w:ind w:left="2623" w:hanging="180"/>
        </w:pPr>
        <w:rPr>
          <w:rFonts w:cs="Times New Roman"/>
        </w:rPr>
      </w:lvl>
    </w:lvlOverride>
  </w:num>
  <w:num w:numId="7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0"/>
    <w:lvlOverride w:ilvl="0">
      <w:lvl w:ilvl="0">
        <w:start w:val="1"/>
        <w:numFmt w:val="decimal"/>
        <w:lvlText w:val="%1. "/>
        <w:legacy w:legacy="1" w:legacySpace="0" w:legacyIndent="283"/>
        <w:lvlJc w:val="left"/>
        <w:pPr>
          <w:ind w:left="283" w:hanging="283"/>
        </w:pPr>
        <w:rPr>
          <w:rFonts w:cs="Times New Roman"/>
        </w:rPr>
      </w:lvl>
    </w:lvlOverride>
    <w:lvlOverride w:ilvl="1">
      <w:lvl w:ilvl="1">
        <w:start w:val="1"/>
        <w:numFmt w:val="lowerLetter"/>
        <w:lvlText w:val="%2."/>
        <w:legacy w:legacy="1" w:legacySpace="120" w:legacyIndent="360"/>
        <w:lvlJc w:val="left"/>
        <w:pPr>
          <w:ind w:left="643" w:hanging="360"/>
        </w:pPr>
        <w:rPr>
          <w:rFonts w:cs="Times New Roman"/>
        </w:rPr>
      </w:lvl>
    </w:lvlOverride>
    <w:lvlOverride w:ilvl="2">
      <w:lvl w:ilvl="2">
        <w:start w:val="1"/>
        <w:numFmt w:val="lowerRoman"/>
        <w:lvlText w:val="%3."/>
        <w:legacy w:legacy="1" w:legacySpace="120" w:legacyIndent="180"/>
        <w:lvlJc w:val="left"/>
        <w:pPr>
          <w:ind w:left="823" w:hanging="180"/>
        </w:pPr>
        <w:rPr>
          <w:rFonts w:cs="Times New Roman"/>
        </w:rPr>
      </w:lvl>
    </w:lvlOverride>
    <w:lvlOverride w:ilvl="3">
      <w:lvl w:ilvl="3">
        <w:start w:val="1"/>
        <w:numFmt w:val="decimal"/>
        <w:lvlText w:val="%4."/>
        <w:legacy w:legacy="1" w:legacySpace="120" w:legacyIndent="360"/>
        <w:lvlJc w:val="left"/>
        <w:pPr>
          <w:ind w:left="1183" w:hanging="360"/>
        </w:pPr>
        <w:rPr>
          <w:rFonts w:cs="Times New Roman"/>
        </w:rPr>
      </w:lvl>
    </w:lvlOverride>
    <w:lvlOverride w:ilvl="4">
      <w:lvl w:ilvl="4">
        <w:start w:val="1"/>
        <w:numFmt w:val="lowerLetter"/>
        <w:lvlText w:val="%5."/>
        <w:legacy w:legacy="1" w:legacySpace="120" w:legacyIndent="360"/>
        <w:lvlJc w:val="left"/>
        <w:pPr>
          <w:ind w:left="1543" w:hanging="360"/>
        </w:pPr>
        <w:rPr>
          <w:rFonts w:cs="Times New Roman"/>
        </w:rPr>
      </w:lvl>
    </w:lvlOverride>
    <w:lvlOverride w:ilvl="5">
      <w:lvl w:ilvl="5">
        <w:start w:val="1"/>
        <w:numFmt w:val="lowerRoman"/>
        <w:lvlText w:val="%6."/>
        <w:legacy w:legacy="1" w:legacySpace="120" w:legacyIndent="180"/>
        <w:lvlJc w:val="left"/>
        <w:pPr>
          <w:ind w:left="1723" w:hanging="180"/>
        </w:pPr>
        <w:rPr>
          <w:rFonts w:cs="Times New Roman"/>
        </w:rPr>
      </w:lvl>
    </w:lvlOverride>
    <w:lvlOverride w:ilvl="6">
      <w:lvl w:ilvl="6">
        <w:start w:val="1"/>
        <w:numFmt w:val="decimal"/>
        <w:lvlText w:val="%7."/>
        <w:legacy w:legacy="1" w:legacySpace="120" w:legacyIndent="360"/>
        <w:lvlJc w:val="left"/>
        <w:pPr>
          <w:ind w:left="2083" w:hanging="360"/>
        </w:pPr>
        <w:rPr>
          <w:rFonts w:cs="Times New Roman"/>
        </w:rPr>
      </w:lvl>
    </w:lvlOverride>
    <w:lvlOverride w:ilvl="7">
      <w:lvl w:ilvl="7">
        <w:start w:val="1"/>
        <w:numFmt w:val="lowerLetter"/>
        <w:lvlText w:val="%8."/>
        <w:legacy w:legacy="1" w:legacySpace="120" w:legacyIndent="360"/>
        <w:lvlJc w:val="left"/>
        <w:pPr>
          <w:ind w:left="2443" w:hanging="360"/>
        </w:pPr>
        <w:rPr>
          <w:rFonts w:cs="Times New Roman"/>
        </w:rPr>
      </w:lvl>
    </w:lvlOverride>
    <w:lvlOverride w:ilvl="8">
      <w:lvl w:ilvl="8">
        <w:start w:val="1"/>
        <w:numFmt w:val="lowerRoman"/>
        <w:lvlText w:val="%9."/>
        <w:legacy w:legacy="1" w:legacySpace="120" w:legacyIndent="180"/>
        <w:lvlJc w:val="left"/>
        <w:pPr>
          <w:ind w:left="2623" w:hanging="180"/>
        </w:pPr>
        <w:rPr>
          <w:rFonts w:cs="Times New Roman"/>
        </w:rPr>
      </w:lvl>
    </w:lvlOverride>
  </w:num>
  <w:num w:numId="74">
    <w:abstractNumId w:val="10"/>
    <w:lvlOverride w:ilvl="0">
      <w:lvl w:ilvl="0">
        <w:start w:val="1"/>
        <w:numFmt w:val="decimal"/>
        <w:lvlText w:val="%1. "/>
        <w:legacy w:legacy="1" w:legacySpace="0" w:legacyIndent="283"/>
        <w:lvlJc w:val="left"/>
        <w:pPr>
          <w:ind w:left="283" w:hanging="283"/>
        </w:pPr>
        <w:rPr>
          <w:rFonts w:cs="Times New Roman"/>
        </w:rPr>
      </w:lvl>
    </w:lvlOverride>
    <w:lvlOverride w:ilvl="1">
      <w:lvl w:ilvl="1">
        <w:start w:val="1"/>
        <w:numFmt w:val="lowerLetter"/>
        <w:lvlText w:val="%2."/>
        <w:legacy w:legacy="1" w:legacySpace="120" w:legacyIndent="360"/>
        <w:lvlJc w:val="left"/>
        <w:pPr>
          <w:ind w:left="643" w:hanging="360"/>
        </w:pPr>
        <w:rPr>
          <w:rFonts w:cs="Times New Roman"/>
        </w:rPr>
      </w:lvl>
    </w:lvlOverride>
    <w:lvlOverride w:ilvl="2">
      <w:lvl w:ilvl="2">
        <w:start w:val="1"/>
        <w:numFmt w:val="lowerRoman"/>
        <w:lvlText w:val="%3."/>
        <w:legacy w:legacy="1" w:legacySpace="120" w:legacyIndent="180"/>
        <w:lvlJc w:val="left"/>
        <w:pPr>
          <w:ind w:left="823" w:hanging="180"/>
        </w:pPr>
        <w:rPr>
          <w:rFonts w:cs="Times New Roman"/>
        </w:rPr>
      </w:lvl>
    </w:lvlOverride>
    <w:lvlOverride w:ilvl="3">
      <w:lvl w:ilvl="3">
        <w:start w:val="1"/>
        <w:numFmt w:val="decimal"/>
        <w:lvlText w:val="%4."/>
        <w:legacy w:legacy="1" w:legacySpace="120" w:legacyIndent="360"/>
        <w:lvlJc w:val="left"/>
        <w:pPr>
          <w:ind w:left="1183" w:hanging="360"/>
        </w:pPr>
        <w:rPr>
          <w:rFonts w:cs="Times New Roman"/>
        </w:rPr>
      </w:lvl>
    </w:lvlOverride>
    <w:lvlOverride w:ilvl="4">
      <w:lvl w:ilvl="4">
        <w:start w:val="1"/>
        <w:numFmt w:val="lowerLetter"/>
        <w:lvlText w:val="%5."/>
        <w:legacy w:legacy="1" w:legacySpace="120" w:legacyIndent="360"/>
        <w:lvlJc w:val="left"/>
        <w:pPr>
          <w:ind w:left="1543" w:hanging="360"/>
        </w:pPr>
        <w:rPr>
          <w:rFonts w:cs="Times New Roman"/>
        </w:rPr>
      </w:lvl>
    </w:lvlOverride>
    <w:lvlOverride w:ilvl="5">
      <w:lvl w:ilvl="5">
        <w:start w:val="1"/>
        <w:numFmt w:val="lowerRoman"/>
        <w:lvlText w:val="%6."/>
        <w:legacy w:legacy="1" w:legacySpace="120" w:legacyIndent="180"/>
        <w:lvlJc w:val="left"/>
        <w:pPr>
          <w:ind w:left="1723" w:hanging="180"/>
        </w:pPr>
        <w:rPr>
          <w:rFonts w:cs="Times New Roman"/>
        </w:rPr>
      </w:lvl>
    </w:lvlOverride>
    <w:lvlOverride w:ilvl="6">
      <w:lvl w:ilvl="6">
        <w:start w:val="1"/>
        <w:numFmt w:val="decimal"/>
        <w:lvlText w:val="%7."/>
        <w:legacy w:legacy="1" w:legacySpace="120" w:legacyIndent="360"/>
        <w:lvlJc w:val="left"/>
        <w:pPr>
          <w:ind w:left="2083" w:hanging="360"/>
        </w:pPr>
        <w:rPr>
          <w:rFonts w:cs="Times New Roman"/>
        </w:rPr>
      </w:lvl>
    </w:lvlOverride>
    <w:lvlOverride w:ilvl="7">
      <w:lvl w:ilvl="7">
        <w:start w:val="1"/>
        <w:numFmt w:val="lowerLetter"/>
        <w:lvlText w:val="%8."/>
        <w:legacy w:legacy="1" w:legacySpace="120" w:legacyIndent="360"/>
        <w:lvlJc w:val="left"/>
        <w:pPr>
          <w:ind w:left="2443" w:hanging="360"/>
        </w:pPr>
        <w:rPr>
          <w:rFonts w:cs="Times New Roman"/>
        </w:rPr>
      </w:lvl>
    </w:lvlOverride>
    <w:lvlOverride w:ilvl="8">
      <w:lvl w:ilvl="8">
        <w:start w:val="1"/>
        <w:numFmt w:val="lowerRoman"/>
        <w:lvlText w:val="%9."/>
        <w:legacy w:legacy="1" w:legacySpace="120" w:legacyIndent="180"/>
        <w:lvlJc w:val="left"/>
        <w:pPr>
          <w:ind w:left="2623" w:hanging="180"/>
        </w:pPr>
        <w:rPr>
          <w:rFonts w:cs="Times New Roman"/>
        </w:rPr>
      </w:lvl>
    </w:lvlOverride>
  </w:num>
  <w:num w:numId="75">
    <w:abstractNumId w:val="10"/>
    <w:lvlOverride w:ilvl="0">
      <w:lvl w:ilvl="0">
        <w:start w:val="1"/>
        <w:numFmt w:val="decimal"/>
        <w:lvlText w:val="%1. "/>
        <w:legacy w:legacy="1" w:legacySpace="0" w:legacyIndent="283"/>
        <w:lvlJc w:val="left"/>
        <w:pPr>
          <w:ind w:left="283" w:hanging="283"/>
        </w:pPr>
        <w:rPr>
          <w:rFonts w:cs="Times New Roman"/>
        </w:rPr>
      </w:lvl>
    </w:lvlOverride>
    <w:lvlOverride w:ilvl="1">
      <w:lvl w:ilvl="1">
        <w:start w:val="1"/>
        <w:numFmt w:val="lowerLetter"/>
        <w:lvlText w:val="%2."/>
        <w:legacy w:legacy="1" w:legacySpace="120" w:legacyIndent="360"/>
        <w:lvlJc w:val="left"/>
        <w:pPr>
          <w:ind w:left="643" w:hanging="360"/>
        </w:pPr>
        <w:rPr>
          <w:rFonts w:cs="Times New Roman"/>
        </w:rPr>
      </w:lvl>
    </w:lvlOverride>
    <w:lvlOverride w:ilvl="2">
      <w:lvl w:ilvl="2">
        <w:start w:val="1"/>
        <w:numFmt w:val="lowerRoman"/>
        <w:lvlText w:val="%3."/>
        <w:legacy w:legacy="1" w:legacySpace="120" w:legacyIndent="180"/>
        <w:lvlJc w:val="left"/>
        <w:pPr>
          <w:ind w:left="823" w:hanging="180"/>
        </w:pPr>
        <w:rPr>
          <w:rFonts w:cs="Times New Roman"/>
        </w:rPr>
      </w:lvl>
    </w:lvlOverride>
    <w:lvlOverride w:ilvl="3">
      <w:lvl w:ilvl="3">
        <w:start w:val="1"/>
        <w:numFmt w:val="decimal"/>
        <w:lvlText w:val="%4."/>
        <w:legacy w:legacy="1" w:legacySpace="120" w:legacyIndent="360"/>
        <w:lvlJc w:val="left"/>
        <w:pPr>
          <w:ind w:left="1183" w:hanging="360"/>
        </w:pPr>
        <w:rPr>
          <w:rFonts w:cs="Times New Roman"/>
        </w:rPr>
      </w:lvl>
    </w:lvlOverride>
    <w:lvlOverride w:ilvl="4">
      <w:lvl w:ilvl="4">
        <w:start w:val="1"/>
        <w:numFmt w:val="lowerLetter"/>
        <w:lvlText w:val="%5."/>
        <w:legacy w:legacy="1" w:legacySpace="120" w:legacyIndent="360"/>
        <w:lvlJc w:val="left"/>
        <w:pPr>
          <w:ind w:left="1543" w:hanging="360"/>
        </w:pPr>
        <w:rPr>
          <w:rFonts w:cs="Times New Roman"/>
        </w:rPr>
      </w:lvl>
    </w:lvlOverride>
    <w:lvlOverride w:ilvl="5">
      <w:lvl w:ilvl="5">
        <w:start w:val="1"/>
        <w:numFmt w:val="lowerRoman"/>
        <w:lvlText w:val="%6."/>
        <w:legacy w:legacy="1" w:legacySpace="120" w:legacyIndent="180"/>
        <w:lvlJc w:val="left"/>
        <w:pPr>
          <w:ind w:left="1723" w:hanging="180"/>
        </w:pPr>
        <w:rPr>
          <w:rFonts w:cs="Times New Roman"/>
        </w:rPr>
      </w:lvl>
    </w:lvlOverride>
    <w:lvlOverride w:ilvl="6">
      <w:lvl w:ilvl="6">
        <w:start w:val="1"/>
        <w:numFmt w:val="decimal"/>
        <w:lvlText w:val="%7."/>
        <w:legacy w:legacy="1" w:legacySpace="120" w:legacyIndent="360"/>
        <w:lvlJc w:val="left"/>
        <w:pPr>
          <w:ind w:left="2083" w:hanging="360"/>
        </w:pPr>
        <w:rPr>
          <w:rFonts w:cs="Times New Roman"/>
        </w:rPr>
      </w:lvl>
    </w:lvlOverride>
    <w:lvlOverride w:ilvl="7">
      <w:lvl w:ilvl="7">
        <w:start w:val="1"/>
        <w:numFmt w:val="lowerLetter"/>
        <w:lvlText w:val="%8."/>
        <w:legacy w:legacy="1" w:legacySpace="120" w:legacyIndent="360"/>
        <w:lvlJc w:val="left"/>
        <w:pPr>
          <w:ind w:left="2443" w:hanging="360"/>
        </w:pPr>
        <w:rPr>
          <w:rFonts w:cs="Times New Roman"/>
        </w:rPr>
      </w:lvl>
    </w:lvlOverride>
    <w:lvlOverride w:ilvl="8">
      <w:lvl w:ilvl="8">
        <w:start w:val="1"/>
        <w:numFmt w:val="lowerRoman"/>
        <w:lvlText w:val="%9."/>
        <w:legacy w:legacy="1" w:legacySpace="120" w:legacyIndent="180"/>
        <w:lvlJc w:val="left"/>
        <w:pPr>
          <w:ind w:left="2623" w:hanging="180"/>
        </w:pPr>
        <w:rPr>
          <w:rFonts w:cs="Times New Roman"/>
        </w:rPr>
      </w:lvl>
    </w:lvlOverride>
  </w:num>
  <w:num w:numId="76">
    <w:abstractNumId w:val="10"/>
    <w:lvlOverride w:ilvl="0">
      <w:lvl w:ilvl="0">
        <w:start w:val="1"/>
        <w:numFmt w:val="decimal"/>
        <w:lvlText w:val="%1. "/>
        <w:legacy w:legacy="1" w:legacySpace="0" w:legacyIndent="283"/>
        <w:lvlJc w:val="left"/>
        <w:pPr>
          <w:ind w:left="283" w:hanging="283"/>
        </w:pPr>
        <w:rPr>
          <w:rFonts w:cs="Times New Roman"/>
        </w:rPr>
      </w:lvl>
    </w:lvlOverride>
    <w:lvlOverride w:ilvl="1">
      <w:lvl w:ilvl="1">
        <w:start w:val="1"/>
        <w:numFmt w:val="lowerLetter"/>
        <w:lvlText w:val="%2."/>
        <w:legacy w:legacy="1" w:legacySpace="120" w:legacyIndent="360"/>
        <w:lvlJc w:val="left"/>
        <w:pPr>
          <w:ind w:left="643" w:hanging="360"/>
        </w:pPr>
        <w:rPr>
          <w:rFonts w:cs="Times New Roman"/>
        </w:rPr>
      </w:lvl>
    </w:lvlOverride>
    <w:lvlOverride w:ilvl="2">
      <w:lvl w:ilvl="2">
        <w:start w:val="1"/>
        <w:numFmt w:val="lowerRoman"/>
        <w:lvlText w:val="%3."/>
        <w:legacy w:legacy="1" w:legacySpace="120" w:legacyIndent="180"/>
        <w:lvlJc w:val="left"/>
        <w:pPr>
          <w:ind w:left="823" w:hanging="180"/>
        </w:pPr>
        <w:rPr>
          <w:rFonts w:cs="Times New Roman"/>
        </w:rPr>
      </w:lvl>
    </w:lvlOverride>
    <w:lvlOverride w:ilvl="3">
      <w:lvl w:ilvl="3">
        <w:start w:val="1"/>
        <w:numFmt w:val="decimal"/>
        <w:lvlText w:val="%4."/>
        <w:legacy w:legacy="1" w:legacySpace="120" w:legacyIndent="360"/>
        <w:lvlJc w:val="left"/>
        <w:pPr>
          <w:ind w:left="1183" w:hanging="360"/>
        </w:pPr>
        <w:rPr>
          <w:rFonts w:cs="Times New Roman"/>
        </w:rPr>
      </w:lvl>
    </w:lvlOverride>
    <w:lvlOverride w:ilvl="4">
      <w:lvl w:ilvl="4">
        <w:start w:val="1"/>
        <w:numFmt w:val="lowerLetter"/>
        <w:lvlText w:val="%5."/>
        <w:legacy w:legacy="1" w:legacySpace="120" w:legacyIndent="360"/>
        <w:lvlJc w:val="left"/>
        <w:pPr>
          <w:ind w:left="1543" w:hanging="360"/>
        </w:pPr>
        <w:rPr>
          <w:rFonts w:cs="Times New Roman"/>
        </w:rPr>
      </w:lvl>
    </w:lvlOverride>
    <w:lvlOverride w:ilvl="5">
      <w:lvl w:ilvl="5">
        <w:start w:val="1"/>
        <w:numFmt w:val="lowerRoman"/>
        <w:lvlText w:val="%6."/>
        <w:legacy w:legacy="1" w:legacySpace="120" w:legacyIndent="180"/>
        <w:lvlJc w:val="left"/>
        <w:pPr>
          <w:ind w:left="1723" w:hanging="180"/>
        </w:pPr>
        <w:rPr>
          <w:rFonts w:cs="Times New Roman"/>
        </w:rPr>
      </w:lvl>
    </w:lvlOverride>
    <w:lvlOverride w:ilvl="6">
      <w:lvl w:ilvl="6">
        <w:start w:val="1"/>
        <w:numFmt w:val="decimal"/>
        <w:lvlText w:val="%7."/>
        <w:legacy w:legacy="1" w:legacySpace="120" w:legacyIndent="360"/>
        <w:lvlJc w:val="left"/>
        <w:pPr>
          <w:ind w:left="2083" w:hanging="360"/>
        </w:pPr>
        <w:rPr>
          <w:rFonts w:cs="Times New Roman"/>
        </w:rPr>
      </w:lvl>
    </w:lvlOverride>
    <w:lvlOverride w:ilvl="7">
      <w:lvl w:ilvl="7">
        <w:start w:val="1"/>
        <w:numFmt w:val="lowerLetter"/>
        <w:lvlText w:val="%8."/>
        <w:legacy w:legacy="1" w:legacySpace="120" w:legacyIndent="360"/>
        <w:lvlJc w:val="left"/>
        <w:pPr>
          <w:ind w:left="2443" w:hanging="360"/>
        </w:pPr>
        <w:rPr>
          <w:rFonts w:cs="Times New Roman"/>
        </w:rPr>
      </w:lvl>
    </w:lvlOverride>
    <w:lvlOverride w:ilvl="8">
      <w:lvl w:ilvl="8">
        <w:start w:val="1"/>
        <w:numFmt w:val="lowerRoman"/>
        <w:lvlText w:val="%9."/>
        <w:legacy w:legacy="1" w:legacySpace="120" w:legacyIndent="180"/>
        <w:lvlJc w:val="left"/>
        <w:pPr>
          <w:ind w:left="2623" w:hanging="180"/>
        </w:pPr>
        <w:rPr>
          <w:rFonts w:cs="Times New Roman"/>
        </w:rPr>
      </w:lvl>
    </w:lvlOverride>
  </w:num>
  <w:num w:numId="77">
    <w:abstractNumId w:val="10"/>
    <w:lvlOverride w:ilvl="0">
      <w:lvl w:ilvl="0">
        <w:start w:val="1"/>
        <w:numFmt w:val="decimal"/>
        <w:lvlText w:val="%1. "/>
        <w:legacy w:legacy="1" w:legacySpace="0" w:legacyIndent="283"/>
        <w:lvlJc w:val="left"/>
        <w:pPr>
          <w:ind w:left="283" w:hanging="283"/>
        </w:pPr>
        <w:rPr>
          <w:rFonts w:cs="Times New Roman"/>
        </w:rPr>
      </w:lvl>
    </w:lvlOverride>
    <w:lvlOverride w:ilvl="1">
      <w:lvl w:ilvl="1">
        <w:start w:val="1"/>
        <w:numFmt w:val="lowerLetter"/>
        <w:lvlText w:val="%2."/>
        <w:legacy w:legacy="1" w:legacySpace="120" w:legacyIndent="360"/>
        <w:lvlJc w:val="left"/>
        <w:pPr>
          <w:ind w:left="643" w:hanging="360"/>
        </w:pPr>
        <w:rPr>
          <w:rFonts w:cs="Times New Roman"/>
        </w:rPr>
      </w:lvl>
    </w:lvlOverride>
    <w:lvlOverride w:ilvl="2">
      <w:lvl w:ilvl="2">
        <w:start w:val="1"/>
        <w:numFmt w:val="lowerRoman"/>
        <w:lvlText w:val="%3."/>
        <w:legacy w:legacy="1" w:legacySpace="120" w:legacyIndent="180"/>
        <w:lvlJc w:val="left"/>
        <w:pPr>
          <w:ind w:left="823" w:hanging="180"/>
        </w:pPr>
        <w:rPr>
          <w:rFonts w:cs="Times New Roman"/>
        </w:rPr>
      </w:lvl>
    </w:lvlOverride>
    <w:lvlOverride w:ilvl="3">
      <w:lvl w:ilvl="3">
        <w:start w:val="1"/>
        <w:numFmt w:val="decimal"/>
        <w:lvlText w:val="%4."/>
        <w:legacy w:legacy="1" w:legacySpace="120" w:legacyIndent="360"/>
        <w:lvlJc w:val="left"/>
        <w:pPr>
          <w:ind w:left="1183" w:hanging="360"/>
        </w:pPr>
        <w:rPr>
          <w:rFonts w:cs="Times New Roman"/>
        </w:rPr>
      </w:lvl>
    </w:lvlOverride>
    <w:lvlOverride w:ilvl="4">
      <w:lvl w:ilvl="4">
        <w:start w:val="1"/>
        <w:numFmt w:val="lowerLetter"/>
        <w:lvlText w:val="%5."/>
        <w:legacy w:legacy="1" w:legacySpace="120" w:legacyIndent="360"/>
        <w:lvlJc w:val="left"/>
        <w:pPr>
          <w:ind w:left="1543" w:hanging="360"/>
        </w:pPr>
        <w:rPr>
          <w:rFonts w:cs="Times New Roman"/>
        </w:rPr>
      </w:lvl>
    </w:lvlOverride>
    <w:lvlOverride w:ilvl="5">
      <w:lvl w:ilvl="5">
        <w:start w:val="1"/>
        <w:numFmt w:val="lowerRoman"/>
        <w:lvlText w:val="%6."/>
        <w:legacy w:legacy="1" w:legacySpace="120" w:legacyIndent="180"/>
        <w:lvlJc w:val="left"/>
        <w:pPr>
          <w:ind w:left="1723" w:hanging="180"/>
        </w:pPr>
        <w:rPr>
          <w:rFonts w:cs="Times New Roman"/>
        </w:rPr>
      </w:lvl>
    </w:lvlOverride>
    <w:lvlOverride w:ilvl="6">
      <w:lvl w:ilvl="6">
        <w:start w:val="1"/>
        <w:numFmt w:val="decimal"/>
        <w:lvlText w:val="%7."/>
        <w:legacy w:legacy="1" w:legacySpace="120" w:legacyIndent="360"/>
        <w:lvlJc w:val="left"/>
        <w:pPr>
          <w:ind w:left="2083" w:hanging="360"/>
        </w:pPr>
        <w:rPr>
          <w:rFonts w:cs="Times New Roman"/>
        </w:rPr>
      </w:lvl>
    </w:lvlOverride>
    <w:lvlOverride w:ilvl="7">
      <w:lvl w:ilvl="7">
        <w:start w:val="1"/>
        <w:numFmt w:val="lowerLetter"/>
        <w:lvlText w:val="%8."/>
        <w:legacy w:legacy="1" w:legacySpace="120" w:legacyIndent="360"/>
        <w:lvlJc w:val="left"/>
        <w:pPr>
          <w:ind w:left="2443" w:hanging="360"/>
        </w:pPr>
        <w:rPr>
          <w:rFonts w:cs="Times New Roman"/>
        </w:rPr>
      </w:lvl>
    </w:lvlOverride>
    <w:lvlOverride w:ilvl="8">
      <w:lvl w:ilvl="8">
        <w:start w:val="1"/>
        <w:numFmt w:val="lowerRoman"/>
        <w:lvlText w:val="%9."/>
        <w:legacy w:legacy="1" w:legacySpace="120" w:legacyIndent="180"/>
        <w:lvlJc w:val="left"/>
        <w:pPr>
          <w:ind w:left="2623" w:hanging="180"/>
        </w:pPr>
        <w:rPr>
          <w:rFonts w:cs="Times New Roman"/>
        </w:rPr>
      </w:lvl>
    </w:lvlOverride>
  </w:num>
  <w:num w:numId="78">
    <w:abstractNumId w:val="10"/>
    <w:lvlOverride w:ilvl="0">
      <w:lvl w:ilvl="0">
        <w:start w:val="1"/>
        <w:numFmt w:val="decimal"/>
        <w:lvlText w:val="%1. "/>
        <w:legacy w:legacy="1" w:legacySpace="0" w:legacyIndent="283"/>
        <w:lvlJc w:val="left"/>
        <w:pPr>
          <w:ind w:left="283" w:hanging="283"/>
        </w:pPr>
        <w:rPr>
          <w:rFonts w:cs="Times New Roman"/>
        </w:rPr>
      </w:lvl>
    </w:lvlOverride>
    <w:lvlOverride w:ilvl="1">
      <w:lvl w:ilvl="1">
        <w:start w:val="1"/>
        <w:numFmt w:val="lowerLetter"/>
        <w:lvlText w:val="%2."/>
        <w:legacy w:legacy="1" w:legacySpace="120" w:legacyIndent="360"/>
        <w:lvlJc w:val="left"/>
        <w:pPr>
          <w:ind w:left="643" w:hanging="360"/>
        </w:pPr>
        <w:rPr>
          <w:rFonts w:cs="Times New Roman"/>
        </w:rPr>
      </w:lvl>
    </w:lvlOverride>
    <w:lvlOverride w:ilvl="2">
      <w:lvl w:ilvl="2">
        <w:start w:val="1"/>
        <w:numFmt w:val="lowerRoman"/>
        <w:lvlText w:val="%3."/>
        <w:legacy w:legacy="1" w:legacySpace="120" w:legacyIndent="180"/>
        <w:lvlJc w:val="left"/>
        <w:pPr>
          <w:ind w:left="823" w:hanging="180"/>
        </w:pPr>
        <w:rPr>
          <w:rFonts w:cs="Times New Roman"/>
        </w:rPr>
      </w:lvl>
    </w:lvlOverride>
    <w:lvlOverride w:ilvl="3">
      <w:lvl w:ilvl="3">
        <w:start w:val="1"/>
        <w:numFmt w:val="decimal"/>
        <w:lvlText w:val="%4."/>
        <w:legacy w:legacy="1" w:legacySpace="120" w:legacyIndent="360"/>
        <w:lvlJc w:val="left"/>
        <w:pPr>
          <w:ind w:left="1183" w:hanging="360"/>
        </w:pPr>
        <w:rPr>
          <w:rFonts w:cs="Times New Roman"/>
        </w:rPr>
      </w:lvl>
    </w:lvlOverride>
    <w:lvlOverride w:ilvl="4">
      <w:lvl w:ilvl="4">
        <w:start w:val="1"/>
        <w:numFmt w:val="lowerLetter"/>
        <w:lvlText w:val="%5."/>
        <w:legacy w:legacy="1" w:legacySpace="120" w:legacyIndent="360"/>
        <w:lvlJc w:val="left"/>
        <w:pPr>
          <w:ind w:left="1543" w:hanging="360"/>
        </w:pPr>
        <w:rPr>
          <w:rFonts w:cs="Times New Roman"/>
        </w:rPr>
      </w:lvl>
    </w:lvlOverride>
    <w:lvlOverride w:ilvl="5">
      <w:lvl w:ilvl="5">
        <w:start w:val="1"/>
        <w:numFmt w:val="lowerRoman"/>
        <w:lvlText w:val="%6."/>
        <w:legacy w:legacy="1" w:legacySpace="120" w:legacyIndent="180"/>
        <w:lvlJc w:val="left"/>
        <w:pPr>
          <w:ind w:left="1723" w:hanging="180"/>
        </w:pPr>
        <w:rPr>
          <w:rFonts w:cs="Times New Roman"/>
        </w:rPr>
      </w:lvl>
    </w:lvlOverride>
    <w:lvlOverride w:ilvl="6">
      <w:lvl w:ilvl="6">
        <w:start w:val="1"/>
        <w:numFmt w:val="decimal"/>
        <w:lvlText w:val="%7."/>
        <w:legacy w:legacy="1" w:legacySpace="120" w:legacyIndent="360"/>
        <w:lvlJc w:val="left"/>
        <w:pPr>
          <w:ind w:left="2083" w:hanging="360"/>
        </w:pPr>
        <w:rPr>
          <w:rFonts w:cs="Times New Roman"/>
        </w:rPr>
      </w:lvl>
    </w:lvlOverride>
    <w:lvlOverride w:ilvl="7">
      <w:lvl w:ilvl="7">
        <w:start w:val="1"/>
        <w:numFmt w:val="lowerLetter"/>
        <w:lvlText w:val="%8."/>
        <w:legacy w:legacy="1" w:legacySpace="120" w:legacyIndent="360"/>
        <w:lvlJc w:val="left"/>
        <w:pPr>
          <w:ind w:left="2443" w:hanging="360"/>
        </w:pPr>
        <w:rPr>
          <w:rFonts w:cs="Times New Roman"/>
        </w:rPr>
      </w:lvl>
    </w:lvlOverride>
    <w:lvlOverride w:ilvl="8">
      <w:lvl w:ilvl="8">
        <w:start w:val="1"/>
        <w:numFmt w:val="lowerRoman"/>
        <w:lvlText w:val="%9."/>
        <w:legacy w:legacy="1" w:legacySpace="120" w:legacyIndent="180"/>
        <w:lvlJc w:val="left"/>
        <w:pPr>
          <w:ind w:left="2623" w:hanging="180"/>
        </w:pPr>
        <w:rPr>
          <w:rFonts w:cs="Times New Roman"/>
        </w:rPr>
      </w:lvl>
    </w:lvlOverride>
  </w:num>
  <w:num w:numId="79">
    <w:abstractNumId w:val="10"/>
    <w:lvlOverride w:ilvl="0">
      <w:lvl w:ilvl="0">
        <w:start w:val="1"/>
        <w:numFmt w:val="decimal"/>
        <w:lvlText w:val="%1. "/>
        <w:legacy w:legacy="1" w:legacySpace="0" w:legacyIndent="283"/>
        <w:lvlJc w:val="left"/>
        <w:pPr>
          <w:ind w:left="283" w:hanging="283"/>
        </w:pPr>
        <w:rPr>
          <w:rFonts w:cs="Times New Roman"/>
        </w:rPr>
      </w:lvl>
    </w:lvlOverride>
    <w:lvlOverride w:ilvl="1">
      <w:lvl w:ilvl="1">
        <w:start w:val="1"/>
        <w:numFmt w:val="lowerLetter"/>
        <w:lvlText w:val="%2."/>
        <w:legacy w:legacy="1" w:legacySpace="120" w:legacyIndent="360"/>
        <w:lvlJc w:val="left"/>
        <w:pPr>
          <w:ind w:left="643" w:hanging="360"/>
        </w:pPr>
        <w:rPr>
          <w:rFonts w:cs="Times New Roman"/>
        </w:rPr>
      </w:lvl>
    </w:lvlOverride>
    <w:lvlOverride w:ilvl="2">
      <w:lvl w:ilvl="2">
        <w:start w:val="1"/>
        <w:numFmt w:val="lowerRoman"/>
        <w:lvlText w:val="%3."/>
        <w:legacy w:legacy="1" w:legacySpace="120" w:legacyIndent="180"/>
        <w:lvlJc w:val="left"/>
        <w:pPr>
          <w:ind w:left="823" w:hanging="180"/>
        </w:pPr>
        <w:rPr>
          <w:rFonts w:cs="Times New Roman"/>
        </w:rPr>
      </w:lvl>
    </w:lvlOverride>
    <w:lvlOverride w:ilvl="3">
      <w:lvl w:ilvl="3">
        <w:start w:val="1"/>
        <w:numFmt w:val="decimal"/>
        <w:lvlText w:val="%4."/>
        <w:legacy w:legacy="1" w:legacySpace="120" w:legacyIndent="360"/>
        <w:lvlJc w:val="left"/>
        <w:pPr>
          <w:ind w:left="1183" w:hanging="360"/>
        </w:pPr>
        <w:rPr>
          <w:rFonts w:cs="Times New Roman"/>
        </w:rPr>
      </w:lvl>
    </w:lvlOverride>
    <w:lvlOverride w:ilvl="4">
      <w:lvl w:ilvl="4">
        <w:start w:val="1"/>
        <w:numFmt w:val="lowerLetter"/>
        <w:lvlText w:val="%5."/>
        <w:legacy w:legacy="1" w:legacySpace="120" w:legacyIndent="360"/>
        <w:lvlJc w:val="left"/>
        <w:pPr>
          <w:ind w:left="1543" w:hanging="360"/>
        </w:pPr>
        <w:rPr>
          <w:rFonts w:cs="Times New Roman"/>
        </w:rPr>
      </w:lvl>
    </w:lvlOverride>
    <w:lvlOverride w:ilvl="5">
      <w:lvl w:ilvl="5">
        <w:start w:val="1"/>
        <w:numFmt w:val="lowerRoman"/>
        <w:lvlText w:val="%6."/>
        <w:legacy w:legacy="1" w:legacySpace="120" w:legacyIndent="180"/>
        <w:lvlJc w:val="left"/>
        <w:pPr>
          <w:ind w:left="1723" w:hanging="180"/>
        </w:pPr>
        <w:rPr>
          <w:rFonts w:cs="Times New Roman"/>
        </w:rPr>
      </w:lvl>
    </w:lvlOverride>
    <w:lvlOverride w:ilvl="6">
      <w:lvl w:ilvl="6">
        <w:start w:val="1"/>
        <w:numFmt w:val="decimal"/>
        <w:lvlText w:val="%7."/>
        <w:legacy w:legacy="1" w:legacySpace="120" w:legacyIndent="360"/>
        <w:lvlJc w:val="left"/>
        <w:pPr>
          <w:ind w:left="2083" w:hanging="360"/>
        </w:pPr>
        <w:rPr>
          <w:rFonts w:cs="Times New Roman"/>
        </w:rPr>
      </w:lvl>
    </w:lvlOverride>
    <w:lvlOverride w:ilvl="7">
      <w:lvl w:ilvl="7">
        <w:start w:val="1"/>
        <w:numFmt w:val="lowerLetter"/>
        <w:lvlText w:val="%8."/>
        <w:legacy w:legacy="1" w:legacySpace="120" w:legacyIndent="360"/>
        <w:lvlJc w:val="left"/>
        <w:pPr>
          <w:ind w:left="2443" w:hanging="360"/>
        </w:pPr>
        <w:rPr>
          <w:rFonts w:cs="Times New Roman"/>
        </w:rPr>
      </w:lvl>
    </w:lvlOverride>
    <w:lvlOverride w:ilvl="8">
      <w:lvl w:ilvl="8">
        <w:start w:val="1"/>
        <w:numFmt w:val="lowerRoman"/>
        <w:lvlText w:val="%9."/>
        <w:legacy w:legacy="1" w:legacySpace="120" w:legacyIndent="180"/>
        <w:lvlJc w:val="left"/>
        <w:pPr>
          <w:ind w:left="2623" w:hanging="180"/>
        </w:pPr>
        <w:rPr>
          <w:rFonts w:cs="Times New Roman"/>
        </w:rPr>
      </w:lvl>
    </w:lvlOverride>
  </w:num>
  <w:num w:numId="80">
    <w:abstractNumId w:val="10"/>
    <w:lvlOverride w:ilvl="0">
      <w:lvl w:ilvl="0">
        <w:start w:val="1"/>
        <w:numFmt w:val="decimal"/>
        <w:lvlText w:val="%1. "/>
        <w:legacy w:legacy="1" w:legacySpace="0" w:legacyIndent="283"/>
        <w:lvlJc w:val="left"/>
        <w:pPr>
          <w:ind w:left="283" w:hanging="283"/>
        </w:pPr>
        <w:rPr>
          <w:rFonts w:cs="Times New Roman"/>
        </w:rPr>
      </w:lvl>
    </w:lvlOverride>
    <w:lvlOverride w:ilvl="1">
      <w:lvl w:ilvl="1">
        <w:start w:val="1"/>
        <w:numFmt w:val="lowerLetter"/>
        <w:lvlText w:val="%2."/>
        <w:legacy w:legacy="1" w:legacySpace="120" w:legacyIndent="360"/>
        <w:lvlJc w:val="left"/>
        <w:pPr>
          <w:ind w:left="643" w:hanging="360"/>
        </w:pPr>
        <w:rPr>
          <w:rFonts w:cs="Times New Roman"/>
        </w:rPr>
      </w:lvl>
    </w:lvlOverride>
    <w:lvlOverride w:ilvl="2">
      <w:lvl w:ilvl="2">
        <w:start w:val="1"/>
        <w:numFmt w:val="lowerRoman"/>
        <w:lvlText w:val="%3."/>
        <w:legacy w:legacy="1" w:legacySpace="120" w:legacyIndent="180"/>
        <w:lvlJc w:val="left"/>
        <w:pPr>
          <w:ind w:left="823" w:hanging="180"/>
        </w:pPr>
        <w:rPr>
          <w:rFonts w:cs="Times New Roman"/>
        </w:rPr>
      </w:lvl>
    </w:lvlOverride>
    <w:lvlOverride w:ilvl="3">
      <w:lvl w:ilvl="3">
        <w:start w:val="1"/>
        <w:numFmt w:val="decimal"/>
        <w:lvlText w:val="%4."/>
        <w:legacy w:legacy="1" w:legacySpace="120" w:legacyIndent="360"/>
        <w:lvlJc w:val="left"/>
        <w:pPr>
          <w:ind w:left="1183" w:hanging="360"/>
        </w:pPr>
        <w:rPr>
          <w:rFonts w:cs="Times New Roman"/>
        </w:rPr>
      </w:lvl>
    </w:lvlOverride>
    <w:lvlOverride w:ilvl="4">
      <w:lvl w:ilvl="4">
        <w:start w:val="1"/>
        <w:numFmt w:val="lowerLetter"/>
        <w:lvlText w:val="%5."/>
        <w:legacy w:legacy="1" w:legacySpace="120" w:legacyIndent="360"/>
        <w:lvlJc w:val="left"/>
        <w:pPr>
          <w:ind w:left="1543" w:hanging="360"/>
        </w:pPr>
        <w:rPr>
          <w:rFonts w:cs="Times New Roman"/>
        </w:rPr>
      </w:lvl>
    </w:lvlOverride>
    <w:lvlOverride w:ilvl="5">
      <w:lvl w:ilvl="5">
        <w:start w:val="1"/>
        <w:numFmt w:val="lowerRoman"/>
        <w:lvlText w:val="%6."/>
        <w:legacy w:legacy="1" w:legacySpace="120" w:legacyIndent="180"/>
        <w:lvlJc w:val="left"/>
        <w:pPr>
          <w:ind w:left="1723" w:hanging="180"/>
        </w:pPr>
        <w:rPr>
          <w:rFonts w:cs="Times New Roman"/>
        </w:rPr>
      </w:lvl>
    </w:lvlOverride>
    <w:lvlOverride w:ilvl="6">
      <w:lvl w:ilvl="6">
        <w:start w:val="1"/>
        <w:numFmt w:val="decimal"/>
        <w:lvlText w:val="%7."/>
        <w:legacy w:legacy="1" w:legacySpace="120" w:legacyIndent="360"/>
        <w:lvlJc w:val="left"/>
        <w:pPr>
          <w:ind w:left="2083" w:hanging="360"/>
        </w:pPr>
        <w:rPr>
          <w:rFonts w:cs="Times New Roman"/>
        </w:rPr>
      </w:lvl>
    </w:lvlOverride>
    <w:lvlOverride w:ilvl="7">
      <w:lvl w:ilvl="7">
        <w:start w:val="1"/>
        <w:numFmt w:val="lowerLetter"/>
        <w:lvlText w:val="%8."/>
        <w:legacy w:legacy="1" w:legacySpace="120" w:legacyIndent="360"/>
        <w:lvlJc w:val="left"/>
        <w:pPr>
          <w:ind w:left="2443" w:hanging="360"/>
        </w:pPr>
        <w:rPr>
          <w:rFonts w:cs="Times New Roman"/>
        </w:rPr>
      </w:lvl>
    </w:lvlOverride>
    <w:lvlOverride w:ilvl="8">
      <w:lvl w:ilvl="8">
        <w:start w:val="1"/>
        <w:numFmt w:val="lowerRoman"/>
        <w:lvlText w:val="%9."/>
        <w:legacy w:legacy="1" w:legacySpace="120" w:legacyIndent="180"/>
        <w:lvlJc w:val="left"/>
        <w:pPr>
          <w:ind w:left="2623" w:hanging="180"/>
        </w:pPr>
        <w:rPr>
          <w:rFonts w:cs="Times New Roman"/>
        </w:rPr>
      </w:lvl>
    </w:lvlOverride>
  </w:num>
  <w:num w:numId="81">
    <w:abstractNumId w:val="10"/>
    <w:lvlOverride w:ilvl="0">
      <w:lvl w:ilvl="0">
        <w:start w:val="1"/>
        <w:numFmt w:val="decimal"/>
        <w:lvlText w:val="%1. "/>
        <w:legacy w:legacy="1" w:legacySpace="0" w:legacyIndent="283"/>
        <w:lvlJc w:val="left"/>
        <w:pPr>
          <w:ind w:left="283" w:hanging="283"/>
        </w:pPr>
        <w:rPr>
          <w:rFonts w:cs="Times New Roman"/>
        </w:rPr>
      </w:lvl>
    </w:lvlOverride>
    <w:lvlOverride w:ilvl="1">
      <w:lvl w:ilvl="1">
        <w:start w:val="1"/>
        <w:numFmt w:val="lowerLetter"/>
        <w:lvlText w:val="%2."/>
        <w:legacy w:legacy="1" w:legacySpace="120" w:legacyIndent="360"/>
        <w:lvlJc w:val="left"/>
        <w:pPr>
          <w:ind w:left="643" w:hanging="360"/>
        </w:pPr>
        <w:rPr>
          <w:rFonts w:cs="Times New Roman"/>
        </w:rPr>
      </w:lvl>
    </w:lvlOverride>
    <w:lvlOverride w:ilvl="2">
      <w:lvl w:ilvl="2">
        <w:start w:val="1"/>
        <w:numFmt w:val="lowerRoman"/>
        <w:lvlText w:val="%3."/>
        <w:legacy w:legacy="1" w:legacySpace="120" w:legacyIndent="180"/>
        <w:lvlJc w:val="left"/>
        <w:pPr>
          <w:ind w:left="823" w:hanging="180"/>
        </w:pPr>
        <w:rPr>
          <w:rFonts w:cs="Times New Roman"/>
        </w:rPr>
      </w:lvl>
    </w:lvlOverride>
    <w:lvlOverride w:ilvl="3">
      <w:lvl w:ilvl="3">
        <w:start w:val="1"/>
        <w:numFmt w:val="decimal"/>
        <w:lvlText w:val="%4."/>
        <w:legacy w:legacy="1" w:legacySpace="120" w:legacyIndent="360"/>
        <w:lvlJc w:val="left"/>
        <w:pPr>
          <w:ind w:left="1183" w:hanging="360"/>
        </w:pPr>
        <w:rPr>
          <w:rFonts w:cs="Times New Roman"/>
        </w:rPr>
      </w:lvl>
    </w:lvlOverride>
    <w:lvlOverride w:ilvl="4">
      <w:lvl w:ilvl="4">
        <w:start w:val="1"/>
        <w:numFmt w:val="lowerLetter"/>
        <w:lvlText w:val="%5."/>
        <w:legacy w:legacy="1" w:legacySpace="120" w:legacyIndent="360"/>
        <w:lvlJc w:val="left"/>
        <w:pPr>
          <w:ind w:left="1543" w:hanging="360"/>
        </w:pPr>
        <w:rPr>
          <w:rFonts w:cs="Times New Roman"/>
        </w:rPr>
      </w:lvl>
    </w:lvlOverride>
    <w:lvlOverride w:ilvl="5">
      <w:lvl w:ilvl="5">
        <w:start w:val="1"/>
        <w:numFmt w:val="lowerRoman"/>
        <w:lvlText w:val="%6."/>
        <w:legacy w:legacy="1" w:legacySpace="120" w:legacyIndent="180"/>
        <w:lvlJc w:val="left"/>
        <w:pPr>
          <w:ind w:left="1723" w:hanging="180"/>
        </w:pPr>
        <w:rPr>
          <w:rFonts w:cs="Times New Roman"/>
        </w:rPr>
      </w:lvl>
    </w:lvlOverride>
    <w:lvlOverride w:ilvl="6">
      <w:lvl w:ilvl="6">
        <w:start w:val="1"/>
        <w:numFmt w:val="decimal"/>
        <w:lvlText w:val="%7."/>
        <w:legacy w:legacy="1" w:legacySpace="120" w:legacyIndent="360"/>
        <w:lvlJc w:val="left"/>
        <w:pPr>
          <w:ind w:left="2083" w:hanging="360"/>
        </w:pPr>
        <w:rPr>
          <w:rFonts w:cs="Times New Roman"/>
        </w:rPr>
      </w:lvl>
    </w:lvlOverride>
    <w:lvlOverride w:ilvl="7">
      <w:lvl w:ilvl="7">
        <w:start w:val="1"/>
        <w:numFmt w:val="lowerLetter"/>
        <w:lvlText w:val="%8."/>
        <w:legacy w:legacy="1" w:legacySpace="120" w:legacyIndent="360"/>
        <w:lvlJc w:val="left"/>
        <w:pPr>
          <w:ind w:left="2443" w:hanging="360"/>
        </w:pPr>
        <w:rPr>
          <w:rFonts w:cs="Times New Roman"/>
        </w:rPr>
      </w:lvl>
    </w:lvlOverride>
    <w:lvlOverride w:ilvl="8">
      <w:lvl w:ilvl="8">
        <w:start w:val="1"/>
        <w:numFmt w:val="lowerRoman"/>
        <w:lvlText w:val="%9."/>
        <w:legacy w:legacy="1" w:legacySpace="120" w:legacyIndent="180"/>
        <w:lvlJc w:val="left"/>
        <w:pPr>
          <w:ind w:left="2623" w:hanging="180"/>
        </w:pPr>
        <w:rPr>
          <w:rFonts w:cs="Times New Roman"/>
        </w:rPr>
      </w:lvl>
    </w:lvlOverride>
  </w:num>
  <w:num w:numId="82">
    <w:abstractNumId w:val="10"/>
    <w:lvlOverride w:ilvl="0">
      <w:lvl w:ilvl="0">
        <w:start w:val="1"/>
        <w:numFmt w:val="decimal"/>
        <w:lvlText w:val="%1. "/>
        <w:legacy w:legacy="1" w:legacySpace="0" w:legacyIndent="283"/>
        <w:lvlJc w:val="left"/>
        <w:pPr>
          <w:ind w:left="283" w:hanging="283"/>
        </w:pPr>
        <w:rPr>
          <w:rFonts w:cs="Times New Roman"/>
        </w:rPr>
      </w:lvl>
    </w:lvlOverride>
    <w:lvlOverride w:ilvl="1">
      <w:lvl w:ilvl="1">
        <w:start w:val="1"/>
        <w:numFmt w:val="lowerLetter"/>
        <w:lvlText w:val="%2."/>
        <w:legacy w:legacy="1" w:legacySpace="120" w:legacyIndent="360"/>
        <w:lvlJc w:val="left"/>
        <w:pPr>
          <w:ind w:left="643" w:hanging="360"/>
        </w:pPr>
        <w:rPr>
          <w:rFonts w:cs="Times New Roman"/>
        </w:rPr>
      </w:lvl>
    </w:lvlOverride>
    <w:lvlOverride w:ilvl="2">
      <w:lvl w:ilvl="2">
        <w:start w:val="1"/>
        <w:numFmt w:val="lowerRoman"/>
        <w:lvlText w:val="%3."/>
        <w:legacy w:legacy="1" w:legacySpace="120" w:legacyIndent="180"/>
        <w:lvlJc w:val="left"/>
        <w:pPr>
          <w:ind w:left="823" w:hanging="180"/>
        </w:pPr>
        <w:rPr>
          <w:rFonts w:cs="Times New Roman"/>
        </w:rPr>
      </w:lvl>
    </w:lvlOverride>
    <w:lvlOverride w:ilvl="3">
      <w:lvl w:ilvl="3">
        <w:start w:val="1"/>
        <w:numFmt w:val="decimal"/>
        <w:lvlText w:val="%4."/>
        <w:legacy w:legacy="1" w:legacySpace="120" w:legacyIndent="360"/>
        <w:lvlJc w:val="left"/>
        <w:pPr>
          <w:ind w:left="1183" w:hanging="360"/>
        </w:pPr>
        <w:rPr>
          <w:rFonts w:cs="Times New Roman"/>
        </w:rPr>
      </w:lvl>
    </w:lvlOverride>
    <w:lvlOverride w:ilvl="4">
      <w:lvl w:ilvl="4">
        <w:start w:val="1"/>
        <w:numFmt w:val="lowerLetter"/>
        <w:lvlText w:val="%5."/>
        <w:legacy w:legacy="1" w:legacySpace="120" w:legacyIndent="360"/>
        <w:lvlJc w:val="left"/>
        <w:pPr>
          <w:ind w:left="1543" w:hanging="360"/>
        </w:pPr>
        <w:rPr>
          <w:rFonts w:cs="Times New Roman"/>
        </w:rPr>
      </w:lvl>
    </w:lvlOverride>
    <w:lvlOverride w:ilvl="5">
      <w:lvl w:ilvl="5">
        <w:start w:val="1"/>
        <w:numFmt w:val="lowerRoman"/>
        <w:lvlText w:val="%6."/>
        <w:legacy w:legacy="1" w:legacySpace="120" w:legacyIndent="180"/>
        <w:lvlJc w:val="left"/>
        <w:pPr>
          <w:ind w:left="1723" w:hanging="180"/>
        </w:pPr>
        <w:rPr>
          <w:rFonts w:cs="Times New Roman"/>
        </w:rPr>
      </w:lvl>
    </w:lvlOverride>
    <w:lvlOverride w:ilvl="6">
      <w:lvl w:ilvl="6">
        <w:start w:val="1"/>
        <w:numFmt w:val="decimal"/>
        <w:lvlText w:val="%7."/>
        <w:legacy w:legacy="1" w:legacySpace="120" w:legacyIndent="360"/>
        <w:lvlJc w:val="left"/>
        <w:pPr>
          <w:ind w:left="2083" w:hanging="360"/>
        </w:pPr>
        <w:rPr>
          <w:rFonts w:cs="Times New Roman"/>
        </w:rPr>
      </w:lvl>
    </w:lvlOverride>
    <w:lvlOverride w:ilvl="7">
      <w:lvl w:ilvl="7">
        <w:start w:val="1"/>
        <w:numFmt w:val="lowerLetter"/>
        <w:lvlText w:val="%8."/>
        <w:legacy w:legacy="1" w:legacySpace="120" w:legacyIndent="360"/>
        <w:lvlJc w:val="left"/>
        <w:pPr>
          <w:ind w:left="2443" w:hanging="360"/>
        </w:pPr>
        <w:rPr>
          <w:rFonts w:cs="Times New Roman"/>
        </w:rPr>
      </w:lvl>
    </w:lvlOverride>
    <w:lvlOverride w:ilvl="8">
      <w:lvl w:ilvl="8">
        <w:start w:val="1"/>
        <w:numFmt w:val="lowerRoman"/>
        <w:lvlText w:val="%9."/>
        <w:legacy w:legacy="1" w:legacySpace="120" w:legacyIndent="180"/>
        <w:lvlJc w:val="left"/>
        <w:pPr>
          <w:ind w:left="2623" w:hanging="180"/>
        </w:pPr>
        <w:rPr>
          <w:rFonts w:cs="Times New Roman"/>
        </w:rPr>
      </w:lvl>
    </w:lvlOverride>
  </w:num>
  <w:num w:numId="83">
    <w:abstractNumId w:val="10"/>
    <w:lvlOverride w:ilvl="0">
      <w:lvl w:ilvl="0">
        <w:start w:val="1"/>
        <w:numFmt w:val="decimal"/>
        <w:lvlText w:val="%1. "/>
        <w:legacy w:legacy="1" w:legacySpace="0" w:legacyIndent="283"/>
        <w:lvlJc w:val="left"/>
        <w:pPr>
          <w:ind w:left="283" w:hanging="283"/>
        </w:pPr>
        <w:rPr>
          <w:rFonts w:cs="Times New Roman"/>
        </w:rPr>
      </w:lvl>
    </w:lvlOverride>
    <w:lvlOverride w:ilvl="1">
      <w:lvl w:ilvl="1">
        <w:start w:val="1"/>
        <w:numFmt w:val="lowerLetter"/>
        <w:lvlText w:val="%2."/>
        <w:legacy w:legacy="1" w:legacySpace="120" w:legacyIndent="360"/>
        <w:lvlJc w:val="left"/>
        <w:pPr>
          <w:ind w:left="643" w:hanging="360"/>
        </w:pPr>
        <w:rPr>
          <w:rFonts w:cs="Times New Roman"/>
        </w:rPr>
      </w:lvl>
    </w:lvlOverride>
    <w:lvlOverride w:ilvl="2">
      <w:lvl w:ilvl="2">
        <w:start w:val="1"/>
        <w:numFmt w:val="lowerRoman"/>
        <w:lvlText w:val="%3."/>
        <w:legacy w:legacy="1" w:legacySpace="120" w:legacyIndent="180"/>
        <w:lvlJc w:val="left"/>
        <w:pPr>
          <w:ind w:left="823" w:hanging="180"/>
        </w:pPr>
        <w:rPr>
          <w:rFonts w:cs="Times New Roman"/>
        </w:rPr>
      </w:lvl>
    </w:lvlOverride>
    <w:lvlOverride w:ilvl="3">
      <w:lvl w:ilvl="3">
        <w:start w:val="1"/>
        <w:numFmt w:val="decimal"/>
        <w:lvlText w:val="%4."/>
        <w:legacy w:legacy="1" w:legacySpace="120" w:legacyIndent="360"/>
        <w:lvlJc w:val="left"/>
        <w:pPr>
          <w:ind w:left="1183" w:hanging="360"/>
        </w:pPr>
        <w:rPr>
          <w:rFonts w:cs="Times New Roman"/>
        </w:rPr>
      </w:lvl>
    </w:lvlOverride>
    <w:lvlOverride w:ilvl="4">
      <w:lvl w:ilvl="4">
        <w:start w:val="1"/>
        <w:numFmt w:val="lowerLetter"/>
        <w:lvlText w:val="%5."/>
        <w:legacy w:legacy="1" w:legacySpace="120" w:legacyIndent="360"/>
        <w:lvlJc w:val="left"/>
        <w:pPr>
          <w:ind w:left="1543" w:hanging="360"/>
        </w:pPr>
        <w:rPr>
          <w:rFonts w:cs="Times New Roman"/>
        </w:rPr>
      </w:lvl>
    </w:lvlOverride>
    <w:lvlOverride w:ilvl="5">
      <w:lvl w:ilvl="5">
        <w:start w:val="1"/>
        <w:numFmt w:val="lowerRoman"/>
        <w:lvlText w:val="%6."/>
        <w:legacy w:legacy="1" w:legacySpace="120" w:legacyIndent="180"/>
        <w:lvlJc w:val="left"/>
        <w:pPr>
          <w:ind w:left="1723" w:hanging="180"/>
        </w:pPr>
        <w:rPr>
          <w:rFonts w:cs="Times New Roman"/>
        </w:rPr>
      </w:lvl>
    </w:lvlOverride>
    <w:lvlOverride w:ilvl="6">
      <w:lvl w:ilvl="6">
        <w:start w:val="1"/>
        <w:numFmt w:val="decimal"/>
        <w:lvlText w:val="%7."/>
        <w:legacy w:legacy="1" w:legacySpace="120" w:legacyIndent="360"/>
        <w:lvlJc w:val="left"/>
        <w:pPr>
          <w:ind w:left="2083" w:hanging="360"/>
        </w:pPr>
        <w:rPr>
          <w:rFonts w:cs="Times New Roman"/>
        </w:rPr>
      </w:lvl>
    </w:lvlOverride>
    <w:lvlOverride w:ilvl="7">
      <w:lvl w:ilvl="7">
        <w:start w:val="1"/>
        <w:numFmt w:val="lowerLetter"/>
        <w:lvlText w:val="%8."/>
        <w:legacy w:legacy="1" w:legacySpace="120" w:legacyIndent="360"/>
        <w:lvlJc w:val="left"/>
        <w:pPr>
          <w:ind w:left="2443" w:hanging="360"/>
        </w:pPr>
        <w:rPr>
          <w:rFonts w:cs="Times New Roman"/>
        </w:rPr>
      </w:lvl>
    </w:lvlOverride>
    <w:lvlOverride w:ilvl="8">
      <w:lvl w:ilvl="8">
        <w:start w:val="1"/>
        <w:numFmt w:val="lowerRoman"/>
        <w:lvlText w:val="%9."/>
        <w:legacy w:legacy="1" w:legacySpace="120" w:legacyIndent="180"/>
        <w:lvlJc w:val="left"/>
        <w:pPr>
          <w:ind w:left="2623" w:hanging="180"/>
        </w:pPr>
        <w:rPr>
          <w:rFonts w:cs="Times New Roman"/>
        </w:rPr>
      </w:lvl>
    </w:lvlOverride>
  </w:num>
  <w:num w:numId="84">
    <w:abstractNumId w:val="10"/>
    <w:lvlOverride w:ilvl="0">
      <w:lvl w:ilvl="0">
        <w:start w:val="1"/>
        <w:numFmt w:val="decimal"/>
        <w:lvlText w:val="%1. "/>
        <w:legacy w:legacy="1" w:legacySpace="0" w:legacyIndent="283"/>
        <w:lvlJc w:val="left"/>
        <w:pPr>
          <w:ind w:left="283" w:hanging="283"/>
        </w:pPr>
        <w:rPr>
          <w:rFonts w:cs="Times New Roman"/>
        </w:rPr>
      </w:lvl>
    </w:lvlOverride>
    <w:lvlOverride w:ilvl="1">
      <w:lvl w:ilvl="1">
        <w:start w:val="1"/>
        <w:numFmt w:val="lowerLetter"/>
        <w:lvlText w:val="%2."/>
        <w:legacy w:legacy="1" w:legacySpace="120" w:legacyIndent="360"/>
        <w:lvlJc w:val="left"/>
        <w:pPr>
          <w:ind w:left="643" w:hanging="360"/>
        </w:pPr>
        <w:rPr>
          <w:rFonts w:cs="Times New Roman"/>
        </w:rPr>
      </w:lvl>
    </w:lvlOverride>
    <w:lvlOverride w:ilvl="2">
      <w:lvl w:ilvl="2">
        <w:start w:val="1"/>
        <w:numFmt w:val="lowerRoman"/>
        <w:lvlText w:val="%3."/>
        <w:legacy w:legacy="1" w:legacySpace="120" w:legacyIndent="180"/>
        <w:lvlJc w:val="left"/>
        <w:pPr>
          <w:ind w:left="823" w:hanging="180"/>
        </w:pPr>
        <w:rPr>
          <w:rFonts w:cs="Times New Roman"/>
        </w:rPr>
      </w:lvl>
    </w:lvlOverride>
    <w:lvlOverride w:ilvl="3">
      <w:lvl w:ilvl="3">
        <w:start w:val="1"/>
        <w:numFmt w:val="decimal"/>
        <w:lvlText w:val="%4."/>
        <w:legacy w:legacy="1" w:legacySpace="120" w:legacyIndent="360"/>
        <w:lvlJc w:val="left"/>
        <w:pPr>
          <w:ind w:left="1183" w:hanging="360"/>
        </w:pPr>
        <w:rPr>
          <w:rFonts w:cs="Times New Roman"/>
        </w:rPr>
      </w:lvl>
    </w:lvlOverride>
    <w:lvlOverride w:ilvl="4">
      <w:lvl w:ilvl="4">
        <w:start w:val="1"/>
        <w:numFmt w:val="lowerLetter"/>
        <w:lvlText w:val="%5."/>
        <w:legacy w:legacy="1" w:legacySpace="120" w:legacyIndent="360"/>
        <w:lvlJc w:val="left"/>
        <w:pPr>
          <w:ind w:left="1543" w:hanging="360"/>
        </w:pPr>
        <w:rPr>
          <w:rFonts w:cs="Times New Roman"/>
        </w:rPr>
      </w:lvl>
    </w:lvlOverride>
    <w:lvlOverride w:ilvl="5">
      <w:lvl w:ilvl="5">
        <w:start w:val="1"/>
        <w:numFmt w:val="lowerRoman"/>
        <w:lvlText w:val="%6."/>
        <w:legacy w:legacy="1" w:legacySpace="120" w:legacyIndent="180"/>
        <w:lvlJc w:val="left"/>
        <w:pPr>
          <w:ind w:left="1723" w:hanging="180"/>
        </w:pPr>
        <w:rPr>
          <w:rFonts w:cs="Times New Roman"/>
        </w:rPr>
      </w:lvl>
    </w:lvlOverride>
    <w:lvlOverride w:ilvl="6">
      <w:lvl w:ilvl="6">
        <w:start w:val="1"/>
        <w:numFmt w:val="decimal"/>
        <w:lvlText w:val="%7."/>
        <w:legacy w:legacy="1" w:legacySpace="120" w:legacyIndent="360"/>
        <w:lvlJc w:val="left"/>
        <w:pPr>
          <w:ind w:left="2083" w:hanging="360"/>
        </w:pPr>
        <w:rPr>
          <w:rFonts w:cs="Times New Roman"/>
        </w:rPr>
      </w:lvl>
    </w:lvlOverride>
    <w:lvlOverride w:ilvl="7">
      <w:lvl w:ilvl="7">
        <w:start w:val="1"/>
        <w:numFmt w:val="lowerLetter"/>
        <w:lvlText w:val="%8."/>
        <w:legacy w:legacy="1" w:legacySpace="120" w:legacyIndent="360"/>
        <w:lvlJc w:val="left"/>
        <w:pPr>
          <w:ind w:left="2443" w:hanging="360"/>
        </w:pPr>
        <w:rPr>
          <w:rFonts w:cs="Times New Roman"/>
        </w:rPr>
      </w:lvl>
    </w:lvlOverride>
    <w:lvlOverride w:ilvl="8">
      <w:lvl w:ilvl="8">
        <w:start w:val="1"/>
        <w:numFmt w:val="lowerRoman"/>
        <w:lvlText w:val="%9."/>
        <w:legacy w:legacy="1" w:legacySpace="120" w:legacyIndent="180"/>
        <w:lvlJc w:val="left"/>
        <w:pPr>
          <w:ind w:left="2623" w:hanging="180"/>
        </w:pPr>
        <w:rPr>
          <w:rFonts w:cs="Times New Roman"/>
        </w:rPr>
      </w:lvl>
    </w:lvlOverride>
  </w:num>
  <w:num w:numId="85">
    <w:abstractNumId w:val="10"/>
    <w:lvlOverride w:ilvl="0">
      <w:lvl w:ilvl="0">
        <w:start w:val="1"/>
        <w:numFmt w:val="decimal"/>
        <w:lvlText w:val="%1. "/>
        <w:legacy w:legacy="1" w:legacySpace="0" w:legacyIndent="283"/>
        <w:lvlJc w:val="left"/>
        <w:pPr>
          <w:ind w:left="283" w:hanging="283"/>
        </w:pPr>
        <w:rPr>
          <w:rFonts w:cs="Times New Roman"/>
        </w:rPr>
      </w:lvl>
    </w:lvlOverride>
    <w:lvlOverride w:ilvl="1">
      <w:lvl w:ilvl="1">
        <w:start w:val="1"/>
        <w:numFmt w:val="lowerLetter"/>
        <w:lvlText w:val="%2."/>
        <w:legacy w:legacy="1" w:legacySpace="120" w:legacyIndent="360"/>
        <w:lvlJc w:val="left"/>
        <w:pPr>
          <w:ind w:left="643" w:hanging="360"/>
        </w:pPr>
        <w:rPr>
          <w:rFonts w:cs="Times New Roman"/>
        </w:rPr>
      </w:lvl>
    </w:lvlOverride>
    <w:lvlOverride w:ilvl="2">
      <w:lvl w:ilvl="2">
        <w:start w:val="1"/>
        <w:numFmt w:val="lowerRoman"/>
        <w:lvlText w:val="%3."/>
        <w:legacy w:legacy="1" w:legacySpace="120" w:legacyIndent="180"/>
        <w:lvlJc w:val="left"/>
        <w:pPr>
          <w:ind w:left="823" w:hanging="180"/>
        </w:pPr>
        <w:rPr>
          <w:rFonts w:cs="Times New Roman"/>
        </w:rPr>
      </w:lvl>
    </w:lvlOverride>
    <w:lvlOverride w:ilvl="3">
      <w:lvl w:ilvl="3">
        <w:start w:val="1"/>
        <w:numFmt w:val="decimal"/>
        <w:lvlText w:val="%4."/>
        <w:legacy w:legacy="1" w:legacySpace="120" w:legacyIndent="360"/>
        <w:lvlJc w:val="left"/>
        <w:pPr>
          <w:ind w:left="1183" w:hanging="360"/>
        </w:pPr>
        <w:rPr>
          <w:rFonts w:cs="Times New Roman"/>
        </w:rPr>
      </w:lvl>
    </w:lvlOverride>
    <w:lvlOverride w:ilvl="4">
      <w:lvl w:ilvl="4">
        <w:start w:val="1"/>
        <w:numFmt w:val="lowerLetter"/>
        <w:lvlText w:val="%5."/>
        <w:legacy w:legacy="1" w:legacySpace="120" w:legacyIndent="360"/>
        <w:lvlJc w:val="left"/>
        <w:pPr>
          <w:ind w:left="1543" w:hanging="360"/>
        </w:pPr>
        <w:rPr>
          <w:rFonts w:cs="Times New Roman"/>
        </w:rPr>
      </w:lvl>
    </w:lvlOverride>
    <w:lvlOverride w:ilvl="5">
      <w:lvl w:ilvl="5">
        <w:start w:val="1"/>
        <w:numFmt w:val="lowerRoman"/>
        <w:lvlText w:val="%6."/>
        <w:legacy w:legacy="1" w:legacySpace="120" w:legacyIndent="180"/>
        <w:lvlJc w:val="left"/>
        <w:pPr>
          <w:ind w:left="1723" w:hanging="180"/>
        </w:pPr>
        <w:rPr>
          <w:rFonts w:cs="Times New Roman"/>
        </w:rPr>
      </w:lvl>
    </w:lvlOverride>
    <w:lvlOverride w:ilvl="6">
      <w:lvl w:ilvl="6">
        <w:start w:val="1"/>
        <w:numFmt w:val="decimal"/>
        <w:lvlText w:val="%7."/>
        <w:legacy w:legacy="1" w:legacySpace="120" w:legacyIndent="360"/>
        <w:lvlJc w:val="left"/>
        <w:pPr>
          <w:ind w:left="2083" w:hanging="360"/>
        </w:pPr>
        <w:rPr>
          <w:rFonts w:cs="Times New Roman"/>
        </w:rPr>
      </w:lvl>
    </w:lvlOverride>
    <w:lvlOverride w:ilvl="7">
      <w:lvl w:ilvl="7">
        <w:start w:val="1"/>
        <w:numFmt w:val="lowerLetter"/>
        <w:lvlText w:val="%8."/>
        <w:legacy w:legacy="1" w:legacySpace="120" w:legacyIndent="360"/>
        <w:lvlJc w:val="left"/>
        <w:pPr>
          <w:ind w:left="2443" w:hanging="360"/>
        </w:pPr>
        <w:rPr>
          <w:rFonts w:cs="Times New Roman"/>
        </w:rPr>
      </w:lvl>
    </w:lvlOverride>
    <w:lvlOverride w:ilvl="8">
      <w:lvl w:ilvl="8">
        <w:start w:val="1"/>
        <w:numFmt w:val="lowerRoman"/>
        <w:lvlText w:val="%9."/>
        <w:legacy w:legacy="1" w:legacySpace="120" w:legacyIndent="180"/>
        <w:lvlJc w:val="left"/>
        <w:pPr>
          <w:ind w:left="2623" w:hanging="180"/>
        </w:pPr>
        <w:rPr>
          <w:rFonts w:cs="Times New Roman"/>
        </w:rPr>
      </w:lvl>
    </w:lvlOverride>
  </w:num>
  <w:num w:numId="86">
    <w:abstractNumId w:val="10"/>
    <w:lvlOverride w:ilvl="0">
      <w:lvl w:ilvl="0">
        <w:start w:val="1"/>
        <w:numFmt w:val="decimal"/>
        <w:lvlText w:val="%1. "/>
        <w:legacy w:legacy="1" w:legacySpace="0" w:legacyIndent="283"/>
        <w:lvlJc w:val="left"/>
        <w:pPr>
          <w:ind w:left="283" w:hanging="283"/>
        </w:pPr>
        <w:rPr>
          <w:rFonts w:cs="Times New Roman"/>
        </w:rPr>
      </w:lvl>
    </w:lvlOverride>
    <w:lvlOverride w:ilvl="1">
      <w:lvl w:ilvl="1">
        <w:start w:val="1"/>
        <w:numFmt w:val="lowerLetter"/>
        <w:lvlText w:val="%2."/>
        <w:legacy w:legacy="1" w:legacySpace="120" w:legacyIndent="360"/>
        <w:lvlJc w:val="left"/>
        <w:pPr>
          <w:ind w:left="643" w:hanging="360"/>
        </w:pPr>
        <w:rPr>
          <w:rFonts w:cs="Times New Roman"/>
        </w:rPr>
      </w:lvl>
    </w:lvlOverride>
    <w:lvlOverride w:ilvl="2">
      <w:lvl w:ilvl="2">
        <w:start w:val="1"/>
        <w:numFmt w:val="lowerRoman"/>
        <w:lvlText w:val="%3."/>
        <w:legacy w:legacy="1" w:legacySpace="120" w:legacyIndent="180"/>
        <w:lvlJc w:val="left"/>
        <w:pPr>
          <w:ind w:left="823" w:hanging="180"/>
        </w:pPr>
        <w:rPr>
          <w:rFonts w:cs="Times New Roman"/>
        </w:rPr>
      </w:lvl>
    </w:lvlOverride>
    <w:lvlOverride w:ilvl="3">
      <w:lvl w:ilvl="3">
        <w:start w:val="1"/>
        <w:numFmt w:val="decimal"/>
        <w:lvlText w:val="%4."/>
        <w:legacy w:legacy="1" w:legacySpace="120" w:legacyIndent="360"/>
        <w:lvlJc w:val="left"/>
        <w:pPr>
          <w:ind w:left="1183" w:hanging="360"/>
        </w:pPr>
        <w:rPr>
          <w:rFonts w:cs="Times New Roman"/>
        </w:rPr>
      </w:lvl>
    </w:lvlOverride>
    <w:lvlOverride w:ilvl="4">
      <w:lvl w:ilvl="4">
        <w:start w:val="1"/>
        <w:numFmt w:val="lowerLetter"/>
        <w:lvlText w:val="%5."/>
        <w:legacy w:legacy="1" w:legacySpace="120" w:legacyIndent="360"/>
        <w:lvlJc w:val="left"/>
        <w:pPr>
          <w:ind w:left="1543" w:hanging="360"/>
        </w:pPr>
        <w:rPr>
          <w:rFonts w:cs="Times New Roman"/>
        </w:rPr>
      </w:lvl>
    </w:lvlOverride>
    <w:lvlOverride w:ilvl="5">
      <w:lvl w:ilvl="5">
        <w:start w:val="1"/>
        <w:numFmt w:val="lowerRoman"/>
        <w:lvlText w:val="%6."/>
        <w:legacy w:legacy="1" w:legacySpace="120" w:legacyIndent="180"/>
        <w:lvlJc w:val="left"/>
        <w:pPr>
          <w:ind w:left="1723" w:hanging="180"/>
        </w:pPr>
        <w:rPr>
          <w:rFonts w:cs="Times New Roman"/>
        </w:rPr>
      </w:lvl>
    </w:lvlOverride>
    <w:lvlOverride w:ilvl="6">
      <w:lvl w:ilvl="6">
        <w:start w:val="1"/>
        <w:numFmt w:val="decimal"/>
        <w:lvlText w:val="%7."/>
        <w:legacy w:legacy="1" w:legacySpace="120" w:legacyIndent="360"/>
        <w:lvlJc w:val="left"/>
        <w:pPr>
          <w:ind w:left="2083" w:hanging="360"/>
        </w:pPr>
        <w:rPr>
          <w:rFonts w:cs="Times New Roman"/>
        </w:rPr>
      </w:lvl>
    </w:lvlOverride>
    <w:lvlOverride w:ilvl="7">
      <w:lvl w:ilvl="7">
        <w:start w:val="1"/>
        <w:numFmt w:val="lowerLetter"/>
        <w:lvlText w:val="%8."/>
        <w:legacy w:legacy="1" w:legacySpace="120" w:legacyIndent="360"/>
        <w:lvlJc w:val="left"/>
        <w:pPr>
          <w:ind w:left="2443" w:hanging="360"/>
        </w:pPr>
        <w:rPr>
          <w:rFonts w:cs="Times New Roman"/>
        </w:rPr>
      </w:lvl>
    </w:lvlOverride>
    <w:lvlOverride w:ilvl="8">
      <w:lvl w:ilvl="8">
        <w:start w:val="1"/>
        <w:numFmt w:val="lowerRoman"/>
        <w:lvlText w:val="%9."/>
        <w:legacy w:legacy="1" w:legacySpace="120" w:legacyIndent="180"/>
        <w:lvlJc w:val="left"/>
        <w:pPr>
          <w:ind w:left="2623" w:hanging="180"/>
        </w:pPr>
        <w:rPr>
          <w:rFonts w:cs="Times New Roman"/>
        </w:rPr>
      </w:lvl>
    </w:lvlOverride>
  </w:num>
  <w:num w:numId="87">
    <w:abstractNumId w:val="10"/>
    <w:lvlOverride w:ilvl="0">
      <w:lvl w:ilvl="0">
        <w:start w:val="1"/>
        <w:numFmt w:val="decimal"/>
        <w:lvlText w:val="%1. "/>
        <w:legacy w:legacy="1" w:legacySpace="0" w:legacyIndent="283"/>
        <w:lvlJc w:val="left"/>
        <w:pPr>
          <w:ind w:left="283" w:hanging="283"/>
        </w:pPr>
        <w:rPr>
          <w:rFonts w:cs="Times New Roman"/>
        </w:rPr>
      </w:lvl>
    </w:lvlOverride>
    <w:lvlOverride w:ilvl="1">
      <w:lvl w:ilvl="1">
        <w:start w:val="1"/>
        <w:numFmt w:val="lowerLetter"/>
        <w:lvlText w:val="%2."/>
        <w:legacy w:legacy="1" w:legacySpace="120" w:legacyIndent="360"/>
        <w:lvlJc w:val="left"/>
        <w:pPr>
          <w:ind w:left="643" w:hanging="360"/>
        </w:pPr>
        <w:rPr>
          <w:rFonts w:cs="Times New Roman"/>
        </w:rPr>
      </w:lvl>
    </w:lvlOverride>
    <w:lvlOverride w:ilvl="2">
      <w:lvl w:ilvl="2">
        <w:start w:val="1"/>
        <w:numFmt w:val="lowerRoman"/>
        <w:lvlText w:val="%3."/>
        <w:legacy w:legacy="1" w:legacySpace="120" w:legacyIndent="180"/>
        <w:lvlJc w:val="left"/>
        <w:pPr>
          <w:ind w:left="823" w:hanging="180"/>
        </w:pPr>
        <w:rPr>
          <w:rFonts w:cs="Times New Roman"/>
        </w:rPr>
      </w:lvl>
    </w:lvlOverride>
    <w:lvlOverride w:ilvl="3">
      <w:lvl w:ilvl="3">
        <w:start w:val="1"/>
        <w:numFmt w:val="decimal"/>
        <w:lvlText w:val="%4."/>
        <w:legacy w:legacy="1" w:legacySpace="120" w:legacyIndent="360"/>
        <w:lvlJc w:val="left"/>
        <w:pPr>
          <w:ind w:left="1183" w:hanging="360"/>
        </w:pPr>
        <w:rPr>
          <w:rFonts w:cs="Times New Roman"/>
        </w:rPr>
      </w:lvl>
    </w:lvlOverride>
    <w:lvlOverride w:ilvl="4">
      <w:lvl w:ilvl="4">
        <w:start w:val="1"/>
        <w:numFmt w:val="lowerLetter"/>
        <w:lvlText w:val="%5."/>
        <w:legacy w:legacy="1" w:legacySpace="120" w:legacyIndent="360"/>
        <w:lvlJc w:val="left"/>
        <w:pPr>
          <w:ind w:left="1543" w:hanging="360"/>
        </w:pPr>
        <w:rPr>
          <w:rFonts w:cs="Times New Roman"/>
        </w:rPr>
      </w:lvl>
    </w:lvlOverride>
    <w:lvlOverride w:ilvl="5">
      <w:lvl w:ilvl="5">
        <w:start w:val="1"/>
        <w:numFmt w:val="lowerRoman"/>
        <w:lvlText w:val="%6."/>
        <w:legacy w:legacy="1" w:legacySpace="120" w:legacyIndent="180"/>
        <w:lvlJc w:val="left"/>
        <w:pPr>
          <w:ind w:left="1723" w:hanging="180"/>
        </w:pPr>
        <w:rPr>
          <w:rFonts w:cs="Times New Roman"/>
        </w:rPr>
      </w:lvl>
    </w:lvlOverride>
    <w:lvlOverride w:ilvl="6">
      <w:lvl w:ilvl="6">
        <w:start w:val="1"/>
        <w:numFmt w:val="decimal"/>
        <w:lvlText w:val="%7."/>
        <w:legacy w:legacy="1" w:legacySpace="120" w:legacyIndent="360"/>
        <w:lvlJc w:val="left"/>
        <w:pPr>
          <w:ind w:left="2083" w:hanging="360"/>
        </w:pPr>
        <w:rPr>
          <w:rFonts w:cs="Times New Roman"/>
        </w:rPr>
      </w:lvl>
    </w:lvlOverride>
    <w:lvlOverride w:ilvl="7">
      <w:lvl w:ilvl="7">
        <w:start w:val="1"/>
        <w:numFmt w:val="lowerLetter"/>
        <w:lvlText w:val="%8."/>
        <w:legacy w:legacy="1" w:legacySpace="120" w:legacyIndent="360"/>
        <w:lvlJc w:val="left"/>
        <w:pPr>
          <w:ind w:left="2443" w:hanging="360"/>
        </w:pPr>
        <w:rPr>
          <w:rFonts w:cs="Times New Roman"/>
        </w:rPr>
      </w:lvl>
    </w:lvlOverride>
    <w:lvlOverride w:ilvl="8">
      <w:lvl w:ilvl="8">
        <w:start w:val="1"/>
        <w:numFmt w:val="lowerRoman"/>
        <w:lvlText w:val="%9."/>
        <w:legacy w:legacy="1" w:legacySpace="120" w:legacyIndent="180"/>
        <w:lvlJc w:val="left"/>
        <w:pPr>
          <w:ind w:left="2623" w:hanging="180"/>
        </w:pPr>
        <w:rPr>
          <w:rFonts w:cs="Times New Roman"/>
        </w:rPr>
      </w:lvl>
    </w:lvlOverride>
  </w:num>
  <w:num w:numId="88">
    <w:abstractNumId w:val="10"/>
    <w:lvlOverride w:ilvl="0">
      <w:lvl w:ilvl="0">
        <w:start w:val="1"/>
        <w:numFmt w:val="decimal"/>
        <w:lvlText w:val="%1. "/>
        <w:legacy w:legacy="1" w:legacySpace="0" w:legacyIndent="283"/>
        <w:lvlJc w:val="left"/>
        <w:pPr>
          <w:ind w:left="283" w:hanging="283"/>
        </w:pPr>
        <w:rPr>
          <w:rFonts w:cs="Times New Roman"/>
        </w:rPr>
      </w:lvl>
    </w:lvlOverride>
    <w:lvlOverride w:ilvl="1">
      <w:lvl w:ilvl="1">
        <w:start w:val="1"/>
        <w:numFmt w:val="lowerLetter"/>
        <w:lvlText w:val="%2."/>
        <w:legacy w:legacy="1" w:legacySpace="120" w:legacyIndent="360"/>
        <w:lvlJc w:val="left"/>
        <w:pPr>
          <w:ind w:left="643" w:hanging="360"/>
        </w:pPr>
        <w:rPr>
          <w:rFonts w:cs="Times New Roman"/>
        </w:rPr>
      </w:lvl>
    </w:lvlOverride>
    <w:lvlOverride w:ilvl="2">
      <w:lvl w:ilvl="2">
        <w:start w:val="1"/>
        <w:numFmt w:val="lowerRoman"/>
        <w:lvlText w:val="%3."/>
        <w:legacy w:legacy="1" w:legacySpace="120" w:legacyIndent="180"/>
        <w:lvlJc w:val="left"/>
        <w:pPr>
          <w:ind w:left="823" w:hanging="180"/>
        </w:pPr>
        <w:rPr>
          <w:rFonts w:cs="Times New Roman"/>
        </w:rPr>
      </w:lvl>
    </w:lvlOverride>
    <w:lvlOverride w:ilvl="3">
      <w:lvl w:ilvl="3">
        <w:start w:val="1"/>
        <w:numFmt w:val="decimal"/>
        <w:lvlText w:val="%4."/>
        <w:legacy w:legacy="1" w:legacySpace="120" w:legacyIndent="360"/>
        <w:lvlJc w:val="left"/>
        <w:pPr>
          <w:ind w:left="1183" w:hanging="360"/>
        </w:pPr>
        <w:rPr>
          <w:rFonts w:cs="Times New Roman"/>
        </w:rPr>
      </w:lvl>
    </w:lvlOverride>
    <w:lvlOverride w:ilvl="4">
      <w:lvl w:ilvl="4">
        <w:start w:val="1"/>
        <w:numFmt w:val="lowerLetter"/>
        <w:lvlText w:val="%5."/>
        <w:legacy w:legacy="1" w:legacySpace="120" w:legacyIndent="360"/>
        <w:lvlJc w:val="left"/>
        <w:pPr>
          <w:ind w:left="1543" w:hanging="360"/>
        </w:pPr>
        <w:rPr>
          <w:rFonts w:cs="Times New Roman"/>
        </w:rPr>
      </w:lvl>
    </w:lvlOverride>
    <w:lvlOverride w:ilvl="5">
      <w:lvl w:ilvl="5">
        <w:start w:val="1"/>
        <w:numFmt w:val="lowerRoman"/>
        <w:lvlText w:val="%6."/>
        <w:legacy w:legacy="1" w:legacySpace="120" w:legacyIndent="180"/>
        <w:lvlJc w:val="left"/>
        <w:pPr>
          <w:ind w:left="1723" w:hanging="180"/>
        </w:pPr>
        <w:rPr>
          <w:rFonts w:cs="Times New Roman"/>
        </w:rPr>
      </w:lvl>
    </w:lvlOverride>
    <w:lvlOverride w:ilvl="6">
      <w:lvl w:ilvl="6">
        <w:start w:val="1"/>
        <w:numFmt w:val="decimal"/>
        <w:lvlText w:val="%7."/>
        <w:legacy w:legacy="1" w:legacySpace="120" w:legacyIndent="360"/>
        <w:lvlJc w:val="left"/>
        <w:pPr>
          <w:ind w:left="2083" w:hanging="360"/>
        </w:pPr>
        <w:rPr>
          <w:rFonts w:cs="Times New Roman"/>
        </w:rPr>
      </w:lvl>
    </w:lvlOverride>
    <w:lvlOverride w:ilvl="7">
      <w:lvl w:ilvl="7">
        <w:start w:val="1"/>
        <w:numFmt w:val="lowerLetter"/>
        <w:lvlText w:val="%8."/>
        <w:legacy w:legacy="1" w:legacySpace="120" w:legacyIndent="360"/>
        <w:lvlJc w:val="left"/>
        <w:pPr>
          <w:ind w:left="2443" w:hanging="360"/>
        </w:pPr>
        <w:rPr>
          <w:rFonts w:cs="Times New Roman"/>
        </w:rPr>
      </w:lvl>
    </w:lvlOverride>
    <w:lvlOverride w:ilvl="8">
      <w:lvl w:ilvl="8">
        <w:start w:val="1"/>
        <w:numFmt w:val="lowerRoman"/>
        <w:lvlText w:val="%9."/>
        <w:legacy w:legacy="1" w:legacySpace="120" w:legacyIndent="180"/>
        <w:lvlJc w:val="left"/>
        <w:pPr>
          <w:ind w:left="2623" w:hanging="180"/>
        </w:pPr>
        <w:rPr>
          <w:rFonts w:cs="Times New Roman"/>
        </w:rPr>
      </w:lvl>
    </w:lvlOverride>
  </w:num>
  <w:num w:numId="89">
    <w:abstractNumId w:val="10"/>
    <w:lvlOverride w:ilvl="0">
      <w:lvl w:ilvl="0">
        <w:start w:val="1"/>
        <w:numFmt w:val="decimal"/>
        <w:lvlText w:val="%1. "/>
        <w:legacy w:legacy="1" w:legacySpace="0" w:legacyIndent="283"/>
        <w:lvlJc w:val="left"/>
        <w:pPr>
          <w:ind w:left="283" w:hanging="283"/>
        </w:pPr>
        <w:rPr>
          <w:rFonts w:cs="Times New Roman"/>
        </w:rPr>
      </w:lvl>
    </w:lvlOverride>
    <w:lvlOverride w:ilvl="1">
      <w:lvl w:ilvl="1">
        <w:start w:val="1"/>
        <w:numFmt w:val="lowerLetter"/>
        <w:lvlText w:val="%2."/>
        <w:legacy w:legacy="1" w:legacySpace="120" w:legacyIndent="360"/>
        <w:lvlJc w:val="left"/>
        <w:pPr>
          <w:ind w:left="643" w:hanging="360"/>
        </w:pPr>
        <w:rPr>
          <w:rFonts w:cs="Times New Roman"/>
        </w:rPr>
      </w:lvl>
    </w:lvlOverride>
    <w:lvlOverride w:ilvl="2">
      <w:lvl w:ilvl="2">
        <w:start w:val="1"/>
        <w:numFmt w:val="lowerRoman"/>
        <w:lvlText w:val="%3."/>
        <w:legacy w:legacy="1" w:legacySpace="120" w:legacyIndent="180"/>
        <w:lvlJc w:val="left"/>
        <w:pPr>
          <w:ind w:left="823" w:hanging="180"/>
        </w:pPr>
        <w:rPr>
          <w:rFonts w:cs="Times New Roman"/>
        </w:rPr>
      </w:lvl>
    </w:lvlOverride>
    <w:lvlOverride w:ilvl="3">
      <w:lvl w:ilvl="3">
        <w:start w:val="1"/>
        <w:numFmt w:val="decimal"/>
        <w:lvlText w:val="%4."/>
        <w:legacy w:legacy="1" w:legacySpace="120" w:legacyIndent="360"/>
        <w:lvlJc w:val="left"/>
        <w:pPr>
          <w:ind w:left="1183" w:hanging="360"/>
        </w:pPr>
        <w:rPr>
          <w:rFonts w:cs="Times New Roman"/>
        </w:rPr>
      </w:lvl>
    </w:lvlOverride>
    <w:lvlOverride w:ilvl="4">
      <w:lvl w:ilvl="4">
        <w:start w:val="1"/>
        <w:numFmt w:val="lowerLetter"/>
        <w:lvlText w:val="%5."/>
        <w:legacy w:legacy="1" w:legacySpace="120" w:legacyIndent="360"/>
        <w:lvlJc w:val="left"/>
        <w:pPr>
          <w:ind w:left="1543" w:hanging="360"/>
        </w:pPr>
        <w:rPr>
          <w:rFonts w:cs="Times New Roman"/>
        </w:rPr>
      </w:lvl>
    </w:lvlOverride>
    <w:lvlOverride w:ilvl="5">
      <w:lvl w:ilvl="5">
        <w:start w:val="1"/>
        <w:numFmt w:val="lowerRoman"/>
        <w:lvlText w:val="%6."/>
        <w:legacy w:legacy="1" w:legacySpace="120" w:legacyIndent="180"/>
        <w:lvlJc w:val="left"/>
        <w:pPr>
          <w:ind w:left="1723" w:hanging="180"/>
        </w:pPr>
        <w:rPr>
          <w:rFonts w:cs="Times New Roman"/>
        </w:rPr>
      </w:lvl>
    </w:lvlOverride>
    <w:lvlOverride w:ilvl="6">
      <w:lvl w:ilvl="6">
        <w:start w:val="1"/>
        <w:numFmt w:val="decimal"/>
        <w:lvlText w:val="%7."/>
        <w:legacy w:legacy="1" w:legacySpace="120" w:legacyIndent="360"/>
        <w:lvlJc w:val="left"/>
        <w:pPr>
          <w:ind w:left="2083" w:hanging="360"/>
        </w:pPr>
        <w:rPr>
          <w:rFonts w:cs="Times New Roman"/>
        </w:rPr>
      </w:lvl>
    </w:lvlOverride>
    <w:lvlOverride w:ilvl="7">
      <w:lvl w:ilvl="7">
        <w:start w:val="1"/>
        <w:numFmt w:val="lowerLetter"/>
        <w:lvlText w:val="%8."/>
        <w:legacy w:legacy="1" w:legacySpace="120" w:legacyIndent="360"/>
        <w:lvlJc w:val="left"/>
        <w:pPr>
          <w:ind w:left="2443" w:hanging="360"/>
        </w:pPr>
        <w:rPr>
          <w:rFonts w:cs="Times New Roman"/>
        </w:rPr>
      </w:lvl>
    </w:lvlOverride>
    <w:lvlOverride w:ilvl="8">
      <w:lvl w:ilvl="8">
        <w:start w:val="1"/>
        <w:numFmt w:val="lowerRoman"/>
        <w:lvlText w:val="%9."/>
        <w:legacy w:legacy="1" w:legacySpace="120" w:legacyIndent="180"/>
        <w:lvlJc w:val="left"/>
        <w:pPr>
          <w:ind w:left="2623" w:hanging="180"/>
        </w:pPr>
        <w:rPr>
          <w:rFonts w:cs="Times New Roman"/>
        </w:rPr>
      </w:lvl>
    </w:lvlOverride>
  </w:num>
  <w:num w:numId="90">
    <w:abstractNumId w:val="10"/>
    <w:lvlOverride w:ilvl="0">
      <w:lvl w:ilvl="0">
        <w:start w:val="1"/>
        <w:numFmt w:val="decimal"/>
        <w:lvlText w:val="%1. "/>
        <w:legacy w:legacy="1" w:legacySpace="0" w:legacyIndent="283"/>
        <w:lvlJc w:val="left"/>
        <w:pPr>
          <w:ind w:left="283" w:hanging="283"/>
        </w:pPr>
        <w:rPr>
          <w:rFonts w:cs="Times New Roman"/>
        </w:rPr>
      </w:lvl>
    </w:lvlOverride>
    <w:lvlOverride w:ilvl="1">
      <w:lvl w:ilvl="1">
        <w:start w:val="1"/>
        <w:numFmt w:val="lowerLetter"/>
        <w:lvlText w:val="%2."/>
        <w:legacy w:legacy="1" w:legacySpace="120" w:legacyIndent="360"/>
        <w:lvlJc w:val="left"/>
        <w:pPr>
          <w:ind w:left="643" w:hanging="360"/>
        </w:pPr>
        <w:rPr>
          <w:rFonts w:cs="Times New Roman"/>
        </w:rPr>
      </w:lvl>
    </w:lvlOverride>
    <w:lvlOverride w:ilvl="2">
      <w:lvl w:ilvl="2">
        <w:start w:val="1"/>
        <w:numFmt w:val="lowerRoman"/>
        <w:lvlText w:val="%3."/>
        <w:legacy w:legacy="1" w:legacySpace="120" w:legacyIndent="180"/>
        <w:lvlJc w:val="left"/>
        <w:pPr>
          <w:ind w:left="823" w:hanging="180"/>
        </w:pPr>
        <w:rPr>
          <w:rFonts w:cs="Times New Roman"/>
        </w:rPr>
      </w:lvl>
    </w:lvlOverride>
    <w:lvlOverride w:ilvl="3">
      <w:lvl w:ilvl="3">
        <w:start w:val="1"/>
        <w:numFmt w:val="decimal"/>
        <w:lvlText w:val="%4."/>
        <w:legacy w:legacy="1" w:legacySpace="120" w:legacyIndent="360"/>
        <w:lvlJc w:val="left"/>
        <w:pPr>
          <w:ind w:left="1183" w:hanging="360"/>
        </w:pPr>
        <w:rPr>
          <w:rFonts w:cs="Times New Roman"/>
        </w:rPr>
      </w:lvl>
    </w:lvlOverride>
    <w:lvlOverride w:ilvl="4">
      <w:lvl w:ilvl="4">
        <w:start w:val="1"/>
        <w:numFmt w:val="lowerLetter"/>
        <w:lvlText w:val="%5."/>
        <w:legacy w:legacy="1" w:legacySpace="120" w:legacyIndent="360"/>
        <w:lvlJc w:val="left"/>
        <w:pPr>
          <w:ind w:left="1543" w:hanging="360"/>
        </w:pPr>
        <w:rPr>
          <w:rFonts w:cs="Times New Roman"/>
        </w:rPr>
      </w:lvl>
    </w:lvlOverride>
    <w:lvlOverride w:ilvl="5">
      <w:lvl w:ilvl="5">
        <w:start w:val="1"/>
        <w:numFmt w:val="lowerRoman"/>
        <w:lvlText w:val="%6."/>
        <w:legacy w:legacy="1" w:legacySpace="120" w:legacyIndent="180"/>
        <w:lvlJc w:val="left"/>
        <w:pPr>
          <w:ind w:left="1723" w:hanging="180"/>
        </w:pPr>
        <w:rPr>
          <w:rFonts w:cs="Times New Roman"/>
        </w:rPr>
      </w:lvl>
    </w:lvlOverride>
    <w:lvlOverride w:ilvl="6">
      <w:lvl w:ilvl="6">
        <w:start w:val="1"/>
        <w:numFmt w:val="decimal"/>
        <w:lvlText w:val="%7."/>
        <w:legacy w:legacy="1" w:legacySpace="120" w:legacyIndent="360"/>
        <w:lvlJc w:val="left"/>
        <w:pPr>
          <w:ind w:left="2083" w:hanging="360"/>
        </w:pPr>
        <w:rPr>
          <w:rFonts w:cs="Times New Roman"/>
        </w:rPr>
      </w:lvl>
    </w:lvlOverride>
    <w:lvlOverride w:ilvl="7">
      <w:lvl w:ilvl="7">
        <w:start w:val="1"/>
        <w:numFmt w:val="lowerLetter"/>
        <w:lvlText w:val="%8."/>
        <w:legacy w:legacy="1" w:legacySpace="120" w:legacyIndent="360"/>
        <w:lvlJc w:val="left"/>
        <w:pPr>
          <w:ind w:left="2443" w:hanging="360"/>
        </w:pPr>
        <w:rPr>
          <w:rFonts w:cs="Times New Roman"/>
        </w:rPr>
      </w:lvl>
    </w:lvlOverride>
    <w:lvlOverride w:ilvl="8">
      <w:lvl w:ilvl="8">
        <w:start w:val="1"/>
        <w:numFmt w:val="lowerRoman"/>
        <w:lvlText w:val="%9."/>
        <w:legacy w:legacy="1" w:legacySpace="120" w:legacyIndent="180"/>
        <w:lvlJc w:val="left"/>
        <w:pPr>
          <w:ind w:left="2623" w:hanging="180"/>
        </w:pPr>
        <w:rPr>
          <w:rFonts w:cs="Times New Roman"/>
        </w:rPr>
      </w:lvl>
    </w:lvlOverride>
  </w:num>
  <w:num w:numId="91">
    <w:abstractNumId w:val="10"/>
    <w:lvlOverride w:ilvl="0">
      <w:lvl w:ilvl="0">
        <w:start w:val="1"/>
        <w:numFmt w:val="decimal"/>
        <w:lvlText w:val="%1. "/>
        <w:legacy w:legacy="1" w:legacySpace="0" w:legacyIndent="283"/>
        <w:lvlJc w:val="left"/>
        <w:pPr>
          <w:ind w:left="283" w:hanging="283"/>
        </w:pPr>
        <w:rPr>
          <w:rFonts w:cs="Times New Roman"/>
        </w:rPr>
      </w:lvl>
    </w:lvlOverride>
    <w:lvlOverride w:ilvl="1">
      <w:lvl w:ilvl="1">
        <w:start w:val="1"/>
        <w:numFmt w:val="lowerLetter"/>
        <w:lvlText w:val="%2."/>
        <w:legacy w:legacy="1" w:legacySpace="120" w:legacyIndent="360"/>
        <w:lvlJc w:val="left"/>
        <w:pPr>
          <w:ind w:left="643" w:hanging="360"/>
        </w:pPr>
        <w:rPr>
          <w:rFonts w:cs="Times New Roman"/>
        </w:rPr>
      </w:lvl>
    </w:lvlOverride>
    <w:lvlOverride w:ilvl="2">
      <w:lvl w:ilvl="2">
        <w:start w:val="1"/>
        <w:numFmt w:val="lowerRoman"/>
        <w:lvlText w:val="%3."/>
        <w:legacy w:legacy="1" w:legacySpace="120" w:legacyIndent="180"/>
        <w:lvlJc w:val="left"/>
        <w:pPr>
          <w:ind w:left="823" w:hanging="180"/>
        </w:pPr>
        <w:rPr>
          <w:rFonts w:cs="Times New Roman"/>
        </w:rPr>
      </w:lvl>
    </w:lvlOverride>
    <w:lvlOverride w:ilvl="3">
      <w:lvl w:ilvl="3">
        <w:start w:val="1"/>
        <w:numFmt w:val="decimal"/>
        <w:lvlText w:val="%4."/>
        <w:legacy w:legacy="1" w:legacySpace="120" w:legacyIndent="360"/>
        <w:lvlJc w:val="left"/>
        <w:pPr>
          <w:ind w:left="1183" w:hanging="360"/>
        </w:pPr>
        <w:rPr>
          <w:rFonts w:cs="Times New Roman"/>
        </w:rPr>
      </w:lvl>
    </w:lvlOverride>
    <w:lvlOverride w:ilvl="4">
      <w:lvl w:ilvl="4">
        <w:start w:val="1"/>
        <w:numFmt w:val="lowerLetter"/>
        <w:lvlText w:val="%5."/>
        <w:legacy w:legacy="1" w:legacySpace="120" w:legacyIndent="360"/>
        <w:lvlJc w:val="left"/>
        <w:pPr>
          <w:ind w:left="1543" w:hanging="360"/>
        </w:pPr>
        <w:rPr>
          <w:rFonts w:cs="Times New Roman"/>
        </w:rPr>
      </w:lvl>
    </w:lvlOverride>
    <w:lvlOverride w:ilvl="5">
      <w:lvl w:ilvl="5">
        <w:start w:val="1"/>
        <w:numFmt w:val="lowerRoman"/>
        <w:lvlText w:val="%6."/>
        <w:legacy w:legacy="1" w:legacySpace="120" w:legacyIndent="180"/>
        <w:lvlJc w:val="left"/>
        <w:pPr>
          <w:ind w:left="1723" w:hanging="180"/>
        </w:pPr>
        <w:rPr>
          <w:rFonts w:cs="Times New Roman"/>
        </w:rPr>
      </w:lvl>
    </w:lvlOverride>
    <w:lvlOverride w:ilvl="6">
      <w:lvl w:ilvl="6">
        <w:start w:val="1"/>
        <w:numFmt w:val="decimal"/>
        <w:lvlText w:val="%7."/>
        <w:legacy w:legacy="1" w:legacySpace="120" w:legacyIndent="360"/>
        <w:lvlJc w:val="left"/>
        <w:pPr>
          <w:ind w:left="2083" w:hanging="360"/>
        </w:pPr>
        <w:rPr>
          <w:rFonts w:cs="Times New Roman"/>
        </w:rPr>
      </w:lvl>
    </w:lvlOverride>
    <w:lvlOverride w:ilvl="7">
      <w:lvl w:ilvl="7">
        <w:start w:val="1"/>
        <w:numFmt w:val="lowerLetter"/>
        <w:lvlText w:val="%8."/>
        <w:legacy w:legacy="1" w:legacySpace="120" w:legacyIndent="360"/>
        <w:lvlJc w:val="left"/>
        <w:pPr>
          <w:ind w:left="2443" w:hanging="360"/>
        </w:pPr>
        <w:rPr>
          <w:rFonts w:cs="Times New Roman"/>
        </w:rPr>
      </w:lvl>
    </w:lvlOverride>
    <w:lvlOverride w:ilvl="8">
      <w:lvl w:ilvl="8">
        <w:start w:val="1"/>
        <w:numFmt w:val="lowerRoman"/>
        <w:lvlText w:val="%9."/>
        <w:legacy w:legacy="1" w:legacySpace="120" w:legacyIndent="180"/>
        <w:lvlJc w:val="left"/>
        <w:pPr>
          <w:ind w:left="2623" w:hanging="180"/>
        </w:pPr>
        <w:rPr>
          <w:rFonts w:cs="Times New Roman"/>
        </w:rPr>
      </w:lvl>
    </w:lvlOverride>
  </w:num>
  <w:num w:numId="92">
    <w:abstractNumId w:val="23"/>
    <w:lvlOverride w:ilvl="0">
      <w:lvl w:ilvl="0">
        <w:start w:val="1"/>
        <w:numFmt w:val="decimal"/>
        <w:lvlText w:val="%1. "/>
        <w:legacy w:legacy="1" w:legacySpace="0" w:legacyIndent="283"/>
        <w:lvlJc w:val="left"/>
        <w:pPr>
          <w:ind w:left="283" w:hanging="283"/>
        </w:pPr>
        <w:rPr>
          <w:rFonts w:cs="Times New Roman"/>
        </w:rPr>
      </w:lvl>
    </w:lvlOverride>
    <w:lvlOverride w:ilvl="1">
      <w:lvl w:ilvl="1">
        <w:start w:val="1"/>
        <w:numFmt w:val="lowerLetter"/>
        <w:lvlText w:val="%2."/>
        <w:legacy w:legacy="1" w:legacySpace="120" w:legacyIndent="360"/>
        <w:lvlJc w:val="left"/>
        <w:pPr>
          <w:ind w:left="643" w:hanging="360"/>
        </w:pPr>
        <w:rPr>
          <w:rFonts w:cs="Times New Roman"/>
        </w:rPr>
      </w:lvl>
    </w:lvlOverride>
    <w:lvlOverride w:ilvl="2">
      <w:lvl w:ilvl="2">
        <w:start w:val="1"/>
        <w:numFmt w:val="lowerRoman"/>
        <w:lvlText w:val="%3."/>
        <w:legacy w:legacy="1" w:legacySpace="120" w:legacyIndent="180"/>
        <w:lvlJc w:val="left"/>
        <w:pPr>
          <w:ind w:left="823" w:hanging="180"/>
        </w:pPr>
        <w:rPr>
          <w:rFonts w:cs="Times New Roman"/>
        </w:rPr>
      </w:lvl>
    </w:lvlOverride>
    <w:lvlOverride w:ilvl="3">
      <w:lvl w:ilvl="3">
        <w:start w:val="1"/>
        <w:numFmt w:val="decimal"/>
        <w:lvlText w:val="%4."/>
        <w:legacy w:legacy="1" w:legacySpace="120" w:legacyIndent="360"/>
        <w:lvlJc w:val="left"/>
        <w:pPr>
          <w:ind w:left="1183" w:hanging="360"/>
        </w:pPr>
        <w:rPr>
          <w:rFonts w:cs="Times New Roman"/>
          <w:b w:val="0"/>
          <w:bCs w:val="0"/>
        </w:rPr>
      </w:lvl>
    </w:lvlOverride>
    <w:lvlOverride w:ilvl="4">
      <w:lvl w:ilvl="4">
        <w:start w:val="1"/>
        <w:numFmt w:val="lowerLetter"/>
        <w:lvlText w:val="%5."/>
        <w:legacy w:legacy="1" w:legacySpace="120" w:legacyIndent="360"/>
        <w:lvlJc w:val="left"/>
        <w:pPr>
          <w:ind w:left="1543" w:hanging="360"/>
        </w:pPr>
        <w:rPr>
          <w:rFonts w:cs="Times New Roman"/>
        </w:rPr>
      </w:lvl>
    </w:lvlOverride>
    <w:lvlOverride w:ilvl="5">
      <w:lvl w:ilvl="5">
        <w:start w:val="1"/>
        <w:numFmt w:val="lowerRoman"/>
        <w:lvlText w:val="%6."/>
        <w:legacy w:legacy="1" w:legacySpace="120" w:legacyIndent="180"/>
        <w:lvlJc w:val="left"/>
        <w:pPr>
          <w:ind w:left="1723" w:hanging="180"/>
        </w:pPr>
        <w:rPr>
          <w:rFonts w:cs="Times New Roman"/>
        </w:rPr>
      </w:lvl>
    </w:lvlOverride>
    <w:lvlOverride w:ilvl="6">
      <w:lvl w:ilvl="6">
        <w:start w:val="1"/>
        <w:numFmt w:val="decimal"/>
        <w:lvlText w:val="%7."/>
        <w:legacy w:legacy="1" w:legacySpace="120" w:legacyIndent="360"/>
        <w:lvlJc w:val="left"/>
        <w:pPr>
          <w:ind w:left="2083" w:hanging="360"/>
        </w:pPr>
        <w:rPr>
          <w:rFonts w:cs="Times New Roman"/>
        </w:rPr>
      </w:lvl>
    </w:lvlOverride>
    <w:lvlOverride w:ilvl="7">
      <w:lvl w:ilvl="7">
        <w:start w:val="1"/>
        <w:numFmt w:val="lowerLetter"/>
        <w:lvlText w:val="%8."/>
        <w:legacy w:legacy="1" w:legacySpace="120" w:legacyIndent="360"/>
        <w:lvlJc w:val="left"/>
        <w:pPr>
          <w:ind w:left="2443" w:hanging="360"/>
        </w:pPr>
        <w:rPr>
          <w:rFonts w:cs="Times New Roman"/>
        </w:rPr>
      </w:lvl>
    </w:lvlOverride>
    <w:lvlOverride w:ilvl="8">
      <w:lvl w:ilvl="8">
        <w:start w:val="1"/>
        <w:numFmt w:val="lowerRoman"/>
        <w:lvlText w:val="%9."/>
        <w:legacy w:legacy="1" w:legacySpace="120" w:legacyIndent="180"/>
        <w:lvlJc w:val="left"/>
        <w:pPr>
          <w:ind w:left="2623" w:hanging="180"/>
        </w:pPr>
        <w:rPr>
          <w:rFonts w:cs="Times New Roman"/>
        </w:rPr>
      </w:lvl>
    </w:lvlOverride>
  </w:num>
  <w:num w:numId="93">
    <w:abstractNumId w:val="64"/>
  </w:num>
  <w:num w:numId="94">
    <w:abstractNumId w:val="16"/>
  </w:num>
  <w:num w:numId="95">
    <w:abstractNumId w:val="71"/>
    <w:lvlOverride w:ilvl="0">
      <w:startOverride w:val="1"/>
    </w:lvlOverride>
  </w:num>
  <w:num w:numId="96">
    <w:abstractNumId w:val="11"/>
    <w:lvlOverride w:ilvl="0">
      <w:startOverride w:val="1"/>
    </w:lvlOverride>
  </w:num>
  <w:num w:numId="97">
    <w:abstractNumId w:val="51"/>
    <w:lvlOverride w:ilvl="0">
      <w:startOverride w:val="1"/>
    </w:lvlOverride>
  </w:num>
  <w:num w:numId="98">
    <w:abstractNumId w:val="55"/>
    <w:lvlOverride w:ilvl="0">
      <w:startOverride w:val="1"/>
    </w:lvlOverride>
  </w:num>
  <w:num w:numId="99">
    <w:abstractNumId w:val="41"/>
    <w:lvlOverride w:ilvl="0">
      <w:startOverride w:val="1"/>
    </w:lvlOverride>
  </w:num>
  <w:num w:numId="100">
    <w:abstractNumId w:val="39"/>
    <w:lvlOverride w:ilvl="0">
      <w:startOverride w:val="1"/>
    </w:lvlOverride>
  </w:num>
  <w:num w:numId="101">
    <w:abstractNumId w:val="30"/>
  </w:num>
  <w:num w:numId="102">
    <w:abstractNumId w:val="49"/>
    <w:lvlOverride w:ilvl="0">
      <w:startOverride w:val="1"/>
    </w:lvlOverride>
  </w:num>
  <w:num w:numId="103">
    <w:abstractNumId w:val="44"/>
    <w:lvlOverride w:ilvl="0">
      <w:startOverride w:val="1"/>
    </w:lvlOverride>
  </w:num>
  <w:num w:numId="104">
    <w:abstractNumId w:val="38"/>
    <w:lvlOverride w:ilvl="0">
      <w:startOverride w:val="1"/>
    </w:lvlOverride>
  </w:num>
  <w:num w:numId="105">
    <w:abstractNumId w:val="24"/>
    <w:lvlOverride w:ilvl="0">
      <w:startOverride w:val="1"/>
    </w:lvlOverride>
  </w:num>
  <w:num w:numId="106">
    <w:abstractNumId w:val="32"/>
    <w:lvlOverride w:ilvl="0">
      <w:startOverride w:val="1"/>
    </w:lvlOverride>
  </w:num>
  <w:num w:numId="107">
    <w:abstractNumId w:val="35"/>
    <w:lvlOverride w:ilvl="0">
      <w:startOverride w:val="1"/>
    </w:lvlOverride>
  </w:num>
  <w:num w:numId="108">
    <w:abstractNumId w:val="46"/>
    <w:lvlOverride w:ilvl="0">
      <w:startOverride w:val="1"/>
    </w:lvlOverride>
  </w:num>
  <w:num w:numId="109">
    <w:abstractNumId w:val="50"/>
    <w:lvlOverride w:ilvl="0">
      <w:startOverride w:val="1"/>
    </w:lvlOverride>
  </w:num>
  <w:num w:numId="110">
    <w:abstractNumId w:val="47"/>
    <w:lvlOverride w:ilvl="0">
      <w:startOverride w:val="1"/>
    </w:lvlOverride>
  </w:num>
  <w:num w:numId="111">
    <w:abstractNumId w:val="13"/>
    <w:lvlOverride w:ilvl="0">
      <w:startOverride w:val="1"/>
    </w:lvlOverride>
  </w:num>
  <w:num w:numId="112">
    <w:abstractNumId w:val="56"/>
    <w:lvlOverride w:ilvl="0">
      <w:startOverride w:val="1"/>
    </w:lvlOverride>
  </w:num>
  <w:num w:numId="113">
    <w:abstractNumId w:val="29"/>
    <w:lvlOverride w:ilvl="0">
      <w:startOverride w:val="1"/>
    </w:lvlOverride>
  </w:num>
  <w:num w:numId="114">
    <w:abstractNumId w:val="53"/>
  </w:num>
  <w:num w:numId="115">
    <w:abstractNumId w:val="7"/>
  </w:num>
  <w:num w:numId="116">
    <w:abstractNumId w:val="70"/>
  </w:num>
  <w:num w:numId="117">
    <w:abstractNumId w:val="65"/>
  </w:num>
  <w:num w:numId="118">
    <w:abstractNumId w:val="33"/>
  </w:num>
  <w:num w:numId="119">
    <w:abstractNumId w:val="75"/>
  </w:num>
  <w:num w:numId="120">
    <w:abstractNumId w:val="20"/>
  </w:num>
  <w:num w:numId="121">
    <w:abstractNumId w:val="60"/>
  </w:num>
  <w:num w:numId="122">
    <w:abstractNumId w:val="3"/>
  </w:num>
  <w:num w:numId="123">
    <w:abstractNumId w:val="1"/>
  </w:num>
  <w:num w:numId="124">
    <w:abstractNumId w:val="37"/>
  </w:num>
  <w:num w:numId="125">
    <w:abstractNumId w:val="2"/>
  </w:num>
  <w:num w:numId="126">
    <w:abstractNumId w:val="28"/>
  </w:num>
  <w:num w:numId="127">
    <w:abstractNumId w:val="58"/>
  </w:num>
  <w:num w:numId="128">
    <w:abstractNumId w:val="4"/>
  </w:num>
  <w:num w:numId="129">
    <w:abstractNumId w:val="76"/>
  </w:num>
  <w:num w:numId="130">
    <w:abstractNumId w:val="27"/>
  </w:num>
  <w:num w:numId="131">
    <w:abstractNumId w:val="0"/>
  </w:num>
  <w:num w:numId="132">
    <w:abstractNumId w:val="40"/>
  </w:num>
  <w:num w:numId="133">
    <w:abstractNumId w:val="69"/>
  </w:num>
  <w:num w:numId="134">
    <w:abstractNumId w:val="62"/>
  </w:num>
  <w:num w:numId="135">
    <w:abstractNumId w:val="59"/>
  </w:num>
  <w:num w:numId="136">
    <w:abstractNumId w:val="36"/>
  </w:num>
  <w:num w:numId="137">
    <w:abstractNumId w:val="9"/>
  </w:num>
  <w:num w:numId="138">
    <w:abstractNumId w:val="22"/>
  </w:num>
  <w:num w:numId="139">
    <w:abstractNumId w:val="15"/>
  </w:num>
  <w:num w:numId="140">
    <w:abstractNumId w:val="43"/>
  </w:num>
  <w:numIdMacAtCleanup w:val="1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DD2D1C"/>
    <w:rsid w:val="00645CF9"/>
    <w:rsid w:val="006657AA"/>
    <w:rsid w:val="00723643"/>
    <w:rsid w:val="007342EC"/>
    <w:rsid w:val="00A0590B"/>
    <w:rsid w:val="00AB5226"/>
    <w:rsid w:val="00AB6FAC"/>
    <w:rsid w:val="00BB715A"/>
    <w:rsid w:val="00C22EF7"/>
    <w:rsid w:val="00D00720"/>
    <w:rsid w:val="00DD2D1C"/>
    <w:rsid w:val="00EE76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14:docId w14:val="282C94A1"/>
  <w15:docId w15:val="{20797ECF-2F1E-4A5B-92F1-943631A1D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B715A"/>
  </w:style>
  <w:style w:type="paragraph" w:styleId="4">
    <w:name w:val="heading 4"/>
    <w:basedOn w:val="a"/>
    <w:next w:val="a"/>
    <w:link w:val="40"/>
    <w:qFormat/>
    <w:rsid w:val="00645CF9"/>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
    <w:next w:val="a"/>
    <w:link w:val="50"/>
    <w:qFormat/>
    <w:rsid w:val="00645CF9"/>
    <w:pPr>
      <w:keepNext/>
      <w:autoSpaceDE w:val="0"/>
      <w:autoSpaceDN w:val="0"/>
      <w:spacing w:after="0" w:line="240" w:lineRule="auto"/>
      <w:ind w:left="80" w:right="283" w:firstLine="640"/>
      <w:outlineLvl w:val="4"/>
    </w:pPr>
    <w:rPr>
      <w:rFonts w:ascii="Times New Roman" w:eastAsia="Times New Roman" w:hAnsi="Times New Roman" w:cs="Times New Roman"/>
      <w:b/>
      <w:bCs/>
      <w:sz w:val="28"/>
      <w:szCs w:val="28"/>
    </w:rPr>
  </w:style>
  <w:style w:type="paragraph" w:styleId="6">
    <w:name w:val="heading 6"/>
    <w:basedOn w:val="a"/>
    <w:next w:val="a"/>
    <w:link w:val="60"/>
    <w:qFormat/>
    <w:rsid w:val="00645CF9"/>
    <w:pPr>
      <w:keepNext/>
      <w:autoSpaceDE w:val="0"/>
      <w:autoSpaceDN w:val="0"/>
      <w:spacing w:after="0" w:line="240" w:lineRule="auto"/>
      <w:ind w:left="150" w:right="283" w:firstLine="570"/>
      <w:outlineLvl w:val="5"/>
    </w:pPr>
    <w:rPr>
      <w:rFonts w:ascii="Times New Roman" w:eastAsia="Times New Roman" w:hAnsi="Times New Roman" w:cs="Times New Roman"/>
      <w:b/>
      <w:bCs/>
      <w:sz w:val="28"/>
      <w:szCs w:val="28"/>
    </w:rPr>
  </w:style>
  <w:style w:type="paragraph" w:styleId="7">
    <w:name w:val="heading 7"/>
    <w:basedOn w:val="a"/>
    <w:next w:val="a"/>
    <w:link w:val="70"/>
    <w:qFormat/>
    <w:rsid w:val="00645CF9"/>
    <w:pPr>
      <w:keepNext/>
      <w:autoSpaceDE w:val="0"/>
      <w:autoSpaceDN w:val="0"/>
      <w:spacing w:after="0" w:line="240" w:lineRule="auto"/>
      <w:ind w:right="283" w:firstLine="426"/>
      <w:outlineLvl w:val="6"/>
    </w:pPr>
    <w:rPr>
      <w:rFonts w:ascii="Times New Roman" w:eastAsia="Times New Roman" w:hAnsi="Times New Roman" w:cs="Times New Roman"/>
      <w:b/>
      <w:bCs/>
      <w:sz w:val="28"/>
      <w:szCs w:val="28"/>
    </w:rPr>
  </w:style>
  <w:style w:type="paragraph" w:styleId="8">
    <w:name w:val="heading 8"/>
    <w:basedOn w:val="a"/>
    <w:next w:val="a"/>
    <w:link w:val="80"/>
    <w:qFormat/>
    <w:rsid w:val="00645CF9"/>
    <w:pPr>
      <w:keepNext/>
      <w:autoSpaceDE w:val="0"/>
      <w:autoSpaceDN w:val="0"/>
      <w:spacing w:after="0" w:line="240" w:lineRule="auto"/>
      <w:ind w:right="283" w:firstLine="284"/>
      <w:outlineLvl w:val="7"/>
    </w:pPr>
    <w:rPr>
      <w:rFonts w:ascii="Times New Roman" w:eastAsia="Times New Roman" w:hAnsi="Times New Roman" w:cs="Times New Roman"/>
      <w:b/>
      <w:bCs/>
      <w:sz w:val="28"/>
      <w:szCs w:val="28"/>
    </w:rPr>
  </w:style>
  <w:style w:type="paragraph" w:styleId="9">
    <w:name w:val="heading 9"/>
    <w:basedOn w:val="a"/>
    <w:next w:val="a"/>
    <w:link w:val="90"/>
    <w:qFormat/>
    <w:rsid w:val="00645CF9"/>
    <w:pPr>
      <w:spacing w:before="240" w:after="60" w:line="240" w:lineRule="auto"/>
      <w:outlineLvl w:val="8"/>
    </w:pPr>
    <w:rPr>
      <w:rFonts w:ascii="Arial" w:eastAsia="Times New Roman"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645CF9"/>
    <w:rPr>
      <w:rFonts w:ascii="Times New Roman" w:eastAsia="Times New Roman" w:hAnsi="Times New Roman" w:cs="Times New Roman"/>
      <w:b/>
      <w:bCs/>
      <w:sz w:val="28"/>
      <w:szCs w:val="28"/>
    </w:rPr>
  </w:style>
  <w:style w:type="character" w:customStyle="1" w:styleId="50">
    <w:name w:val="Заголовок 5 Знак"/>
    <w:basedOn w:val="a0"/>
    <w:link w:val="5"/>
    <w:rsid w:val="00645CF9"/>
    <w:rPr>
      <w:rFonts w:ascii="Times New Roman" w:eastAsia="Times New Roman" w:hAnsi="Times New Roman" w:cs="Times New Roman"/>
      <w:b/>
      <w:bCs/>
      <w:sz w:val="28"/>
      <w:szCs w:val="28"/>
    </w:rPr>
  </w:style>
  <w:style w:type="character" w:customStyle="1" w:styleId="60">
    <w:name w:val="Заголовок 6 Знак"/>
    <w:basedOn w:val="a0"/>
    <w:link w:val="6"/>
    <w:rsid w:val="00645CF9"/>
    <w:rPr>
      <w:rFonts w:ascii="Times New Roman" w:eastAsia="Times New Roman" w:hAnsi="Times New Roman" w:cs="Times New Roman"/>
      <w:b/>
      <w:bCs/>
      <w:sz w:val="28"/>
      <w:szCs w:val="28"/>
    </w:rPr>
  </w:style>
  <w:style w:type="character" w:customStyle="1" w:styleId="70">
    <w:name w:val="Заголовок 7 Знак"/>
    <w:basedOn w:val="a0"/>
    <w:link w:val="7"/>
    <w:rsid w:val="00645CF9"/>
    <w:rPr>
      <w:rFonts w:ascii="Times New Roman" w:eastAsia="Times New Roman" w:hAnsi="Times New Roman" w:cs="Times New Roman"/>
      <w:b/>
      <w:bCs/>
      <w:sz w:val="28"/>
      <w:szCs w:val="28"/>
    </w:rPr>
  </w:style>
  <w:style w:type="character" w:customStyle="1" w:styleId="80">
    <w:name w:val="Заголовок 8 Знак"/>
    <w:basedOn w:val="a0"/>
    <w:link w:val="8"/>
    <w:rsid w:val="00645CF9"/>
    <w:rPr>
      <w:rFonts w:ascii="Times New Roman" w:eastAsia="Times New Roman" w:hAnsi="Times New Roman" w:cs="Times New Roman"/>
      <w:b/>
      <w:bCs/>
      <w:sz w:val="28"/>
      <w:szCs w:val="28"/>
    </w:rPr>
  </w:style>
  <w:style w:type="character" w:customStyle="1" w:styleId="90">
    <w:name w:val="Заголовок 9 Знак"/>
    <w:basedOn w:val="a0"/>
    <w:link w:val="9"/>
    <w:rsid w:val="00645CF9"/>
    <w:rPr>
      <w:rFonts w:ascii="Arial" w:eastAsia="Times New Roman" w:hAnsi="Arial" w:cs="Arial"/>
    </w:rPr>
  </w:style>
  <w:style w:type="paragraph" w:styleId="a3">
    <w:name w:val="Title"/>
    <w:basedOn w:val="a"/>
    <w:link w:val="a4"/>
    <w:qFormat/>
    <w:rsid w:val="00645CF9"/>
    <w:pPr>
      <w:autoSpaceDE w:val="0"/>
      <w:autoSpaceDN w:val="0"/>
      <w:spacing w:after="0" w:line="240" w:lineRule="auto"/>
      <w:jc w:val="center"/>
    </w:pPr>
    <w:rPr>
      <w:rFonts w:ascii="Times New Roman" w:eastAsia="Times New Roman" w:hAnsi="Times New Roman" w:cs="Times New Roman"/>
      <w:b/>
      <w:bCs/>
      <w:sz w:val="44"/>
      <w:szCs w:val="44"/>
    </w:rPr>
  </w:style>
  <w:style w:type="character" w:customStyle="1" w:styleId="a4">
    <w:name w:val="Заголовок Знак"/>
    <w:basedOn w:val="a0"/>
    <w:link w:val="a3"/>
    <w:rsid w:val="00645CF9"/>
    <w:rPr>
      <w:rFonts w:ascii="Times New Roman" w:eastAsia="Times New Roman" w:hAnsi="Times New Roman" w:cs="Times New Roman"/>
      <w:b/>
      <w:bCs/>
      <w:sz w:val="44"/>
      <w:szCs w:val="44"/>
    </w:rPr>
  </w:style>
  <w:style w:type="paragraph" w:styleId="2">
    <w:name w:val="Body Text Indent 2"/>
    <w:basedOn w:val="a"/>
    <w:link w:val="20"/>
    <w:semiHidden/>
    <w:unhideWhenUsed/>
    <w:rsid w:val="00645CF9"/>
    <w:pPr>
      <w:autoSpaceDE w:val="0"/>
      <w:autoSpaceDN w:val="0"/>
      <w:spacing w:after="0" w:line="240" w:lineRule="auto"/>
      <w:ind w:right="-426" w:firstLine="567"/>
      <w:jc w:val="both"/>
    </w:pPr>
    <w:rPr>
      <w:rFonts w:ascii="Times New Roman" w:eastAsia="Times New Roman" w:hAnsi="Times New Roman" w:cs="Times New Roman"/>
      <w:b/>
      <w:bCs/>
      <w:sz w:val="24"/>
      <w:szCs w:val="24"/>
    </w:rPr>
  </w:style>
  <w:style w:type="character" w:customStyle="1" w:styleId="20">
    <w:name w:val="Основной текст с отступом 2 Знак"/>
    <w:basedOn w:val="a0"/>
    <w:link w:val="2"/>
    <w:semiHidden/>
    <w:rsid w:val="00645CF9"/>
    <w:rPr>
      <w:rFonts w:ascii="Times New Roman" w:eastAsia="Times New Roman" w:hAnsi="Times New Roman" w:cs="Times New Roman"/>
      <w:b/>
      <w:bCs/>
      <w:sz w:val="24"/>
      <w:szCs w:val="24"/>
    </w:rPr>
  </w:style>
  <w:style w:type="paragraph" w:styleId="a5">
    <w:name w:val="Body Text"/>
    <w:basedOn w:val="a"/>
    <w:link w:val="a6"/>
    <w:rsid w:val="00645CF9"/>
    <w:pPr>
      <w:spacing w:after="120" w:line="240" w:lineRule="auto"/>
    </w:pPr>
    <w:rPr>
      <w:rFonts w:ascii="Times New Roman" w:eastAsia="Times New Roman" w:hAnsi="Times New Roman" w:cs="Times New Roman"/>
      <w:sz w:val="24"/>
      <w:szCs w:val="24"/>
    </w:rPr>
  </w:style>
  <w:style w:type="character" w:customStyle="1" w:styleId="a6">
    <w:name w:val="Основной текст Знак"/>
    <w:basedOn w:val="a0"/>
    <w:link w:val="a5"/>
    <w:rsid w:val="00645CF9"/>
    <w:rPr>
      <w:rFonts w:ascii="Times New Roman" w:eastAsia="Times New Roman" w:hAnsi="Times New Roman" w:cs="Times New Roman"/>
      <w:sz w:val="24"/>
      <w:szCs w:val="24"/>
    </w:rPr>
  </w:style>
  <w:style w:type="paragraph" w:styleId="a7">
    <w:name w:val="Block Text"/>
    <w:basedOn w:val="a"/>
    <w:semiHidden/>
    <w:unhideWhenUsed/>
    <w:rsid w:val="00645CF9"/>
    <w:pPr>
      <w:tabs>
        <w:tab w:val="left" w:pos="0"/>
        <w:tab w:val="left" w:pos="10206"/>
      </w:tabs>
      <w:autoSpaceDE w:val="0"/>
      <w:autoSpaceDN w:val="0"/>
      <w:spacing w:after="0" w:line="240" w:lineRule="auto"/>
      <w:ind w:left="-567" w:right="-425"/>
      <w:jc w:val="both"/>
    </w:pPr>
    <w:rPr>
      <w:rFonts w:ascii="Times New Roman" w:eastAsia="Times New Roman" w:hAnsi="Times New Roman" w:cs="Times New Roman"/>
      <w:sz w:val="28"/>
      <w:szCs w:val="28"/>
    </w:rPr>
  </w:style>
  <w:style w:type="paragraph" w:styleId="21">
    <w:name w:val="Body Text 2"/>
    <w:basedOn w:val="a"/>
    <w:link w:val="22"/>
    <w:rsid w:val="00645CF9"/>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645CF9"/>
    <w:rPr>
      <w:rFonts w:ascii="Times New Roman" w:eastAsia="Times New Roman" w:hAnsi="Times New Roman" w:cs="Times New Roman"/>
      <w:sz w:val="24"/>
      <w:szCs w:val="24"/>
    </w:rPr>
  </w:style>
  <w:style w:type="paragraph" w:styleId="a8">
    <w:name w:val="Balloon Text"/>
    <w:basedOn w:val="a"/>
    <w:link w:val="a9"/>
    <w:uiPriority w:val="99"/>
    <w:semiHidden/>
    <w:unhideWhenUsed/>
    <w:rsid w:val="006657A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657AA"/>
    <w:rPr>
      <w:rFonts w:ascii="Tahoma" w:hAnsi="Tahoma" w:cs="Tahoma"/>
      <w:sz w:val="16"/>
      <w:szCs w:val="16"/>
    </w:rPr>
  </w:style>
  <w:style w:type="paragraph" w:styleId="aa">
    <w:name w:val="List Paragraph"/>
    <w:basedOn w:val="a"/>
    <w:uiPriority w:val="34"/>
    <w:qFormat/>
    <w:rsid w:val="007236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C79104-8DF1-479B-9082-B49E74200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79</Pages>
  <Words>15568</Words>
  <Characters>88739</Characters>
  <Application>Microsoft Office Word</Application>
  <DocSecurity>0</DocSecurity>
  <Lines>739</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Илья Грохотов</cp:lastModifiedBy>
  <cp:revision>9</cp:revision>
  <dcterms:created xsi:type="dcterms:W3CDTF">2015-01-04T14:48:00Z</dcterms:created>
  <dcterms:modified xsi:type="dcterms:W3CDTF">2019-04-15T13:33:00Z</dcterms:modified>
</cp:coreProperties>
</file>