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6181" w14:textId="2938329C" w:rsidR="00CE71E4" w:rsidRDefault="00CE71E4" w:rsidP="00CE7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1E4">
        <w:rPr>
          <w:rFonts w:ascii="Times New Roman" w:hAnsi="Times New Roman" w:cs="Times New Roman"/>
          <w:b/>
          <w:bCs/>
          <w:sz w:val="28"/>
          <w:szCs w:val="28"/>
        </w:rPr>
        <w:t>Чек лист навыка в ортопедической стоматологии</w:t>
      </w:r>
    </w:p>
    <w:p w14:paraId="66F80500" w14:textId="77777777" w:rsidR="00CE71E4" w:rsidRPr="00CE71E4" w:rsidRDefault="00CE71E4" w:rsidP="00CE7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kern w:val="1"/>
          <w:sz w:val="28"/>
          <w:szCs w:val="28"/>
        </w:rPr>
      </w:pPr>
    </w:p>
    <w:p w14:paraId="66437956" w14:textId="6BFA6050" w:rsidR="00CE71E4" w:rsidRPr="00CE71E4" w:rsidRDefault="00CE71E4" w:rsidP="00CE7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6"/>
          <w:kern w:val="1"/>
          <w:sz w:val="28"/>
          <w:szCs w:val="28"/>
        </w:rPr>
      </w:pPr>
      <w:r w:rsidRPr="00CE71E4">
        <w:rPr>
          <w:rFonts w:ascii="Times New Roman" w:hAnsi="Times New Roman" w:cs="Times New Roman"/>
          <w:sz w:val="28"/>
          <w:szCs w:val="28"/>
        </w:rPr>
        <w:t>Задание:</w:t>
      </w:r>
      <w:r w:rsidRPr="00CE71E4">
        <w:rPr>
          <w:rFonts w:ascii="Times New Roman" w:hAnsi="Times New Roman" w:cs="Times New Roman"/>
          <w:spacing w:val="-6"/>
          <w:kern w:val="1"/>
          <w:sz w:val="28"/>
          <w:szCs w:val="28"/>
        </w:rPr>
        <w:t xml:space="preserve"> </w:t>
      </w:r>
      <w:r w:rsidRPr="00CE71E4">
        <w:rPr>
          <w:rFonts w:ascii="Times New Roman" w:hAnsi="Times New Roman" w:cs="Times New Roman"/>
          <w:kern w:val="1"/>
          <w:sz w:val="28"/>
          <w:szCs w:val="28"/>
        </w:rPr>
        <w:t xml:space="preserve">Конструирование полных съемных протезов при </w:t>
      </w:r>
      <w:proofErr w:type="spellStart"/>
      <w:r w:rsidRPr="00CE71E4">
        <w:rPr>
          <w:rFonts w:ascii="Times New Roman" w:hAnsi="Times New Roman" w:cs="Times New Roman"/>
          <w:kern w:val="1"/>
          <w:sz w:val="28"/>
          <w:szCs w:val="28"/>
        </w:rPr>
        <w:t>ортогнатическом</w:t>
      </w:r>
      <w:proofErr w:type="spellEnd"/>
      <w:r w:rsidRPr="00CE71E4">
        <w:rPr>
          <w:rFonts w:ascii="Times New Roman" w:hAnsi="Times New Roman" w:cs="Times New Roman"/>
          <w:kern w:val="1"/>
          <w:sz w:val="28"/>
          <w:szCs w:val="28"/>
        </w:rPr>
        <w:t xml:space="preserve"> соотношении искусственных зубов по стеклу</w:t>
      </w:r>
    </w:p>
    <w:p w14:paraId="4592D29A" w14:textId="77777777" w:rsidR="00CE71E4" w:rsidRPr="00CE71E4" w:rsidRDefault="00CE71E4" w:rsidP="00CE71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2CA6292D" w14:textId="77777777" w:rsidR="00CE71E4" w:rsidRPr="00CE71E4" w:rsidRDefault="00CE71E4" w:rsidP="00CE71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891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996"/>
        <w:gridCol w:w="1718"/>
      </w:tblGrid>
      <w:tr w:rsidR="00CE71E4" w:rsidRPr="00CE71E4" w14:paraId="029ECCE8" w14:textId="77777777" w:rsidTr="00C73504"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8664E8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Перечень манипуляций</w:t>
            </w:r>
          </w:p>
          <w:p w14:paraId="27DA1603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748B4322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9B6B96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E7B1342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 студента</w:t>
            </w:r>
          </w:p>
        </w:tc>
      </w:tr>
      <w:tr w:rsidR="00CE71E4" w:rsidRPr="00CE71E4" w14:paraId="16F62372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27928F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Приклеил стекло к верхнему </w:t>
            </w:r>
            <w:proofErr w:type="spellStart"/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окклюзионному</w:t>
            </w:r>
            <w:proofErr w:type="spellEnd"/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валику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2E4D39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95542F2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CE71E4" w:rsidRPr="00CE71E4" w14:paraId="5D7277B2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BBA849B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Срезал на толщину стекла нижний </w:t>
            </w:r>
            <w:proofErr w:type="spellStart"/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окклюзионный</w:t>
            </w:r>
            <w:proofErr w:type="spellEnd"/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валик и перенес на него стекло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7E375A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1E5A14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CE71E4" w:rsidRPr="00CE71E4" w14:paraId="201125E1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66DDFB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Подготовил новый постановочный восковой валик на базис верхней беззубой челюсти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5E9265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  <w:p w14:paraId="3B22E69D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4F5D82C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2672E03C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CE71E4" w:rsidRPr="00CE71E4" w14:paraId="26BDED52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E6F889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Провел постановку передних искусственных зубов на верхнюю челюсть с учетом постановочных линий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D98AC4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BAD69BA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CE71E4" w:rsidRPr="00CE71E4" w14:paraId="267A8BDA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F463A14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Провел постановку боковых искусственных зубов на верхнюю челюсть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2F028F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A81F401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CE71E4" w:rsidRPr="00CE71E4" w14:paraId="78D3DE39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53FA98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Провел постановку искусственных зубов на нижнюю челюсть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EC16F3D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DD53EB7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CE71E4" w:rsidRPr="00CE71E4" w14:paraId="04BE1701" w14:textId="77777777" w:rsidTr="00C73504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0138B3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балл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E91EF2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E71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A54DD63" w14:textId="77777777" w:rsidR="00CE71E4" w:rsidRPr="00CE71E4" w:rsidRDefault="00CE71E4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B853465" w14:textId="77777777" w:rsidR="00CE71E4" w:rsidRPr="00CE71E4" w:rsidRDefault="00CE71E4" w:rsidP="00CE71E4">
      <w:pPr>
        <w:rPr>
          <w:sz w:val="28"/>
          <w:szCs w:val="28"/>
        </w:rPr>
      </w:pPr>
    </w:p>
    <w:p w14:paraId="69AFF7B9" w14:textId="77777777" w:rsidR="006E73EE" w:rsidRPr="00CE71E4" w:rsidRDefault="006E73EE">
      <w:pPr>
        <w:rPr>
          <w:sz w:val="28"/>
          <w:szCs w:val="28"/>
        </w:rPr>
      </w:pPr>
    </w:p>
    <w:sectPr w:rsidR="006E73EE" w:rsidRPr="00CE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EF"/>
    <w:rsid w:val="006E73EE"/>
    <w:rsid w:val="00BF31EF"/>
    <w:rsid w:val="00C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CC43"/>
  <w15:chartTrackingRefBased/>
  <w15:docId w15:val="{F0ACD531-DFF6-4F49-B8D1-5E6A6359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E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Ganisik</dc:creator>
  <cp:keywords/>
  <dc:description/>
  <cp:lastModifiedBy>Anton Ganisik</cp:lastModifiedBy>
  <cp:revision>2</cp:revision>
  <dcterms:created xsi:type="dcterms:W3CDTF">2023-06-27T17:14:00Z</dcterms:created>
  <dcterms:modified xsi:type="dcterms:W3CDTF">2023-06-27T17:14:00Z</dcterms:modified>
</cp:coreProperties>
</file>